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5055F" w:rsidRPr="00A364DF" w:rsidRDefault="00592C18" w:rsidP="00F57FCD">
      <w:pPr>
        <w:ind w:left="8505"/>
        <w:rPr>
          <w:rFonts w:ascii="Times New Roman" w:hAnsi="Times New Roman"/>
          <w:caps/>
          <w:szCs w:val="28"/>
        </w:rPr>
      </w:pPr>
      <w:r w:rsidRPr="00A364DF">
        <w:rPr>
          <w:rFonts w:ascii="Times New Roman" w:hAnsi="Times New Roman"/>
          <w:caps/>
          <w:szCs w:val="28"/>
        </w:rPr>
        <w:t>Затверджено</w:t>
      </w:r>
    </w:p>
    <w:p w:rsidR="00A5055F" w:rsidRPr="00A364DF" w:rsidRDefault="00592C18" w:rsidP="00F57FCD">
      <w:pPr>
        <w:ind w:left="8505"/>
        <w:rPr>
          <w:rFonts w:ascii="Times New Roman" w:hAnsi="Times New Roman"/>
          <w:szCs w:val="28"/>
        </w:rPr>
      </w:pPr>
      <w:r w:rsidRPr="00A364DF">
        <w:rPr>
          <w:rFonts w:ascii="Times New Roman" w:hAnsi="Times New Roman"/>
          <w:szCs w:val="28"/>
        </w:rPr>
        <w:t>Наказ Міністерства</w:t>
      </w:r>
      <w:r w:rsidR="00FE3303">
        <w:rPr>
          <w:rFonts w:ascii="Times New Roman" w:hAnsi="Times New Roman"/>
          <w:szCs w:val="28"/>
        </w:rPr>
        <w:br/>
      </w:r>
      <w:r w:rsidRPr="00A364DF">
        <w:rPr>
          <w:rFonts w:ascii="Times New Roman" w:hAnsi="Times New Roman"/>
          <w:szCs w:val="28"/>
        </w:rPr>
        <w:t>фінансів України</w:t>
      </w:r>
    </w:p>
    <w:p w:rsidR="00592C18" w:rsidRPr="00A364DF" w:rsidRDefault="009545B5" w:rsidP="00F57FCD">
      <w:pPr>
        <w:ind w:left="8505"/>
        <w:rPr>
          <w:rFonts w:ascii="Times New Roman" w:hAnsi="Times New Roman"/>
          <w:szCs w:val="28"/>
        </w:rPr>
      </w:pPr>
      <w:r>
        <w:rPr>
          <w:rFonts w:ascii="Times New Roman" w:hAnsi="Times New Roman"/>
          <w:szCs w:val="28"/>
        </w:rPr>
        <w:t>26</w:t>
      </w:r>
      <w:r w:rsidR="00FE3303">
        <w:rPr>
          <w:rFonts w:ascii="Times New Roman" w:hAnsi="Times New Roman"/>
          <w:szCs w:val="28"/>
        </w:rPr>
        <w:t>.08.</w:t>
      </w:r>
      <w:r>
        <w:rPr>
          <w:rFonts w:ascii="Times New Roman" w:hAnsi="Times New Roman"/>
          <w:szCs w:val="28"/>
        </w:rPr>
        <w:t>201</w:t>
      </w:r>
      <w:r w:rsidR="00FE3303">
        <w:rPr>
          <w:rFonts w:ascii="Times New Roman" w:hAnsi="Times New Roman"/>
          <w:szCs w:val="28"/>
        </w:rPr>
        <w:t xml:space="preserve">4 </w:t>
      </w:r>
      <w:r>
        <w:rPr>
          <w:rFonts w:ascii="Times New Roman" w:hAnsi="Times New Roman"/>
          <w:szCs w:val="28"/>
        </w:rPr>
        <w:t xml:space="preserve"> </w:t>
      </w:r>
      <w:r w:rsidR="00592C18" w:rsidRPr="00A364DF">
        <w:rPr>
          <w:rFonts w:ascii="Times New Roman" w:hAnsi="Times New Roman"/>
          <w:szCs w:val="28"/>
        </w:rPr>
        <w:t>№</w:t>
      </w:r>
      <w:r w:rsidR="00A5055F" w:rsidRPr="00A364DF">
        <w:rPr>
          <w:rFonts w:ascii="Times New Roman" w:hAnsi="Times New Roman"/>
          <w:szCs w:val="28"/>
        </w:rPr>
        <w:t xml:space="preserve"> </w:t>
      </w:r>
      <w:r>
        <w:rPr>
          <w:rFonts w:ascii="Times New Roman" w:hAnsi="Times New Roman"/>
          <w:szCs w:val="28"/>
        </w:rPr>
        <w:t>836</w:t>
      </w:r>
    </w:p>
    <w:p w:rsidR="005F66AC" w:rsidRPr="00A364DF" w:rsidRDefault="005F66AC" w:rsidP="00F57FCD">
      <w:pPr>
        <w:tabs>
          <w:tab w:val="left" w:pos="8364"/>
        </w:tabs>
        <w:ind w:left="8505"/>
        <w:rPr>
          <w:rFonts w:ascii="Times New Roman" w:hAnsi="Times New Roman"/>
          <w:sz w:val="24"/>
          <w:szCs w:val="24"/>
        </w:rPr>
      </w:pPr>
    </w:p>
    <w:p w:rsidR="005F66AC" w:rsidRPr="00A364DF" w:rsidRDefault="005F66AC" w:rsidP="00F57FCD">
      <w:pPr>
        <w:tabs>
          <w:tab w:val="left" w:pos="8364"/>
        </w:tabs>
        <w:ind w:left="8505"/>
        <w:rPr>
          <w:rFonts w:ascii="Times New Roman" w:hAnsi="Times New Roman"/>
          <w:sz w:val="24"/>
          <w:szCs w:val="24"/>
        </w:rPr>
      </w:pPr>
    </w:p>
    <w:p w:rsidR="00193B50" w:rsidRPr="00A364DF" w:rsidRDefault="00193B50" w:rsidP="00F57FCD">
      <w:pPr>
        <w:tabs>
          <w:tab w:val="left" w:pos="8364"/>
        </w:tabs>
        <w:ind w:left="8505"/>
        <w:rPr>
          <w:rFonts w:ascii="Times New Roman" w:hAnsi="Times New Roman"/>
          <w:sz w:val="24"/>
          <w:szCs w:val="24"/>
        </w:rPr>
      </w:pPr>
      <w:r w:rsidRPr="00A364DF">
        <w:rPr>
          <w:rFonts w:ascii="Times New Roman" w:hAnsi="Times New Roman"/>
          <w:sz w:val="24"/>
          <w:szCs w:val="24"/>
        </w:rPr>
        <w:t>З</w:t>
      </w:r>
      <w:r w:rsidR="00537C53" w:rsidRPr="00A364DF">
        <w:rPr>
          <w:rFonts w:ascii="Times New Roman" w:hAnsi="Times New Roman"/>
          <w:sz w:val="24"/>
          <w:szCs w:val="24"/>
        </w:rPr>
        <w:t>А</w:t>
      </w:r>
      <w:r w:rsidRPr="00A364DF">
        <w:rPr>
          <w:rFonts w:ascii="Times New Roman" w:hAnsi="Times New Roman"/>
          <w:sz w:val="24"/>
          <w:szCs w:val="24"/>
        </w:rPr>
        <w:t>ТВЕ</w:t>
      </w:r>
      <w:r w:rsidR="00537C53" w:rsidRPr="00A364DF">
        <w:rPr>
          <w:rFonts w:ascii="Times New Roman" w:hAnsi="Times New Roman"/>
          <w:sz w:val="24"/>
          <w:szCs w:val="24"/>
        </w:rPr>
        <w:t>Р</w:t>
      </w:r>
      <w:r w:rsidRPr="00A364DF">
        <w:rPr>
          <w:rFonts w:ascii="Times New Roman" w:hAnsi="Times New Roman"/>
          <w:sz w:val="24"/>
          <w:szCs w:val="24"/>
        </w:rPr>
        <w:t xml:space="preserve">ДЖЕНО </w:t>
      </w:r>
      <w:r w:rsidRPr="00A364DF">
        <w:rPr>
          <w:rFonts w:ascii="Times New Roman" w:hAnsi="Times New Roman"/>
          <w:sz w:val="24"/>
          <w:szCs w:val="24"/>
        </w:rPr>
        <w:br/>
        <w:t>Н</w:t>
      </w:r>
      <w:r w:rsidR="00537C53" w:rsidRPr="00A364DF">
        <w:rPr>
          <w:rFonts w:ascii="Times New Roman" w:hAnsi="Times New Roman"/>
          <w:sz w:val="24"/>
          <w:szCs w:val="24"/>
        </w:rPr>
        <w:t>а</w:t>
      </w:r>
      <w:r w:rsidRPr="00A364DF">
        <w:rPr>
          <w:rFonts w:ascii="Times New Roman" w:hAnsi="Times New Roman"/>
          <w:sz w:val="24"/>
          <w:szCs w:val="24"/>
        </w:rPr>
        <w:t>к</w:t>
      </w:r>
      <w:r w:rsidR="00537C53" w:rsidRPr="00A364DF">
        <w:rPr>
          <w:rFonts w:ascii="Times New Roman" w:hAnsi="Times New Roman"/>
          <w:sz w:val="24"/>
          <w:szCs w:val="24"/>
        </w:rPr>
        <w:t>а</w:t>
      </w:r>
      <w:r w:rsidRPr="00A364DF">
        <w:rPr>
          <w:rFonts w:ascii="Times New Roman" w:hAnsi="Times New Roman"/>
          <w:sz w:val="24"/>
          <w:szCs w:val="24"/>
        </w:rPr>
        <w:t>з</w:t>
      </w:r>
      <w:r w:rsidR="0006462A" w:rsidRPr="00A364DF">
        <w:rPr>
          <w:rFonts w:ascii="Times New Roman" w:hAnsi="Times New Roman"/>
          <w:sz w:val="24"/>
          <w:szCs w:val="24"/>
        </w:rPr>
        <w:t xml:space="preserve"> / розпорядчий документ</w:t>
      </w:r>
    </w:p>
    <w:p w:rsidR="00831F3F" w:rsidRDefault="002C660F" w:rsidP="00F57FCD">
      <w:pPr>
        <w:pBdr>
          <w:bottom w:val="single" w:sz="4" w:space="1" w:color="auto"/>
        </w:pBdr>
        <w:tabs>
          <w:tab w:val="left" w:pos="8364"/>
        </w:tabs>
        <w:ind w:left="8505"/>
        <w:rPr>
          <w:rFonts w:ascii="Times New Roman" w:hAnsi="Times New Roman"/>
          <w:sz w:val="24"/>
          <w:szCs w:val="24"/>
        </w:rPr>
      </w:pPr>
      <w:r>
        <w:rPr>
          <w:rFonts w:ascii="Times New Roman" w:hAnsi="Times New Roman"/>
          <w:sz w:val="24"/>
          <w:szCs w:val="24"/>
        </w:rPr>
        <w:t>Управління праці та соціального захисту населення</w:t>
      </w:r>
    </w:p>
    <w:p w:rsidR="002C660F" w:rsidRPr="00F57FCD" w:rsidRDefault="002C660F" w:rsidP="00F57FCD">
      <w:pPr>
        <w:pBdr>
          <w:bottom w:val="single" w:sz="4" w:space="1" w:color="auto"/>
        </w:pBdr>
        <w:tabs>
          <w:tab w:val="left" w:pos="8364"/>
        </w:tabs>
        <w:ind w:left="8505"/>
        <w:rPr>
          <w:rFonts w:ascii="Times New Roman" w:hAnsi="Times New Roman"/>
          <w:sz w:val="24"/>
          <w:szCs w:val="24"/>
        </w:rPr>
      </w:pPr>
      <w:r>
        <w:rPr>
          <w:rFonts w:ascii="Times New Roman" w:hAnsi="Times New Roman"/>
          <w:sz w:val="24"/>
          <w:szCs w:val="24"/>
        </w:rPr>
        <w:t>виконкому Саксаганської районної у місті ради</w:t>
      </w:r>
    </w:p>
    <w:p w:rsidR="000C7E2C" w:rsidRPr="00FE3303" w:rsidRDefault="00193B50" w:rsidP="00F57FCD">
      <w:pPr>
        <w:tabs>
          <w:tab w:val="left" w:pos="8364"/>
        </w:tabs>
        <w:ind w:left="8505"/>
        <w:rPr>
          <w:rFonts w:ascii="Times New Roman" w:hAnsi="Times New Roman"/>
          <w:sz w:val="20"/>
        </w:rPr>
      </w:pPr>
      <w:r w:rsidRPr="00FE3303">
        <w:rPr>
          <w:rFonts w:ascii="Times New Roman" w:hAnsi="Times New Roman"/>
          <w:sz w:val="20"/>
        </w:rPr>
        <w:t>(н</w:t>
      </w:r>
      <w:r w:rsidR="00537C53" w:rsidRPr="00FE3303">
        <w:rPr>
          <w:rFonts w:ascii="Times New Roman" w:hAnsi="Times New Roman"/>
          <w:sz w:val="20"/>
        </w:rPr>
        <w:t>а</w:t>
      </w:r>
      <w:r w:rsidRPr="00FE3303">
        <w:rPr>
          <w:rFonts w:ascii="Times New Roman" w:hAnsi="Times New Roman"/>
          <w:sz w:val="20"/>
        </w:rPr>
        <w:t>йменув</w:t>
      </w:r>
      <w:r w:rsidR="00537C53" w:rsidRPr="00FE3303">
        <w:rPr>
          <w:rFonts w:ascii="Times New Roman" w:hAnsi="Times New Roman"/>
          <w:sz w:val="20"/>
        </w:rPr>
        <w:t>а</w:t>
      </w:r>
      <w:r w:rsidRPr="00FE3303">
        <w:rPr>
          <w:rFonts w:ascii="Times New Roman" w:hAnsi="Times New Roman"/>
          <w:sz w:val="20"/>
        </w:rPr>
        <w:t>ння головного</w:t>
      </w:r>
      <w:r w:rsidR="00831F3F" w:rsidRPr="00FE3303">
        <w:rPr>
          <w:rFonts w:ascii="Times New Roman" w:hAnsi="Times New Roman"/>
          <w:sz w:val="20"/>
        </w:rPr>
        <w:t xml:space="preserve"> </w:t>
      </w:r>
      <w:r w:rsidR="00537C53" w:rsidRPr="00FE3303">
        <w:rPr>
          <w:rFonts w:ascii="Times New Roman" w:hAnsi="Times New Roman"/>
          <w:sz w:val="20"/>
        </w:rPr>
        <w:t>р</w:t>
      </w:r>
      <w:r w:rsidRPr="00FE3303">
        <w:rPr>
          <w:rFonts w:ascii="Times New Roman" w:hAnsi="Times New Roman"/>
          <w:sz w:val="20"/>
        </w:rPr>
        <w:t>озпо</w:t>
      </w:r>
      <w:r w:rsidR="00537C53" w:rsidRPr="00FE3303">
        <w:rPr>
          <w:rFonts w:ascii="Times New Roman" w:hAnsi="Times New Roman"/>
          <w:sz w:val="20"/>
        </w:rPr>
        <w:t>р</w:t>
      </w:r>
      <w:r w:rsidRPr="00FE3303">
        <w:rPr>
          <w:rFonts w:ascii="Times New Roman" w:hAnsi="Times New Roman"/>
          <w:sz w:val="20"/>
        </w:rPr>
        <w:t>ядник</w:t>
      </w:r>
      <w:r w:rsidR="00537C53" w:rsidRPr="00FE3303">
        <w:rPr>
          <w:rFonts w:ascii="Times New Roman" w:hAnsi="Times New Roman"/>
          <w:sz w:val="20"/>
        </w:rPr>
        <w:t>а</w:t>
      </w:r>
      <w:r w:rsidRPr="00FE3303">
        <w:rPr>
          <w:rFonts w:ascii="Times New Roman" w:hAnsi="Times New Roman"/>
          <w:sz w:val="20"/>
        </w:rPr>
        <w:t xml:space="preserve"> коштів місцевого бюджету)</w:t>
      </w:r>
      <w:r w:rsidRPr="00FE3303">
        <w:rPr>
          <w:rFonts w:ascii="Times New Roman" w:hAnsi="Times New Roman"/>
          <w:sz w:val="20"/>
        </w:rPr>
        <w:br/>
      </w:r>
    </w:p>
    <w:p w:rsidR="00831F3F" w:rsidRPr="00A364DF" w:rsidRDefault="00193B50" w:rsidP="00F57FCD">
      <w:pPr>
        <w:tabs>
          <w:tab w:val="left" w:pos="8364"/>
        </w:tabs>
        <w:ind w:left="8505"/>
        <w:rPr>
          <w:rFonts w:ascii="Times New Roman" w:hAnsi="Times New Roman"/>
          <w:sz w:val="24"/>
          <w:szCs w:val="24"/>
        </w:rPr>
      </w:pPr>
      <w:r w:rsidRPr="00A364DF">
        <w:rPr>
          <w:rFonts w:ascii="Times New Roman" w:hAnsi="Times New Roman"/>
          <w:sz w:val="24"/>
          <w:szCs w:val="24"/>
        </w:rPr>
        <w:t>н</w:t>
      </w:r>
      <w:r w:rsidR="00537C53" w:rsidRPr="00A364DF">
        <w:rPr>
          <w:rFonts w:ascii="Times New Roman" w:hAnsi="Times New Roman"/>
          <w:sz w:val="24"/>
          <w:szCs w:val="24"/>
        </w:rPr>
        <w:t>а</w:t>
      </w:r>
      <w:r w:rsidRPr="00A364DF">
        <w:rPr>
          <w:rFonts w:ascii="Times New Roman" w:hAnsi="Times New Roman"/>
          <w:sz w:val="24"/>
          <w:szCs w:val="24"/>
        </w:rPr>
        <w:t>к</w:t>
      </w:r>
      <w:r w:rsidR="00537C53" w:rsidRPr="00A364DF">
        <w:rPr>
          <w:rFonts w:ascii="Times New Roman" w:hAnsi="Times New Roman"/>
          <w:sz w:val="24"/>
          <w:szCs w:val="24"/>
        </w:rPr>
        <w:t>а</w:t>
      </w:r>
      <w:r w:rsidRPr="00A364DF">
        <w:rPr>
          <w:rFonts w:ascii="Times New Roman" w:hAnsi="Times New Roman"/>
          <w:sz w:val="24"/>
          <w:szCs w:val="24"/>
        </w:rPr>
        <w:t xml:space="preserve">з </w:t>
      </w:r>
    </w:p>
    <w:p w:rsidR="000C7E2C" w:rsidRPr="00A364DF" w:rsidRDefault="002C660F" w:rsidP="00F57FCD">
      <w:pPr>
        <w:tabs>
          <w:tab w:val="left" w:pos="8364"/>
        </w:tabs>
        <w:ind w:left="8505"/>
        <w:rPr>
          <w:rFonts w:ascii="Times New Roman" w:hAnsi="Times New Roman"/>
          <w:sz w:val="24"/>
          <w:szCs w:val="24"/>
        </w:rPr>
      </w:pPr>
      <w:r>
        <w:rPr>
          <w:rFonts w:ascii="Times New Roman" w:hAnsi="Times New Roman"/>
          <w:sz w:val="24"/>
          <w:szCs w:val="24"/>
        </w:rPr>
        <w:t xml:space="preserve">Фінансовий відділ виконкому Саксаганської районної у </w:t>
      </w:r>
      <w:bookmarkStart w:id="0" w:name="_GoBack"/>
      <w:bookmarkEnd w:id="0"/>
      <w:r w:rsidRPr="002C660F">
        <w:rPr>
          <w:rFonts w:ascii="Times New Roman" w:hAnsi="Times New Roman"/>
          <w:sz w:val="24"/>
          <w:szCs w:val="24"/>
          <w:u w:val="single"/>
        </w:rPr>
        <w:t>місті ради</w:t>
      </w:r>
      <w:r w:rsidR="00831F3F" w:rsidRPr="00A364DF">
        <w:rPr>
          <w:rFonts w:ascii="Times New Roman" w:hAnsi="Times New Roman"/>
          <w:sz w:val="24"/>
          <w:szCs w:val="24"/>
        </w:rPr>
        <w:t>____________________</w:t>
      </w:r>
      <w:r w:rsidR="000C7E2C" w:rsidRPr="00A364DF">
        <w:rPr>
          <w:rFonts w:ascii="Times New Roman" w:hAnsi="Times New Roman"/>
          <w:sz w:val="24"/>
          <w:szCs w:val="24"/>
        </w:rPr>
        <w:t>_____________________</w:t>
      </w:r>
      <w:r w:rsidR="002A42CD" w:rsidRPr="00A364DF">
        <w:rPr>
          <w:rFonts w:ascii="Times New Roman" w:hAnsi="Times New Roman"/>
          <w:sz w:val="24"/>
          <w:szCs w:val="24"/>
        </w:rPr>
        <w:t xml:space="preserve"> </w:t>
      </w:r>
      <w:r w:rsidR="00831F3F" w:rsidRPr="00FE3303">
        <w:rPr>
          <w:rFonts w:ascii="Times New Roman" w:hAnsi="Times New Roman"/>
          <w:sz w:val="20"/>
        </w:rPr>
        <w:t xml:space="preserve">(найменування </w:t>
      </w:r>
      <w:r w:rsidR="00193B50" w:rsidRPr="00FE3303">
        <w:rPr>
          <w:rFonts w:ascii="Times New Roman" w:hAnsi="Times New Roman"/>
          <w:sz w:val="20"/>
        </w:rPr>
        <w:t>місцевого фін</w:t>
      </w:r>
      <w:r w:rsidR="00537C53" w:rsidRPr="00FE3303">
        <w:rPr>
          <w:rFonts w:ascii="Times New Roman" w:hAnsi="Times New Roman"/>
          <w:sz w:val="20"/>
        </w:rPr>
        <w:t>а</w:t>
      </w:r>
      <w:r w:rsidR="00193B50" w:rsidRPr="00FE3303">
        <w:rPr>
          <w:rFonts w:ascii="Times New Roman" w:hAnsi="Times New Roman"/>
          <w:sz w:val="20"/>
        </w:rPr>
        <w:t>нсового</w:t>
      </w:r>
      <w:r w:rsidR="000C7E2C" w:rsidRPr="00FE3303">
        <w:rPr>
          <w:rFonts w:ascii="Times New Roman" w:hAnsi="Times New Roman"/>
          <w:sz w:val="20"/>
        </w:rPr>
        <w:t xml:space="preserve"> </w:t>
      </w:r>
      <w:r w:rsidR="00193B50" w:rsidRPr="00FE3303">
        <w:rPr>
          <w:rFonts w:ascii="Times New Roman" w:hAnsi="Times New Roman"/>
          <w:sz w:val="20"/>
        </w:rPr>
        <w:t>о</w:t>
      </w:r>
      <w:r w:rsidR="00537C53" w:rsidRPr="00FE3303">
        <w:rPr>
          <w:rFonts w:ascii="Times New Roman" w:hAnsi="Times New Roman"/>
          <w:sz w:val="20"/>
        </w:rPr>
        <w:t>р</w:t>
      </w:r>
      <w:r w:rsidR="00193B50" w:rsidRPr="00FE3303">
        <w:rPr>
          <w:rFonts w:ascii="Times New Roman" w:hAnsi="Times New Roman"/>
          <w:sz w:val="20"/>
        </w:rPr>
        <w:t>г</w:t>
      </w:r>
      <w:r w:rsidR="00537C53" w:rsidRPr="00FE3303">
        <w:rPr>
          <w:rFonts w:ascii="Times New Roman" w:hAnsi="Times New Roman"/>
          <w:sz w:val="20"/>
        </w:rPr>
        <w:t>а</w:t>
      </w:r>
      <w:r w:rsidR="00193B50" w:rsidRPr="00FE3303">
        <w:rPr>
          <w:rFonts w:ascii="Times New Roman" w:hAnsi="Times New Roman"/>
          <w:sz w:val="20"/>
        </w:rPr>
        <w:t>ну</w:t>
      </w:r>
      <w:r w:rsidR="00831F3F" w:rsidRPr="00FE3303">
        <w:rPr>
          <w:rFonts w:ascii="Times New Roman" w:hAnsi="Times New Roman"/>
          <w:sz w:val="20"/>
        </w:rPr>
        <w:t>)</w:t>
      </w:r>
    </w:p>
    <w:p w:rsidR="00971BDE" w:rsidRPr="00A364DF" w:rsidRDefault="00193B50" w:rsidP="00F57FCD">
      <w:pPr>
        <w:tabs>
          <w:tab w:val="left" w:pos="8364"/>
        </w:tabs>
        <w:ind w:left="8505"/>
        <w:rPr>
          <w:rFonts w:ascii="Times New Roman" w:hAnsi="Times New Roman"/>
          <w:szCs w:val="28"/>
        </w:rPr>
      </w:pPr>
      <w:r w:rsidRPr="00A364DF">
        <w:rPr>
          <w:rFonts w:ascii="Times New Roman" w:hAnsi="Times New Roman"/>
          <w:sz w:val="24"/>
          <w:szCs w:val="24"/>
        </w:rPr>
        <w:t xml:space="preserve"> </w:t>
      </w:r>
      <w:r w:rsidRPr="00A364DF">
        <w:rPr>
          <w:rFonts w:ascii="Times New Roman" w:hAnsi="Times New Roman"/>
          <w:sz w:val="24"/>
          <w:szCs w:val="24"/>
        </w:rPr>
        <w:br/>
        <w:t>__</w:t>
      </w:r>
      <w:r w:rsidR="0081509D">
        <w:rPr>
          <w:rFonts w:ascii="Times New Roman" w:hAnsi="Times New Roman"/>
          <w:sz w:val="24"/>
          <w:szCs w:val="24"/>
          <w:u w:val="single"/>
        </w:rPr>
        <w:t>23.01.2017</w:t>
      </w:r>
      <w:r w:rsidRPr="00A364DF">
        <w:rPr>
          <w:rFonts w:ascii="Times New Roman" w:hAnsi="Times New Roman"/>
          <w:sz w:val="24"/>
          <w:szCs w:val="24"/>
        </w:rPr>
        <w:t>____</w:t>
      </w:r>
      <w:r w:rsidR="000C7E2C" w:rsidRPr="00A364DF">
        <w:rPr>
          <w:rFonts w:ascii="Times New Roman" w:hAnsi="Times New Roman"/>
          <w:sz w:val="24"/>
          <w:szCs w:val="24"/>
        </w:rPr>
        <w:t>____</w:t>
      </w:r>
      <w:r w:rsidRPr="00A364DF">
        <w:rPr>
          <w:rFonts w:ascii="Times New Roman" w:hAnsi="Times New Roman"/>
          <w:sz w:val="24"/>
          <w:szCs w:val="24"/>
        </w:rPr>
        <w:t xml:space="preserve"> № _</w:t>
      </w:r>
      <w:r w:rsidR="0081509D" w:rsidRPr="0081509D">
        <w:rPr>
          <w:rFonts w:ascii="Times New Roman" w:hAnsi="Times New Roman"/>
          <w:sz w:val="24"/>
          <w:szCs w:val="24"/>
          <w:u w:val="single"/>
        </w:rPr>
        <w:t>12/3</w:t>
      </w:r>
      <w:r w:rsidRPr="00A364DF">
        <w:rPr>
          <w:rFonts w:ascii="Times New Roman" w:hAnsi="Times New Roman"/>
          <w:sz w:val="24"/>
          <w:szCs w:val="24"/>
        </w:rPr>
        <w:t>__</w:t>
      </w:r>
      <w:r w:rsidRPr="00A364DF">
        <w:rPr>
          <w:rFonts w:ascii="Times New Roman" w:hAnsi="Times New Roman"/>
          <w:szCs w:val="28"/>
        </w:rPr>
        <w:t xml:space="preserve"> </w:t>
      </w:r>
      <w:r w:rsidRPr="00A364DF">
        <w:rPr>
          <w:rFonts w:ascii="Times New Roman" w:hAnsi="Times New Roman"/>
          <w:szCs w:val="28"/>
        </w:rPr>
        <w:br/>
      </w:r>
    </w:p>
    <w:p w:rsidR="00ED1EA2" w:rsidRPr="00A364DF" w:rsidRDefault="00ED1EA2" w:rsidP="00F57FCD">
      <w:pPr>
        <w:jc w:val="center"/>
        <w:rPr>
          <w:rFonts w:ascii="Times New Roman" w:hAnsi="Times New Roman"/>
          <w:szCs w:val="28"/>
        </w:rPr>
      </w:pPr>
    </w:p>
    <w:p w:rsidR="002D3038" w:rsidRPr="00A364DF" w:rsidRDefault="00FE3303" w:rsidP="00A364DF">
      <w:pPr>
        <w:jc w:val="center"/>
        <w:rPr>
          <w:rFonts w:ascii="Times New Roman" w:hAnsi="Times New Roman"/>
          <w:b/>
          <w:szCs w:val="28"/>
        </w:rPr>
      </w:pPr>
      <w:r w:rsidRPr="00A364DF">
        <w:rPr>
          <w:rFonts w:ascii="Times New Roman" w:hAnsi="Times New Roman"/>
          <w:b/>
          <w:szCs w:val="28"/>
        </w:rPr>
        <w:t>ПАСПОРТ</w:t>
      </w:r>
    </w:p>
    <w:p w:rsidR="00193B50" w:rsidRPr="00A364DF" w:rsidRDefault="00193B50" w:rsidP="00A364DF">
      <w:pPr>
        <w:jc w:val="center"/>
        <w:rPr>
          <w:rFonts w:ascii="Times New Roman" w:hAnsi="Times New Roman"/>
          <w:b/>
          <w:szCs w:val="28"/>
        </w:rPr>
      </w:pPr>
      <w:r w:rsidRPr="00A364DF">
        <w:rPr>
          <w:rFonts w:ascii="Times New Roman" w:hAnsi="Times New Roman"/>
          <w:b/>
          <w:szCs w:val="28"/>
        </w:rPr>
        <w:t>бюджетної п</w:t>
      </w:r>
      <w:r w:rsidR="00537C53" w:rsidRPr="00A364DF">
        <w:rPr>
          <w:rFonts w:ascii="Times New Roman" w:hAnsi="Times New Roman"/>
          <w:b/>
          <w:szCs w:val="28"/>
        </w:rPr>
        <w:t>р</w:t>
      </w:r>
      <w:r w:rsidRPr="00A364DF">
        <w:rPr>
          <w:rFonts w:ascii="Times New Roman" w:hAnsi="Times New Roman"/>
          <w:b/>
          <w:szCs w:val="28"/>
        </w:rPr>
        <w:t>ог</w:t>
      </w:r>
      <w:r w:rsidR="00537C53" w:rsidRPr="00A364DF">
        <w:rPr>
          <w:rFonts w:ascii="Times New Roman" w:hAnsi="Times New Roman"/>
          <w:b/>
          <w:szCs w:val="28"/>
        </w:rPr>
        <w:t>ра</w:t>
      </w:r>
      <w:r w:rsidR="008D3867" w:rsidRPr="00A364DF">
        <w:rPr>
          <w:rFonts w:ascii="Times New Roman" w:hAnsi="Times New Roman"/>
          <w:b/>
          <w:szCs w:val="28"/>
        </w:rPr>
        <w:t xml:space="preserve">ми </w:t>
      </w:r>
      <w:r w:rsidR="00B21B28" w:rsidRPr="00A364DF">
        <w:rPr>
          <w:rFonts w:ascii="Times New Roman" w:hAnsi="Times New Roman"/>
          <w:b/>
          <w:szCs w:val="28"/>
        </w:rPr>
        <w:t xml:space="preserve">місцевого бюджету </w:t>
      </w:r>
      <w:r w:rsidRPr="00A364DF">
        <w:rPr>
          <w:rFonts w:ascii="Times New Roman" w:hAnsi="Times New Roman"/>
          <w:b/>
          <w:szCs w:val="28"/>
        </w:rPr>
        <w:t>н</w:t>
      </w:r>
      <w:r w:rsidR="00537C53" w:rsidRPr="00A364DF">
        <w:rPr>
          <w:rFonts w:ascii="Times New Roman" w:hAnsi="Times New Roman"/>
          <w:b/>
          <w:szCs w:val="28"/>
        </w:rPr>
        <w:t>а</w:t>
      </w:r>
      <w:r w:rsidRPr="00A364DF">
        <w:rPr>
          <w:rFonts w:ascii="Times New Roman" w:hAnsi="Times New Roman"/>
          <w:b/>
          <w:szCs w:val="28"/>
        </w:rPr>
        <w:t xml:space="preserve"> </w:t>
      </w:r>
      <w:r w:rsidR="001D3C18">
        <w:rPr>
          <w:rFonts w:ascii="Times New Roman" w:hAnsi="Times New Roman"/>
          <w:b/>
          <w:szCs w:val="28"/>
        </w:rPr>
        <w:t>2017</w:t>
      </w:r>
      <w:r w:rsidRPr="00A364DF">
        <w:rPr>
          <w:rFonts w:ascii="Times New Roman" w:hAnsi="Times New Roman"/>
          <w:b/>
          <w:szCs w:val="28"/>
        </w:rPr>
        <w:t xml:space="preserve"> </w:t>
      </w:r>
      <w:r w:rsidR="00537C53" w:rsidRPr="00A364DF">
        <w:rPr>
          <w:rFonts w:ascii="Times New Roman" w:hAnsi="Times New Roman"/>
          <w:b/>
          <w:szCs w:val="28"/>
        </w:rPr>
        <w:t>р</w:t>
      </w:r>
      <w:r w:rsidRPr="00A364DF">
        <w:rPr>
          <w:rFonts w:ascii="Times New Roman" w:hAnsi="Times New Roman"/>
          <w:b/>
          <w:szCs w:val="28"/>
        </w:rPr>
        <w:t xml:space="preserve">ік </w:t>
      </w:r>
    </w:p>
    <w:p w:rsidR="008D3867" w:rsidRPr="00A364DF" w:rsidRDefault="008D3867" w:rsidP="00A364DF">
      <w:pPr>
        <w:jc w:val="center"/>
        <w:rPr>
          <w:rFonts w:ascii="Times New Roman" w:hAnsi="Times New Roman"/>
          <w:szCs w:val="28"/>
        </w:rPr>
      </w:pPr>
    </w:p>
    <w:p w:rsidR="00DB3DAF" w:rsidRPr="00A364DF" w:rsidRDefault="00DB3DAF" w:rsidP="00FE3303">
      <w:pPr>
        <w:jc w:val="center"/>
        <w:rPr>
          <w:rFonts w:ascii="Times New Roman" w:hAnsi="Times New Roman"/>
          <w:szCs w:val="28"/>
        </w:rPr>
      </w:pPr>
    </w:p>
    <w:p w:rsidR="00193B50" w:rsidRPr="00AF5DE6" w:rsidRDefault="00AF5DE6" w:rsidP="00FE3303">
      <w:pPr>
        <w:ind w:firstLine="362"/>
        <w:rPr>
          <w:rFonts w:ascii="Times New Roman" w:hAnsi="Times New Roman"/>
          <w:sz w:val="24"/>
          <w:szCs w:val="24"/>
        </w:rPr>
      </w:pPr>
      <w:r>
        <w:rPr>
          <w:rFonts w:ascii="Times New Roman" w:hAnsi="Times New Roman"/>
          <w:sz w:val="24"/>
          <w:szCs w:val="24"/>
        </w:rPr>
        <w:t xml:space="preserve">   </w:t>
      </w:r>
      <w:r w:rsidR="00193B50" w:rsidRPr="00A11617">
        <w:rPr>
          <w:rFonts w:ascii="Times New Roman" w:hAnsi="Times New Roman"/>
          <w:szCs w:val="28"/>
        </w:rPr>
        <w:t xml:space="preserve">1. </w:t>
      </w:r>
      <w:r w:rsidR="00AF1E4E">
        <w:rPr>
          <w:rFonts w:ascii="Times New Roman" w:hAnsi="Times New Roman"/>
          <w:szCs w:val="28"/>
          <w:u w:val="single"/>
        </w:rPr>
        <w:t>151</w:t>
      </w:r>
      <w:r w:rsidR="00CD60AC">
        <w:rPr>
          <w:rFonts w:ascii="Times New Roman" w:hAnsi="Times New Roman"/>
          <w:szCs w:val="28"/>
          <w:u w:val="single"/>
        </w:rPr>
        <w:t>106</w:t>
      </w:r>
      <w:r w:rsidR="00AF1E4E">
        <w:rPr>
          <w:rFonts w:ascii="Times New Roman" w:hAnsi="Times New Roman"/>
          <w:szCs w:val="28"/>
          <w:u w:val="single"/>
        </w:rPr>
        <w:t>0</w:t>
      </w:r>
      <w:r w:rsidR="0004582A" w:rsidRPr="00A11617">
        <w:rPr>
          <w:rFonts w:ascii="Times New Roman" w:hAnsi="Times New Roman"/>
          <w:szCs w:val="28"/>
          <w:u w:val="single"/>
        </w:rPr>
        <w:t xml:space="preserve">   </w:t>
      </w:r>
      <w:r w:rsidR="001F74BF" w:rsidRPr="00A11617">
        <w:rPr>
          <w:rFonts w:ascii="Times New Roman" w:hAnsi="Times New Roman"/>
          <w:szCs w:val="28"/>
          <w:u w:val="single"/>
        </w:rPr>
        <w:t>Управління праці та соціального захисту населення виконкому Саксаганської районної у місті ради</w:t>
      </w:r>
      <w:r w:rsidR="00193B50" w:rsidRPr="00AF5DE6">
        <w:rPr>
          <w:rFonts w:ascii="Times New Roman" w:hAnsi="Times New Roman"/>
          <w:sz w:val="24"/>
          <w:szCs w:val="24"/>
        </w:rPr>
        <w:br/>
      </w:r>
      <w:r w:rsidR="00FE3303" w:rsidRPr="00AF5DE6">
        <w:rPr>
          <w:rFonts w:ascii="Times New Roman" w:hAnsi="Times New Roman"/>
          <w:sz w:val="24"/>
          <w:szCs w:val="24"/>
        </w:rPr>
        <w:t xml:space="preserve">      </w:t>
      </w:r>
      <w:r w:rsidR="00193B50" w:rsidRPr="00AF5DE6">
        <w:rPr>
          <w:rFonts w:ascii="Times New Roman" w:hAnsi="Times New Roman"/>
          <w:sz w:val="24"/>
          <w:szCs w:val="24"/>
        </w:rPr>
        <w:t xml:space="preserve">         (КПКВК МБ)      </w:t>
      </w:r>
      <w:r w:rsidR="00FE3303" w:rsidRPr="00AF5DE6">
        <w:rPr>
          <w:rFonts w:ascii="Times New Roman" w:hAnsi="Times New Roman"/>
          <w:sz w:val="24"/>
          <w:szCs w:val="24"/>
        </w:rPr>
        <w:t xml:space="preserve">                      </w:t>
      </w:r>
      <w:r w:rsidR="00193B50" w:rsidRPr="00AF5DE6">
        <w:rPr>
          <w:rFonts w:ascii="Times New Roman" w:hAnsi="Times New Roman"/>
          <w:sz w:val="24"/>
          <w:szCs w:val="24"/>
        </w:rPr>
        <w:t xml:space="preserve"> (н</w:t>
      </w:r>
      <w:r w:rsidR="00537C53" w:rsidRPr="00AF5DE6">
        <w:rPr>
          <w:rFonts w:ascii="Times New Roman" w:hAnsi="Times New Roman"/>
          <w:sz w:val="24"/>
          <w:szCs w:val="24"/>
        </w:rPr>
        <w:t>а</w:t>
      </w:r>
      <w:r w:rsidR="00193B50" w:rsidRPr="00AF5DE6">
        <w:rPr>
          <w:rFonts w:ascii="Times New Roman" w:hAnsi="Times New Roman"/>
          <w:sz w:val="24"/>
          <w:szCs w:val="24"/>
        </w:rPr>
        <w:t>йменув</w:t>
      </w:r>
      <w:r w:rsidR="00537C53" w:rsidRPr="00AF5DE6">
        <w:rPr>
          <w:rFonts w:ascii="Times New Roman" w:hAnsi="Times New Roman"/>
          <w:sz w:val="24"/>
          <w:szCs w:val="24"/>
        </w:rPr>
        <w:t>а</w:t>
      </w:r>
      <w:r w:rsidR="00193B50" w:rsidRPr="00AF5DE6">
        <w:rPr>
          <w:rFonts w:ascii="Times New Roman" w:hAnsi="Times New Roman"/>
          <w:sz w:val="24"/>
          <w:szCs w:val="24"/>
        </w:rPr>
        <w:t xml:space="preserve">ння головного </w:t>
      </w:r>
      <w:r w:rsidR="00537C53" w:rsidRPr="00AF5DE6">
        <w:rPr>
          <w:rFonts w:ascii="Times New Roman" w:hAnsi="Times New Roman"/>
          <w:sz w:val="24"/>
          <w:szCs w:val="24"/>
        </w:rPr>
        <w:t>р</w:t>
      </w:r>
      <w:r w:rsidR="00193B50" w:rsidRPr="00AF5DE6">
        <w:rPr>
          <w:rFonts w:ascii="Times New Roman" w:hAnsi="Times New Roman"/>
          <w:sz w:val="24"/>
          <w:szCs w:val="24"/>
        </w:rPr>
        <w:t>озпо</w:t>
      </w:r>
      <w:r w:rsidR="00537C53" w:rsidRPr="00AF5DE6">
        <w:rPr>
          <w:rFonts w:ascii="Times New Roman" w:hAnsi="Times New Roman"/>
          <w:sz w:val="24"/>
          <w:szCs w:val="24"/>
        </w:rPr>
        <w:t>р</w:t>
      </w:r>
      <w:r w:rsidR="00193B50" w:rsidRPr="00AF5DE6">
        <w:rPr>
          <w:rFonts w:ascii="Times New Roman" w:hAnsi="Times New Roman"/>
          <w:sz w:val="24"/>
          <w:szCs w:val="24"/>
        </w:rPr>
        <w:t>ядник</w:t>
      </w:r>
      <w:r w:rsidR="00537C53" w:rsidRPr="00AF5DE6">
        <w:rPr>
          <w:rFonts w:ascii="Times New Roman" w:hAnsi="Times New Roman"/>
          <w:sz w:val="24"/>
          <w:szCs w:val="24"/>
        </w:rPr>
        <w:t>а</w:t>
      </w:r>
      <w:r w:rsidR="00193B50" w:rsidRPr="00AF5DE6">
        <w:rPr>
          <w:rFonts w:ascii="Times New Roman" w:hAnsi="Times New Roman"/>
          <w:sz w:val="24"/>
          <w:szCs w:val="24"/>
        </w:rPr>
        <w:t xml:space="preserve">) </w:t>
      </w:r>
    </w:p>
    <w:p w:rsidR="00193B50" w:rsidRPr="00AF5DE6" w:rsidRDefault="00AF5DE6" w:rsidP="00FE3303">
      <w:pPr>
        <w:spacing w:before="120"/>
        <w:ind w:firstLine="363"/>
        <w:rPr>
          <w:rFonts w:ascii="Times New Roman" w:hAnsi="Times New Roman"/>
          <w:sz w:val="24"/>
          <w:szCs w:val="24"/>
        </w:rPr>
      </w:pPr>
      <w:r>
        <w:rPr>
          <w:rFonts w:ascii="Times New Roman" w:hAnsi="Times New Roman"/>
          <w:sz w:val="24"/>
          <w:szCs w:val="24"/>
        </w:rPr>
        <w:t xml:space="preserve">   </w:t>
      </w:r>
      <w:r w:rsidR="00193B50" w:rsidRPr="00A11617">
        <w:rPr>
          <w:rFonts w:ascii="Times New Roman" w:hAnsi="Times New Roman"/>
          <w:szCs w:val="28"/>
        </w:rPr>
        <w:t>2.</w:t>
      </w:r>
      <w:r w:rsidR="003B713D" w:rsidRPr="00A11617">
        <w:rPr>
          <w:b/>
          <w:bCs/>
          <w:color w:val="000000"/>
          <w:szCs w:val="28"/>
          <w:u w:val="single"/>
        </w:rPr>
        <w:t xml:space="preserve"> </w:t>
      </w:r>
      <w:r w:rsidR="00AF1E4E">
        <w:rPr>
          <w:rFonts w:ascii="Times New Roman" w:hAnsi="Times New Roman"/>
          <w:bCs/>
          <w:color w:val="000000"/>
          <w:szCs w:val="28"/>
          <w:u w:val="single"/>
        </w:rPr>
        <w:t>151</w:t>
      </w:r>
      <w:r w:rsidR="00CD60AC">
        <w:rPr>
          <w:rFonts w:ascii="Times New Roman" w:hAnsi="Times New Roman"/>
          <w:bCs/>
          <w:color w:val="000000"/>
          <w:szCs w:val="28"/>
          <w:u w:val="single"/>
        </w:rPr>
        <w:t>106</w:t>
      </w:r>
      <w:r w:rsidR="00AF1E4E">
        <w:rPr>
          <w:rFonts w:ascii="Times New Roman" w:hAnsi="Times New Roman"/>
          <w:bCs/>
          <w:color w:val="000000"/>
          <w:szCs w:val="28"/>
          <w:u w:val="single"/>
        </w:rPr>
        <w:t>0</w:t>
      </w:r>
      <w:r w:rsidR="0004582A" w:rsidRPr="00A11617">
        <w:rPr>
          <w:rFonts w:ascii="Times New Roman" w:hAnsi="Times New Roman"/>
          <w:bCs/>
          <w:color w:val="000000"/>
          <w:szCs w:val="28"/>
          <w:u w:val="single"/>
        </w:rPr>
        <w:t xml:space="preserve">   </w:t>
      </w:r>
      <w:r w:rsidR="003B713D" w:rsidRPr="00A11617">
        <w:rPr>
          <w:rFonts w:ascii="Times New Roman" w:hAnsi="Times New Roman"/>
          <w:bCs/>
          <w:color w:val="000000"/>
          <w:szCs w:val="28"/>
          <w:u w:val="single"/>
        </w:rPr>
        <w:t>Управління праці та соціального захисту населення виконкому Саксаганської районної у місті ради</w:t>
      </w:r>
      <w:r w:rsidR="00193B50" w:rsidRPr="00AF5DE6">
        <w:rPr>
          <w:rFonts w:ascii="Times New Roman" w:hAnsi="Times New Roman"/>
          <w:sz w:val="24"/>
          <w:szCs w:val="24"/>
        </w:rPr>
        <w:t xml:space="preserve"> </w:t>
      </w:r>
      <w:r w:rsidR="00193B50" w:rsidRPr="00AF5DE6">
        <w:rPr>
          <w:rFonts w:ascii="Times New Roman" w:hAnsi="Times New Roman"/>
          <w:sz w:val="24"/>
          <w:szCs w:val="24"/>
        </w:rPr>
        <w:br/>
      </w:r>
      <w:r w:rsidR="00FE3303" w:rsidRPr="00AF5DE6">
        <w:rPr>
          <w:rFonts w:ascii="Times New Roman" w:hAnsi="Times New Roman"/>
          <w:sz w:val="24"/>
          <w:szCs w:val="24"/>
        </w:rPr>
        <w:t xml:space="preserve">      </w:t>
      </w:r>
      <w:r w:rsidR="00193B50" w:rsidRPr="00AF5DE6">
        <w:rPr>
          <w:rFonts w:ascii="Times New Roman" w:hAnsi="Times New Roman"/>
          <w:sz w:val="24"/>
          <w:szCs w:val="24"/>
        </w:rPr>
        <w:t xml:space="preserve">         (КПКВК МБ)   </w:t>
      </w:r>
      <w:r w:rsidR="00FE3303" w:rsidRPr="00AF5DE6">
        <w:rPr>
          <w:rFonts w:ascii="Times New Roman" w:hAnsi="Times New Roman"/>
          <w:sz w:val="24"/>
          <w:szCs w:val="24"/>
        </w:rPr>
        <w:t xml:space="preserve">                      </w:t>
      </w:r>
      <w:r w:rsidR="00193B50" w:rsidRPr="00AF5DE6">
        <w:rPr>
          <w:rFonts w:ascii="Times New Roman" w:hAnsi="Times New Roman"/>
          <w:sz w:val="24"/>
          <w:szCs w:val="24"/>
        </w:rPr>
        <w:t xml:space="preserve">    (н</w:t>
      </w:r>
      <w:r w:rsidR="00537C53" w:rsidRPr="00AF5DE6">
        <w:rPr>
          <w:rFonts w:ascii="Times New Roman" w:hAnsi="Times New Roman"/>
          <w:sz w:val="24"/>
          <w:szCs w:val="24"/>
        </w:rPr>
        <w:t>а</w:t>
      </w:r>
      <w:r w:rsidR="00193B50" w:rsidRPr="00AF5DE6">
        <w:rPr>
          <w:rFonts w:ascii="Times New Roman" w:hAnsi="Times New Roman"/>
          <w:sz w:val="24"/>
          <w:szCs w:val="24"/>
        </w:rPr>
        <w:t>йменув</w:t>
      </w:r>
      <w:r w:rsidR="00537C53" w:rsidRPr="00AF5DE6">
        <w:rPr>
          <w:rFonts w:ascii="Times New Roman" w:hAnsi="Times New Roman"/>
          <w:sz w:val="24"/>
          <w:szCs w:val="24"/>
        </w:rPr>
        <w:t>а</w:t>
      </w:r>
      <w:r w:rsidR="00193B50" w:rsidRPr="00AF5DE6">
        <w:rPr>
          <w:rFonts w:ascii="Times New Roman" w:hAnsi="Times New Roman"/>
          <w:sz w:val="24"/>
          <w:szCs w:val="24"/>
        </w:rPr>
        <w:t>ння відповід</w:t>
      </w:r>
      <w:r w:rsidR="00537C53" w:rsidRPr="00AF5DE6">
        <w:rPr>
          <w:rFonts w:ascii="Times New Roman" w:hAnsi="Times New Roman"/>
          <w:sz w:val="24"/>
          <w:szCs w:val="24"/>
        </w:rPr>
        <w:t>а</w:t>
      </w:r>
      <w:r w:rsidR="00193B50" w:rsidRPr="00AF5DE6">
        <w:rPr>
          <w:rFonts w:ascii="Times New Roman" w:hAnsi="Times New Roman"/>
          <w:sz w:val="24"/>
          <w:szCs w:val="24"/>
        </w:rPr>
        <w:t>льного викон</w:t>
      </w:r>
      <w:r w:rsidR="00537C53" w:rsidRPr="00AF5DE6">
        <w:rPr>
          <w:rFonts w:ascii="Times New Roman" w:hAnsi="Times New Roman"/>
          <w:sz w:val="24"/>
          <w:szCs w:val="24"/>
        </w:rPr>
        <w:t>а</w:t>
      </w:r>
      <w:r w:rsidR="00193B50" w:rsidRPr="00AF5DE6">
        <w:rPr>
          <w:rFonts w:ascii="Times New Roman" w:hAnsi="Times New Roman"/>
          <w:sz w:val="24"/>
          <w:szCs w:val="24"/>
        </w:rPr>
        <w:t xml:space="preserve">вця) </w:t>
      </w:r>
    </w:p>
    <w:tbl>
      <w:tblPr>
        <w:tblStyle w:val="aff6"/>
        <w:tblW w:w="14560" w:type="dxa"/>
        <w:tblInd w:w="5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1540"/>
        <w:gridCol w:w="1120"/>
        <w:gridCol w:w="11900"/>
      </w:tblGrid>
      <w:tr w:rsidR="00AF1E4E">
        <w:trPr>
          <w:trHeight w:val="360"/>
        </w:trPr>
        <w:tc>
          <w:tcPr>
            <w:tcW w:w="1540" w:type="dxa"/>
          </w:tcPr>
          <w:p w:rsidR="00AF1E4E" w:rsidRPr="00527D9C" w:rsidRDefault="00AF1E4E" w:rsidP="0004582A">
            <w:pPr>
              <w:pStyle w:val="af"/>
              <w:ind w:firstLine="0"/>
              <w:rPr>
                <w:sz w:val="28"/>
                <w:szCs w:val="28"/>
                <w:lang w:val="uk-UA"/>
              </w:rPr>
            </w:pPr>
            <w:r w:rsidRPr="00527D9C">
              <w:rPr>
                <w:sz w:val="28"/>
                <w:szCs w:val="28"/>
                <w:lang w:val="uk-UA"/>
              </w:rPr>
              <w:t xml:space="preserve">3. </w:t>
            </w:r>
            <w:r w:rsidRPr="00527D9C">
              <w:rPr>
                <w:sz w:val="28"/>
                <w:szCs w:val="28"/>
                <w:u w:val="single"/>
                <w:lang w:val="uk-UA"/>
              </w:rPr>
              <w:t>1511</w:t>
            </w:r>
            <w:r w:rsidR="00CD60AC" w:rsidRPr="00527D9C">
              <w:rPr>
                <w:sz w:val="28"/>
                <w:szCs w:val="28"/>
                <w:u w:val="single"/>
                <w:lang w:val="uk-UA"/>
              </w:rPr>
              <w:t>06</w:t>
            </w:r>
            <w:r w:rsidRPr="00527D9C">
              <w:rPr>
                <w:sz w:val="28"/>
                <w:szCs w:val="28"/>
                <w:u w:val="single"/>
                <w:lang w:val="uk-UA"/>
              </w:rPr>
              <w:t>0</w:t>
            </w:r>
          </w:p>
        </w:tc>
        <w:tc>
          <w:tcPr>
            <w:tcW w:w="1120" w:type="dxa"/>
          </w:tcPr>
          <w:p w:rsidR="00AF1E4E" w:rsidRPr="00527D9C" w:rsidRDefault="00527D9C" w:rsidP="0004582A">
            <w:pPr>
              <w:pStyle w:val="af"/>
              <w:ind w:firstLine="0"/>
              <w:rPr>
                <w:sz w:val="28"/>
                <w:szCs w:val="28"/>
                <w:u w:val="single"/>
                <w:lang w:val="uk-UA"/>
              </w:rPr>
            </w:pPr>
            <w:r w:rsidRPr="00527D9C">
              <w:rPr>
                <w:sz w:val="28"/>
                <w:szCs w:val="28"/>
                <w:u w:val="single"/>
                <w:lang w:val="uk-UA"/>
              </w:rPr>
              <w:t>0910</w:t>
            </w:r>
          </w:p>
        </w:tc>
        <w:tc>
          <w:tcPr>
            <w:tcW w:w="11900" w:type="dxa"/>
          </w:tcPr>
          <w:p w:rsidR="00AF1E4E" w:rsidRPr="00527D9C" w:rsidRDefault="00527D9C" w:rsidP="00AF1E4E">
            <w:pPr>
              <w:pStyle w:val="af"/>
              <w:ind w:firstLine="0"/>
              <w:rPr>
                <w:sz w:val="28"/>
                <w:szCs w:val="28"/>
                <w:u w:val="single"/>
                <w:lang w:val="uk-UA"/>
              </w:rPr>
            </w:pPr>
            <w:r w:rsidRPr="00527D9C">
              <w:rPr>
                <w:color w:val="000000"/>
                <w:sz w:val="28"/>
                <w:szCs w:val="28"/>
                <w:u w:val="single"/>
                <w:lang w:val="uk-UA"/>
              </w:rPr>
              <w:t xml:space="preserve">Забезпечення належних умов для виховання та розвитку дітей-сиріт і дітей, позбавлених     батьківського піклування, в дитячих будинках (у т. ч. сімейного типу, прийомних сім'ях), </w:t>
            </w:r>
            <w:r w:rsidRPr="00527D9C">
              <w:rPr>
                <w:rStyle w:val="apple-converted-space"/>
                <w:color w:val="000000"/>
                <w:sz w:val="28"/>
                <w:szCs w:val="28"/>
                <w:u w:val="single"/>
              </w:rPr>
              <w:t> </w:t>
            </w:r>
            <w:r w:rsidRPr="00527D9C">
              <w:rPr>
                <w:color w:val="000000"/>
                <w:sz w:val="28"/>
                <w:szCs w:val="28"/>
                <w:u w:val="single"/>
                <w:lang w:val="uk-UA"/>
              </w:rPr>
              <w:t>в сім'ях патронатного вихователя»</w:t>
            </w:r>
            <w:r w:rsidRPr="00527D9C">
              <w:rPr>
                <w:color w:val="FFFFFF"/>
                <w:sz w:val="28"/>
                <w:szCs w:val="28"/>
                <w:u w:val="single"/>
                <w:lang w:val="uk-UA"/>
              </w:rPr>
              <w:t>»</w:t>
            </w:r>
          </w:p>
        </w:tc>
      </w:tr>
      <w:tr w:rsidR="00AF1E4E">
        <w:trPr>
          <w:trHeight w:val="439"/>
        </w:trPr>
        <w:tc>
          <w:tcPr>
            <w:tcW w:w="1540" w:type="dxa"/>
          </w:tcPr>
          <w:p w:rsidR="00AF1E4E" w:rsidRDefault="00AF1E4E" w:rsidP="00527D9C">
            <w:pPr>
              <w:pStyle w:val="af"/>
              <w:ind w:firstLine="0"/>
              <w:rPr>
                <w:lang w:val="uk-UA"/>
              </w:rPr>
            </w:pPr>
            <w:r w:rsidRPr="0004582A">
              <w:rPr>
                <w:sz w:val="20"/>
                <w:lang w:val="uk-UA"/>
              </w:rPr>
              <w:t>(КПКВК МБ)</w:t>
            </w:r>
          </w:p>
        </w:tc>
        <w:tc>
          <w:tcPr>
            <w:tcW w:w="1120" w:type="dxa"/>
          </w:tcPr>
          <w:p w:rsidR="00AF1E4E" w:rsidRDefault="00AF1E4E" w:rsidP="0004582A">
            <w:pPr>
              <w:pStyle w:val="af"/>
              <w:ind w:firstLine="0"/>
              <w:rPr>
                <w:lang w:val="uk-UA"/>
              </w:rPr>
            </w:pPr>
            <w:r w:rsidRPr="0004582A">
              <w:rPr>
                <w:sz w:val="20"/>
                <w:lang w:val="uk-UA"/>
              </w:rPr>
              <w:t>(КФКВК)</w:t>
            </w:r>
            <w:r w:rsidRPr="0004582A">
              <w:rPr>
                <w:sz w:val="20"/>
                <w:vertAlign w:val="superscript"/>
                <w:lang w:val="uk-UA"/>
              </w:rPr>
              <w:t>1</w:t>
            </w:r>
            <w:r w:rsidRPr="0004582A">
              <w:rPr>
                <w:sz w:val="20"/>
                <w:lang w:val="uk-UA"/>
              </w:rPr>
              <w:t xml:space="preserve"> </w:t>
            </w:r>
          </w:p>
        </w:tc>
        <w:tc>
          <w:tcPr>
            <w:tcW w:w="11900" w:type="dxa"/>
          </w:tcPr>
          <w:p w:rsidR="00AF1E4E" w:rsidRDefault="00AF1E4E" w:rsidP="0004582A">
            <w:pPr>
              <w:pStyle w:val="af"/>
              <w:ind w:firstLine="0"/>
              <w:rPr>
                <w:lang w:val="uk-UA"/>
              </w:rPr>
            </w:pPr>
            <w:r w:rsidRPr="0004582A">
              <w:rPr>
                <w:sz w:val="20"/>
                <w:lang w:val="uk-UA"/>
              </w:rPr>
              <w:t>(найменування бюджетної програми)</w:t>
            </w:r>
            <w:r w:rsidRPr="0004582A">
              <w:rPr>
                <w:lang w:val="uk-UA"/>
              </w:rPr>
              <w:t xml:space="preserve"> </w:t>
            </w:r>
          </w:p>
        </w:tc>
      </w:tr>
    </w:tbl>
    <w:p w:rsidR="00834E96" w:rsidRDefault="00834E96" w:rsidP="00F84DED">
      <w:pPr>
        <w:ind w:left="560"/>
        <w:jc w:val="both"/>
        <w:rPr>
          <w:rFonts w:ascii="Times New Roman" w:hAnsi="Times New Roman"/>
          <w:szCs w:val="28"/>
        </w:rPr>
      </w:pPr>
    </w:p>
    <w:p w:rsidR="00F84DED" w:rsidRDefault="00193B50" w:rsidP="00F84DED">
      <w:pPr>
        <w:ind w:left="560"/>
        <w:jc w:val="both"/>
        <w:rPr>
          <w:rFonts w:ascii="Times New Roman" w:hAnsi="Times New Roman"/>
          <w:szCs w:val="28"/>
        </w:rPr>
      </w:pPr>
      <w:r w:rsidRPr="00A11617">
        <w:rPr>
          <w:rFonts w:ascii="Times New Roman" w:hAnsi="Times New Roman"/>
          <w:szCs w:val="28"/>
        </w:rPr>
        <w:t>4. Обсяг бюджетн</w:t>
      </w:r>
      <w:r w:rsidR="008D3867" w:rsidRPr="00A11617">
        <w:rPr>
          <w:rFonts w:ascii="Times New Roman" w:hAnsi="Times New Roman"/>
          <w:szCs w:val="28"/>
        </w:rPr>
        <w:t>их</w:t>
      </w:r>
      <w:r w:rsidRPr="00A11617">
        <w:rPr>
          <w:rFonts w:ascii="Times New Roman" w:hAnsi="Times New Roman"/>
          <w:szCs w:val="28"/>
        </w:rPr>
        <w:t xml:space="preserve"> п</w:t>
      </w:r>
      <w:r w:rsidR="00537C53" w:rsidRPr="00A11617">
        <w:rPr>
          <w:rFonts w:ascii="Times New Roman" w:hAnsi="Times New Roman"/>
          <w:szCs w:val="28"/>
        </w:rPr>
        <w:t>р</w:t>
      </w:r>
      <w:r w:rsidRPr="00A11617">
        <w:rPr>
          <w:rFonts w:ascii="Times New Roman" w:hAnsi="Times New Roman"/>
          <w:szCs w:val="28"/>
        </w:rPr>
        <w:t>изн</w:t>
      </w:r>
      <w:r w:rsidR="00537C53" w:rsidRPr="00A11617">
        <w:rPr>
          <w:rFonts w:ascii="Times New Roman" w:hAnsi="Times New Roman"/>
          <w:szCs w:val="28"/>
        </w:rPr>
        <w:t>а</w:t>
      </w:r>
      <w:r w:rsidR="00BF651E" w:rsidRPr="00A11617">
        <w:rPr>
          <w:rFonts w:ascii="Times New Roman" w:hAnsi="Times New Roman"/>
          <w:szCs w:val="28"/>
        </w:rPr>
        <w:t>чен</w:t>
      </w:r>
      <w:r w:rsidR="008D3867" w:rsidRPr="00A11617">
        <w:rPr>
          <w:rFonts w:ascii="Times New Roman" w:hAnsi="Times New Roman"/>
          <w:szCs w:val="28"/>
        </w:rPr>
        <w:t>ь/бюджетних асигнувань</w:t>
      </w:r>
      <w:r w:rsidR="00BF651E" w:rsidRPr="00A11617">
        <w:rPr>
          <w:rFonts w:ascii="Times New Roman" w:hAnsi="Times New Roman"/>
          <w:szCs w:val="28"/>
        </w:rPr>
        <w:t xml:space="preserve"> –</w:t>
      </w:r>
      <w:r w:rsidR="00657C77">
        <w:rPr>
          <w:rFonts w:ascii="Times New Roman" w:hAnsi="Times New Roman"/>
          <w:szCs w:val="28"/>
        </w:rPr>
        <w:t>947</w:t>
      </w:r>
      <w:r w:rsidR="0004582A" w:rsidRPr="00A11617">
        <w:rPr>
          <w:rFonts w:ascii="Times New Roman" w:hAnsi="Times New Roman"/>
          <w:szCs w:val="28"/>
        </w:rPr>
        <w:t>,</w:t>
      </w:r>
      <w:r w:rsidR="00657C77">
        <w:rPr>
          <w:rFonts w:ascii="Times New Roman" w:hAnsi="Times New Roman"/>
          <w:szCs w:val="28"/>
        </w:rPr>
        <w:t>4</w:t>
      </w:r>
      <w:r w:rsidR="00BF651E" w:rsidRPr="00A11617">
        <w:rPr>
          <w:rFonts w:ascii="Times New Roman" w:hAnsi="Times New Roman"/>
          <w:szCs w:val="28"/>
        </w:rPr>
        <w:t xml:space="preserve"> </w:t>
      </w:r>
      <w:r w:rsidRPr="00A11617">
        <w:rPr>
          <w:rFonts w:ascii="Times New Roman" w:hAnsi="Times New Roman"/>
          <w:szCs w:val="28"/>
        </w:rPr>
        <w:t>тис. г</w:t>
      </w:r>
      <w:r w:rsidR="00537C53" w:rsidRPr="00A11617">
        <w:rPr>
          <w:rFonts w:ascii="Times New Roman" w:hAnsi="Times New Roman"/>
          <w:szCs w:val="28"/>
        </w:rPr>
        <w:t>р</w:t>
      </w:r>
      <w:r w:rsidRPr="00A11617">
        <w:rPr>
          <w:rFonts w:ascii="Times New Roman" w:hAnsi="Times New Roman"/>
          <w:szCs w:val="28"/>
        </w:rPr>
        <w:t>ивень, у тому числі з</w:t>
      </w:r>
      <w:r w:rsidR="00537C53" w:rsidRPr="00A11617">
        <w:rPr>
          <w:rFonts w:ascii="Times New Roman" w:hAnsi="Times New Roman"/>
          <w:szCs w:val="28"/>
        </w:rPr>
        <w:t>а</w:t>
      </w:r>
      <w:r w:rsidRPr="00A11617">
        <w:rPr>
          <w:rFonts w:ascii="Times New Roman" w:hAnsi="Times New Roman"/>
          <w:szCs w:val="28"/>
        </w:rPr>
        <w:t>г</w:t>
      </w:r>
      <w:r w:rsidR="00537C53" w:rsidRPr="00A11617">
        <w:rPr>
          <w:rFonts w:ascii="Times New Roman" w:hAnsi="Times New Roman"/>
          <w:szCs w:val="28"/>
        </w:rPr>
        <w:t>а</w:t>
      </w:r>
      <w:r w:rsidRPr="00A11617">
        <w:rPr>
          <w:rFonts w:ascii="Times New Roman" w:hAnsi="Times New Roman"/>
          <w:szCs w:val="28"/>
        </w:rPr>
        <w:t xml:space="preserve">льного фонду </w:t>
      </w:r>
      <w:r w:rsidR="00896091" w:rsidRPr="00A11617">
        <w:rPr>
          <w:rFonts w:ascii="Times New Roman" w:hAnsi="Times New Roman"/>
          <w:szCs w:val="28"/>
          <w:lang w:val="ru-RU"/>
        </w:rPr>
        <w:t>–</w:t>
      </w:r>
      <w:r w:rsidRPr="00A11617">
        <w:rPr>
          <w:rFonts w:ascii="Times New Roman" w:hAnsi="Times New Roman"/>
          <w:szCs w:val="28"/>
        </w:rPr>
        <w:t xml:space="preserve"> </w:t>
      </w:r>
    </w:p>
    <w:p w:rsidR="00193B50" w:rsidRPr="00A11617" w:rsidRDefault="00657C77" w:rsidP="00F84DED">
      <w:pPr>
        <w:ind w:left="560"/>
        <w:jc w:val="both"/>
        <w:rPr>
          <w:rFonts w:ascii="Times New Roman" w:hAnsi="Times New Roman"/>
          <w:szCs w:val="28"/>
        </w:rPr>
      </w:pPr>
      <w:r>
        <w:rPr>
          <w:rFonts w:ascii="Times New Roman" w:hAnsi="Times New Roman"/>
          <w:szCs w:val="28"/>
        </w:rPr>
        <w:t>947</w:t>
      </w:r>
      <w:r w:rsidR="0004582A" w:rsidRPr="00A11617">
        <w:rPr>
          <w:rFonts w:ascii="Times New Roman" w:hAnsi="Times New Roman"/>
          <w:szCs w:val="28"/>
        </w:rPr>
        <w:t>,</w:t>
      </w:r>
      <w:r>
        <w:rPr>
          <w:rFonts w:ascii="Times New Roman" w:hAnsi="Times New Roman"/>
          <w:szCs w:val="28"/>
        </w:rPr>
        <w:t>4</w:t>
      </w:r>
      <w:r w:rsidR="008D3867" w:rsidRPr="00A11617">
        <w:rPr>
          <w:rFonts w:ascii="Times New Roman" w:hAnsi="Times New Roman"/>
          <w:szCs w:val="28"/>
        </w:rPr>
        <w:t xml:space="preserve"> </w:t>
      </w:r>
      <w:r w:rsidR="00193B50" w:rsidRPr="00A11617">
        <w:rPr>
          <w:rFonts w:ascii="Times New Roman" w:hAnsi="Times New Roman"/>
          <w:szCs w:val="28"/>
        </w:rPr>
        <w:t>тис. г</w:t>
      </w:r>
      <w:r w:rsidR="00537C53" w:rsidRPr="00A11617">
        <w:rPr>
          <w:rFonts w:ascii="Times New Roman" w:hAnsi="Times New Roman"/>
          <w:szCs w:val="28"/>
        </w:rPr>
        <w:t>р</w:t>
      </w:r>
      <w:r w:rsidR="00193B50" w:rsidRPr="00A11617">
        <w:rPr>
          <w:rFonts w:ascii="Times New Roman" w:hAnsi="Times New Roman"/>
          <w:szCs w:val="28"/>
        </w:rPr>
        <w:t>ивень т</w:t>
      </w:r>
      <w:r w:rsidR="00537C53" w:rsidRPr="00A11617">
        <w:rPr>
          <w:rFonts w:ascii="Times New Roman" w:hAnsi="Times New Roman"/>
          <w:szCs w:val="28"/>
        </w:rPr>
        <w:t>а</w:t>
      </w:r>
      <w:r w:rsidR="00193B50" w:rsidRPr="00A11617">
        <w:rPr>
          <w:rFonts w:ascii="Times New Roman" w:hAnsi="Times New Roman"/>
          <w:szCs w:val="28"/>
        </w:rPr>
        <w:t xml:space="preserve"> </w:t>
      </w:r>
      <w:r w:rsidR="00AF5DE6" w:rsidRPr="00A11617">
        <w:rPr>
          <w:rFonts w:ascii="Times New Roman" w:hAnsi="Times New Roman"/>
          <w:szCs w:val="28"/>
        </w:rPr>
        <w:t xml:space="preserve"> </w:t>
      </w:r>
      <w:r w:rsidR="00193B50" w:rsidRPr="00A11617">
        <w:rPr>
          <w:rFonts w:ascii="Times New Roman" w:hAnsi="Times New Roman"/>
          <w:szCs w:val="28"/>
        </w:rPr>
        <w:t>спеці</w:t>
      </w:r>
      <w:r w:rsidR="00537C53" w:rsidRPr="00A11617">
        <w:rPr>
          <w:rFonts w:ascii="Times New Roman" w:hAnsi="Times New Roman"/>
          <w:szCs w:val="28"/>
        </w:rPr>
        <w:t>а</w:t>
      </w:r>
      <w:r w:rsidR="00193B50" w:rsidRPr="00A11617">
        <w:rPr>
          <w:rFonts w:ascii="Times New Roman" w:hAnsi="Times New Roman"/>
          <w:szCs w:val="28"/>
        </w:rPr>
        <w:t xml:space="preserve">льного фонду – </w:t>
      </w:r>
      <w:r w:rsidR="00EE3276" w:rsidRPr="00A11617">
        <w:rPr>
          <w:rFonts w:ascii="Times New Roman" w:hAnsi="Times New Roman"/>
          <w:szCs w:val="28"/>
        </w:rPr>
        <w:t>0,00</w:t>
      </w:r>
      <w:r w:rsidR="00193B50" w:rsidRPr="00A11617">
        <w:rPr>
          <w:rFonts w:ascii="Times New Roman" w:hAnsi="Times New Roman"/>
          <w:szCs w:val="28"/>
        </w:rPr>
        <w:t xml:space="preserve"> тис. г</w:t>
      </w:r>
      <w:r w:rsidR="00537C53" w:rsidRPr="00A11617">
        <w:rPr>
          <w:rFonts w:ascii="Times New Roman" w:hAnsi="Times New Roman"/>
          <w:szCs w:val="28"/>
        </w:rPr>
        <w:t>р</w:t>
      </w:r>
      <w:r w:rsidR="00193B50" w:rsidRPr="00A11617">
        <w:rPr>
          <w:rFonts w:ascii="Times New Roman" w:hAnsi="Times New Roman"/>
          <w:szCs w:val="28"/>
        </w:rPr>
        <w:t xml:space="preserve">ивень. </w:t>
      </w:r>
    </w:p>
    <w:p w:rsidR="006340F7" w:rsidRDefault="00891EE1" w:rsidP="00F84DED">
      <w:pPr>
        <w:pStyle w:val="af"/>
        <w:spacing w:before="0" w:after="0"/>
        <w:ind w:left="560" w:firstLine="0"/>
        <w:rPr>
          <w:lang w:val="uk-UA"/>
        </w:rPr>
      </w:pPr>
      <w:r w:rsidRPr="00891EE1">
        <w:rPr>
          <w:sz w:val="28"/>
          <w:szCs w:val="28"/>
          <w:lang w:val="uk-UA"/>
        </w:rPr>
        <w:lastRenderedPageBreak/>
        <w:t>‘</w:t>
      </w:r>
      <w:r w:rsidR="00193B50" w:rsidRPr="00891EE1">
        <w:rPr>
          <w:sz w:val="28"/>
          <w:szCs w:val="28"/>
          <w:lang w:val="uk-UA"/>
        </w:rPr>
        <w:t>5. Підст</w:t>
      </w:r>
      <w:r w:rsidR="00537C53" w:rsidRPr="00891EE1">
        <w:rPr>
          <w:sz w:val="28"/>
          <w:szCs w:val="28"/>
          <w:lang w:val="uk-UA"/>
        </w:rPr>
        <w:t>а</w:t>
      </w:r>
      <w:r w:rsidR="00193B50" w:rsidRPr="00891EE1">
        <w:rPr>
          <w:sz w:val="28"/>
          <w:szCs w:val="28"/>
          <w:lang w:val="uk-UA"/>
        </w:rPr>
        <w:t>ви для викон</w:t>
      </w:r>
      <w:r w:rsidR="00537C53" w:rsidRPr="00891EE1">
        <w:rPr>
          <w:sz w:val="28"/>
          <w:szCs w:val="28"/>
          <w:lang w:val="uk-UA"/>
        </w:rPr>
        <w:t>а</w:t>
      </w:r>
      <w:r w:rsidR="00193B50" w:rsidRPr="00891EE1">
        <w:rPr>
          <w:sz w:val="28"/>
          <w:szCs w:val="28"/>
          <w:lang w:val="uk-UA"/>
        </w:rPr>
        <w:t>ння бюджетної п</w:t>
      </w:r>
      <w:r w:rsidR="00537C53" w:rsidRPr="00891EE1">
        <w:rPr>
          <w:sz w:val="28"/>
          <w:szCs w:val="28"/>
          <w:lang w:val="uk-UA"/>
        </w:rPr>
        <w:t>р</w:t>
      </w:r>
      <w:r w:rsidR="00193B50" w:rsidRPr="00891EE1">
        <w:rPr>
          <w:sz w:val="28"/>
          <w:szCs w:val="28"/>
          <w:lang w:val="uk-UA"/>
        </w:rPr>
        <w:t>ог</w:t>
      </w:r>
      <w:r w:rsidR="00537C53" w:rsidRPr="00891EE1">
        <w:rPr>
          <w:sz w:val="28"/>
          <w:szCs w:val="28"/>
          <w:lang w:val="uk-UA"/>
        </w:rPr>
        <w:t>ра</w:t>
      </w:r>
      <w:r w:rsidR="00193B50" w:rsidRPr="00891EE1">
        <w:rPr>
          <w:sz w:val="28"/>
          <w:szCs w:val="28"/>
          <w:lang w:val="uk-UA"/>
        </w:rPr>
        <w:t>ми</w:t>
      </w:r>
      <w:r w:rsidR="00AF5DE6" w:rsidRPr="00891EE1">
        <w:rPr>
          <w:lang w:val="uk-UA"/>
        </w:rPr>
        <w:t xml:space="preserve">:  Конституція України, Бюджетний </w:t>
      </w:r>
      <w:r w:rsidR="00141B3F" w:rsidRPr="00891EE1">
        <w:rPr>
          <w:lang w:val="uk-UA"/>
        </w:rPr>
        <w:t>кодекс України, Закон України «</w:t>
      </w:r>
      <w:r w:rsidR="00F84DED" w:rsidRPr="00891EE1">
        <w:rPr>
          <w:lang w:val="uk-UA"/>
        </w:rPr>
        <w:t xml:space="preserve">Про </w:t>
      </w:r>
      <w:r w:rsidR="00AF5DE6" w:rsidRPr="00891EE1">
        <w:rPr>
          <w:lang w:val="uk-UA"/>
        </w:rPr>
        <w:t>державний бюджет України на 2017 рік</w:t>
      </w:r>
      <w:r w:rsidR="00141B3F" w:rsidRPr="00891EE1">
        <w:rPr>
          <w:lang w:val="uk-UA"/>
        </w:rPr>
        <w:t>»</w:t>
      </w:r>
      <w:r w:rsidR="00AF5DE6" w:rsidRPr="00891EE1">
        <w:rPr>
          <w:lang w:val="uk-UA"/>
        </w:rPr>
        <w:t xml:space="preserve">, </w:t>
      </w:r>
      <w:r w:rsidR="00657C77" w:rsidRPr="00891EE1">
        <w:rPr>
          <w:lang w:val="uk-UA"/>
        </w:rPr>
        <w:t xml:space="preserve">Закон України "Про забезпечення організаційно-правових умов соціального захисту дітей-сиріт </w:t>
      </w:r>
      <w:r w:rsidR="00657C77" w:rsidRPr="00891EE1">
        <w:rPr>
          <w:color w:val="000000"/>
          <w:lang w:val="uk-UA"/>
        </w:rPr>
        <w:t xml:space="preserve">та дітей, позбавлених </w:t>
      </w:r>
      <w:r w:rsidR="00657C77" w:rsidRPr="00891EE1">
        <w:rPr>
          <w:lang w:val="uk-UA"/>
        </w:rPr>
        <w:t>батьківського піклування"</w:t>
      </w:r>
      <w:r w:rsidR="00AF5DE6" w:rsidRPr="00891EE1">
        <w:rPr>
          <w:lang w:val="uk-UA"/>
        </w:rPr>
        <w:t xml:space="preserve">, Наказ Міністерства фінансів України </w:t>
      </w:r>
      <w:r w:rsidR="00A11617" w:rsidRPr="00891EE1">
        <w:rPr>
          <w:lang w:val="uk-UA"/>
        </w:rPr>
        <w:t xml:space="preserve"> </w:t>
      </w:r>
      <w:r w:rsidR="00AF5DE6" w:rsidRPr="00891EE1">
        <w:rPr>
          <w:lang w:val="uk-UA"/>
        </w:rPr>
        <w:t xml:space="preserve">від 26. </w:t>
      </w:r>
      <w:r w:rsidR="00AF5DE6" w:rsidRPr="00E90B28">
        <w:rPr>
          <w:lang w:val="uk-UA"/>
        </w:rPr>
        <w:t>08.</w:t>
      </w:r>
      <w:r w:rsidR="00AF5DE6" w:rsidRPr="00F84DED">
        <w:t> </w:t>
      </w:r>
      <w:r w:rsidR="00AF5DE6" w:rsidRPr="00E90B28">
        <w:rPr>
          <w:lang w:val="uk-UA"/>
        </w:rPr>
        <w:t>2014 № 836 «Про деякі питання</w:t>
      </w:r>
      <w:r w:rsidR="00657C77" w:rsidRPr="00E90B28">
        <w:rPr>
          <w:lang w:val="uk-UA"/>
        </w:rPr>
        <w:t xml:space="preserve"> </w:t>
      </w:r>
      <w:r w:rsidR="00AF5DE6" w:rsidRPr="00E90B28">
        <w:rPr>
          <w:lang w:val="uk-UA"/>
        </w:rPr>
        <w:t xml:space="preserve">запровадження програмно-цільового методу складання та виконання місцевих бюджетів», </w:t>
      </w:r>
      <w:r w:rsidR="00E34313" w:rsidRPr="00E90B28">
        <w:rPr>
          <w:lang w:val="uk-UA"/>
        </w:rPr>
        <w:t xml:space="preserve">Наказ Міністерства фінансів України </w:t>
      </w:r>
      <w:r w:rsidR="00E34313">
        <w:rPr>
          <w:lang w:val="uk-UA"/>
        </w:rPr>
        <w:t>та Міністерства науки та освіти України від 01.06.2010 №298/519 «Про затвердження Типового переліку бюджетних програм та результативних показників їх виконання для місцевих бюджетів у галузі «Освіта»,</w:t>
      </w:r>
      <w:r w:rsidR="00E34313" w:rsidRPr="00E90B28">
        <w:rPr>
          <w:lang w:val="uk-UA"/>
        </w:rPr>
        <w:t xml:space="preserve"> </w:t>
      </w:r>
      <w:r w:rsidR="00657C77" w:rsidRPr="00E90B28">
        <w:rPr>
          <w:lang w:val="uk-UA"/>
        </w:rPr>
        <w:t>рі</w:t>
      </w:r>
      <w:r w:rsidR="00141B3F" w:rsidRPr="00E90B28">
        <w:rPr>
          <w:color w:val="000000"/>
          <w:lang w:val="uk-UA"/>
        </w:rPr>
        <w:t xml:space="preserve">шення </w:t>
      </w:r>
      <w:r w:rsidR="00AF5DE6" w:rsidRPr="00E90B28">
        <w:rPr>
          <w:color w:val="000000"/>
          <w:lang w:val="uk-UA"/>
        </w:rPr>
        <w:t xml:space="preserve">Саксаганської районної у місті ради </w:t>
      </w:r>
      <w:r w:rsidR="00141B3F" w:rsidRPr="00E90B28">
        <w:rPr>
          <w:lang w:val="uk-UA"/>
        </w:rPr>
        <w:t>№</w:t>
      </w:r>
      <w:r w:rsidR="00657C77" w:rsidRPr="00E90B28">
        <w:rPr>
          <w:lang w:val="uk-UA"/>
        </w:rPr>
        <w:t>99</w:t>
      </w:r>
      <w:r w:rsidR="00AF5DE6" w:rsidRPr="00E90B28">
        <w:rPr>
          <w:lang w:val="uk-UA"/>
        </w:rPr>
        <w:t xml:space="preserve"> від </w:t>
      </w:r>
      <w:r w:rsidR="00141B3F" w:rsidRPr="00E90B28">
        <w:rPr>
          <w:lang w:val="uk-UA"/>
        </w:rPr>
        <w:t>23</w:t>
      </w:r>
      <w:r w:rsidR="00AF5DE6" w:rsidRPr="00E90B28">
        <w:rPr>
          <w:lang w:val="uk-UA"/>
        </w:rPr>
        <w:t xml:space="preserve"> грудня 201</w:t>
      </w:r>
      <w:r w:rsidR="00141B3F" w:rsidRPr="00E90B28">
        <w:rPr>
          <w:lang w:val="uk-UA"/>
        </w:rPr>
        <w:t>6</w:t>
      </w:r>
      <w:r w:rsidR="00F84DED">
        <w:rPr>
          <w:lang w:val="uk-UA"/>
        </w:rPr>
        <w:t xml:space="preserve"> року</w:t>
      </w:r>
      <w:r w:rsidR="00AF5DE6" w:rsidRPr="00E90B28">
        <w:rPr>
          <w:lang w:val="uk-UA"/>
        </w:rPr>
        <w:t xml:space="preserve"> «Про районний у місті бюджет на 201</w:t>
      </w:r>
      <w:r w:rsidR="00141B3F" w:rsidRPr="00E90B28">
        <w:rPr>
          <w:lang w:val="uk-UA"/>
        </w:rPr>
        <w:t>7</w:t>
      </w:r>
      <w:r w:rsidR="00F84DED" w:rsidRPr="00E90B28">
        <w:rPr>
          <w:lang w:val="uk-UA"/>
        </w:rPr>
        <w:t xml:space="preserve"> рік</w:t>
      </w:r>
      <w:r w:rsidR="00F84DED">
        <w:rPr>
          <w:lang w:val="uk-UA"/>
        </w:rPr>
        <w:t>».</w:t>
      </w:r>
    </w:p>
    <w:p w:rsidR="00834E96" w:rsidRPr="00F84DED" w:rsidRDefault="00834E96" w:rsidP="00F84DED">
      <w:pPr>
        <w:pStyle w:val="af"/>
        <w:spacing w:before="0" w:after="0"/>
        <w:ind w:left="560" w:firstLine="0"/>
        <w:rPr>
          <w:lang w:val="uk-UA"/>
        </w:rPr>
      </w:pPr>
    </w:p>
    <w:p w:rsidR="000B7452" w:rsidRPr="00CC0D8E" w:rsidRDefault="006340F7" w:rsidP="00657C77">
      <w:pPr>
        <w:jc w:val="both"/>
        <w:rPr>
          <w:rFonts w:ascii="Times New Roman" w:hAnsi="Times New Roman"/>
          <w:szCs w:val="28"/>
          <w:lang w:val="ru-RU"/>
        </w:rPr>
      </w:pPr>
      <w:r w:rsidRPr="00CC0D8E">
        <w:rPr>
          <w:rFonts w:ascii="Times New Roman" w:hAnsi="Times New Roman"/>
          <w:sz w:val="24"/>
          <w:szCs w:val="24"/>
        </w:rPr>
        <w:t xml:space="preserve">        </w:t>
      </w:r>
      <w:r w:rsidR="00193B50" w:rsidRPr="006340F7">
        <w:rPr>
          <w:rFonts w:ascii="Times New Roman" w:hAnsi="Times New Roman"/>
          <w:szCs w:val="28"/>
        </w:rPr>
        <w:t xml:space="preserve">6. </w:t>
      </w:r>
      <w:r w:rsidR="00193B50" w:rsidRPr="006340F7">
        <w:rPr>
          <w:rFonts w:ascii="Times New Roman" w:hAnsi="Times New Roman"/>
          <w:szCs w:val="28"/>
          <w:lang w:val="ru-RU"/>
        </w:rPr>
        <w:t>Мет</w:t>
      </w:r>
      <w:r w:rsidR="00537C53" w:rsidRPr="006340F7">
        <w:rPr>
          <w:rFonts w:ascii="Times New Roman" w:hAnsi="Times New Roman"/>
          <w:szCs w:val="28"/>
          <w:lang w:val="ru-RU"/>
        </w:rPr>
        <w:t>а</w:t>
      </w:r>
      <w:r w:rsidR="00193B50" w:rsidRPr="006340F7">
        <w:rPr>
          <w:rFonts w:ascii="Times New Roman" w:hAnsi="Times New Roman"/>
          <w:szCs w:val="28"/>
          <w:lang w:val="ru-RU"/>
        </w:rPr>
        <w:t xml:space="preserve"> бюджетної п</w:t>
      </w:r>
      <w:r w:rsidR="00537C53" w:rsidRPr="006340F7">
        <w:rPr>
          <w:rFonts w:ascii="Times New Roman" w:hAnsi="Times New Roman"/>
          <w:szCs w:val="28"/>
          <w:lang w:val="ru-RU"/>
        </w:rPr>
        <w:t>р</w:t>
      </w:r>
      <w:r w:rsidR="00193B50" w:rsidRPr="006340F7">
        <w:rPr>
          <w:rFonts w:ascii="Times New Roman" w:hAnsi="Times New Roman"/>
          <w:szCs w:val="28"/>
          <w:lang w:val="ru-RU"/>
        </w:rPr>
        <w:t>ог</w:t>
      </w:r>
      <w:r w:rsidR="00537C53" w:rsidRPr="006340F7">
        <w:rPr>
          <w:rFonts w:ascii="Times New Roman" w:hAnsi="Times New Roman"/>
          <w:szCs w:val="28"/>
          <w:lang w:val="ru-RU"/>
        </w:rPr>
        <w:t>ра</w:t>
      </w:r>
      <w:r w:rsidR="00193B50" w:rsidRPr="006340F7">
        <w:rPr>
          <w:rFonts w:ascii="Times New Roman" w:hAnsi="Times New Roman"/>
          <w:szCs w:val="28"/>
          <w:lang w:val="ru-RU"/>
        </w:rPr>
        <w:t>ми</w:t>
      </w:r>
      <w:r w:rsidR="00CC0D8E">
        <w:rPr>
          <w:rFonts w:ascii="Times New Roman" w:hAnsi="Times New Roman"/>
          <w:szCs w:val="28"/>
          <w:lang w:val="ru-RU"/>
        </w:rPr>
        <w:t xml:space="preserve">: </w:t>
      </w:r>
      <w:r w:rsidR="00CC0D8E" w:rsidRPr="00CC0D8E">
        <w:rPr>
          <w:rFonts w:ascii="Times New Roman" w:hAnsi="Times New Roman"/>
          <w:bCs/>
          <w:sz w:val="24"/>
          <w:szCs w:val="24"/>
          <w:lang w:val="ru-RU"/>
        </w:rPr>
        <w:t xml:space="preserve">Забезпечення охоплення дітей-сиріт сімейними формами виховання </w:t>
      </w:r>
      <w:r w:rsidR="00CC0D8E" w:rsidRPr="00CC0D8E">
        <w:rPr>
          <w:rFonts w:ascii="Times New Roman" w:hAnsi="Times New Roman"/>
          <w:bCs/>
          <w:sz w:val="18"/>
          <w:szCs w:val="18"/>
          <w:lang w:val="ru-RU"/>
        </w:rPr>
        <w:t xml:space="preserve"> </w:t>
      </w:r>
    </w:p>
    <w:tbl>
      <w:tblPr>
        <w:tblW w:w="17131" w:type="dxa"/>
        <w:tblInd w:w="16833" w:type="dxa"/>
        <w:tblLook w:val="0000" w:firstRow="0" w:lastRow="0" w:firstColumn="0" w:lastColumn="0" w:noHBand="0" w:noVBand="0"/>
      </w:tblPr>
      <w:tblGrid>
        <w:gridCol w:w="14847"/>
      </w:tblGrid>
      <w:tr w:rsidR="00285056" w:rsidRPr="00285056">
        <w:trPr>
          <w:trHeight w:val="240"/>
        </w:trPr>
        <w:tc>
          <w:tcPr>
            <w:tcW w:w="16740" w:type="dxa"/>
            <w:tcBorders>
              <w:top w:val="nil"/>
              <w:left w:val="nil"/>
              <w:bottom w:val="nil"/>
              <w:right w:val="nil"/>
            </w:tcBorders>
            <w:vAlign w:val="center"/>
          </w:tcPr>
          <w:p w:rsidR="00285056" w:rsidRPr="00285056" w:rsidRDefault="00285056" w:rsidP="00285056">
            <w:pPr>
              <w:rPr>
                <w:rFonts w:ascii="Times New Roman" w:hAnsi="Times New Roman"/>
                <w:b/>
                <w:bCs/>
                <w:sz w:val="18"/>
                <w:szCs w:val="18"/>
                <w:u w:val="single"/>
                <w:lang w:val="ru-RU"/>
              </w:rPr>
            </w:pPr>
          </w:p>
        </w:tc>
      </w:tr>
    </w:tbl>
    <w:p w:rsidR="00562BFA" w:rsidRDefault="00285056" w:rsidP="00A364DF">
      <w:pPr>
        <w:spacing w:after="120"/>
        <w:ind w:firstLine="363"/>
        <w:jc w:val="both"/>
        <w:rPr>
          <w:rFonts w:ascii="Times New Roman" w:hAnsi="Times New Roman"/>
          <w:szCs w:val="28"/>
        </w:rPr>
      </w:pPr>
      <w:r>
        <w:rPr>
          <w:rFonts w:ascii="Times New Roman" w:hAnsi="Times New Roman"/>
          <w:szCs w:val="28"/>
        </w:rPr>
        <w:t>7</w:t>
      </w:r>
      <w:r w:rsidR="00562BFA" w:rsidRPr="00A364DF">
        <w:rPr>
          <w:rFonts w:ascii="Times New Roman" w:hAnsi="Times New Roman"/>
          <w:szCs w:val="28"/>
        </w:rPr>
        <w:t xml:space="preserve">. </w:t>
      </w:r>
      <w:r w:rsidR="00B93732" w:rsidRPr="00A364DF">
        <w:rPr>
          <w:rFonts w:ascii="Times New Roman" w:hAnsi="Times New Roman"/>
          <w:szCs w:val="28"/>
        </w:rPr>
        <w:t>Підпрограми</w:t>
      </w:r>
      <w:r w:rsidR="00562BFA" w:rsidRPr="00A364DF">
        <w:rPr>
          <w:rFonts w:ascii="Times New Roman" w:hAnsi="Times New Roman"/>
          <w:szCs w:val="28"/>
        </w:rPr>
        <w:t>, спрямовані на досягнення мети, визначеної паспортом бюджетної програми</w:t>
      </w:r>
    </w:p>
    <w:tbl>
      <w:tblPr>
        <w:tblW w:w="10365" w:type="dxa"/>
        <w:tblInd w:w="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14"/>
        <w:gridCol w:w="1343"/>
        <w:gridCol w:w="1201"/>
        <w:gridCol w:w="6807"/>
      </w:tblGrid>
      <w:tr w:rsidR="00834770" w:rsidRPr="00A364DF">
        <w:trPr>
          <w:trHeight w:val="330"/>
        </w:trPr>
        <w:tc>
          <w:tcPr>
            <w:tcW w:w="1014" w:type="dxa"/>
            <w:vAlign w:val="center"/>
          </w:tcPr>
          <w:p w:rsidR="00834770" w:rsidRPr="00A364DF" w:rsidRDefault="00834770" w:rsidP="00A364DF">
            <w:pPr>
              <w:jc w:val="center"/>
              <w:rPr>
                <w:rFonts w:ascii="Times New Roman" w:hAnsi="Times New Roman"/>
                <w:sz w:val="22"/>
                <w:szCs w:val="22"/>
              </w:rPr>
            </w:pPr>
            <w:r w:rsidRPr="00A364DF">
              <w:rPr>
                <w:rFonts w:ascii="Times New Roman" w:hAnsi="Times New Roman"/>
                <w:sz w:val="22"/>
                <w:szCs w:val="22"/>
              </w:rPr>
              <w:t>№ з/п</w:t>
            </w:r>
          </w:p>
        </w:tc>
        <w:tc>
          <w:tcPr>
            <w:tcW w:w="1343" w:type="dxa"/>
            <w:shd w:val="clear" w:color="auto" w:fill="auto"/>
            <w:vAlign w:val="center"/>
          </w:tcPr>
          <w:p w:rsidR="00834770" w:rsidRPr="00A364DF" w:rsidRDefault="00BF26C8" w:rsidP="00A364DF">
            <w:pPr>
              <w:jc w:val="center"/>
              <w:rPr>
                <w:rFonts w:ascii="Times New Roman" w:hAnsi="Times New Roman"/>
                <w:sz w:val="22"/>
                <w:szCs w:val="22"/>
              </w:rPr>
            </w:pPr>
            <w:r w:rsidRPr="00A364DF">
              <w:rPr>
                <w:rFonts w:ascii="Times New Roman" w:hAnsi="Times New Roman"/>
                <w:sz w:val="22"/>
                <w:szCs w:val="22"/>
              </w:rPr>
              <w:t xml:space="preserve">КПКВК </w:t>
            </w:r>
          </w:p>
        </w:tc>
        <w:tc>
          <w:tcPr>
            <w:tcW w:w="1201" w:type="dxa"/>
            <w:vAlign w:val="center"/>
          </w:tcPr>
          <w:p w:rsidR="00834770" w:rsidRPr="00A364DF" w:rsidRDefault="00BF26C8" w:rsidP="00A364DF">
            <w:pPr>
              <w:jc w:val="center"/>
              <w:rPr>
                <w:rFonts w:ascii="Times New Roman" w:hAnsi="Times New Roman"/>
                <w:sz w:val="22"/>
                <w:szCs w:val="22"/>
              </w:rPr>
            </w:pPr>
            <w:r w:rsidRPr="00A364DF">
              <w:rPr>
                <w:rFonts w:ascii="Times New Roman" w:hAnsi="Times New Roman"/>
                <w:sz w:val="22"/>
                <w:szCs w:val="22"/>
              </w:rPr>
              <w:t>КФКВК</w:t>
            </w:r>
          </w:p>
        </w:tc>
        <w:tc>
          <w:tcPr>
            <w:tcW w:w="6807" w:type="dxa"/>
            <w:vAlign w:val="center"/>
          </w:tcPr>
          <w:p w:rsidR="00834770" w:rsidRPr="00A364DF" w:rsidRDefault="00834770" w:rsidP="00A364DF">
            <w:pPr>
              <w:jc w:val="center"/>
              <w:rPr>
                <w:rFonts w:ascii="Times New Roman" w:hAnsi="Times New Roman"/>
                <w:sz w:val="22"/>
                <w:szCs w:val="22"/>
              </w:rPr>
            </w:pPr>
            <w:r w:rsidRPr="00A364DF">
              <w:rPr>
                <w:rFonts w:ascii="Times New Roman" w:hAnsi="Times New Roman"/>
                <w:sz w:val="22"/>
                <w:szCs w:val="22"/>
              </w:rPr>
              <w:t>Назва підпрограми</w:t>
            </w:r>
          </w:p>
        </w:tc>
      </w:tr>
      <w:tr w:rsidR="00B6111E" w:rsidRPr="00A364DF">
        <w:trPr>
          <w:trHeight w:val="161"/>
        </w:trPr>
        <w:tc>
          <w:tcPr>
            <w:tcW w:w="1014" w:type="dxa"/>
            <w:vAlign w:val="center"/>
          </w:tcPr>
          <w:p w:rsidR="00B6111E" w:rsidRPr="00A364DF" w:rsidRDefault="00B6111E" w:rsidP="00A364DF">
            <w:pPr>
              <w:jc w:val="center"/>
              <w:rPr>
                <w:rFonts w:ascii="Times New Roman" w:hAnsi="Times New Roman"/>
                <w:sz w:val="22"/>
                <w:szCs w:val="22"/>
              </w:rPr>
            </w:pPr>
          </w:p>
        </w:tc>
        <w:tc>
          <w:tcPr>
            <w:tcW w:w="1343" w:type="dxa"/>
            <w:shd w:val="clear" w:color="auto" w:fill="auto"/>
            <w:vAlign w:val="center"/>
          </w:tcPr>
          <w:p w:rsidR="00B6111E" w:rsidRPr="00A364DF" w:rsidRDefault="00B6111E" w:rsidP="00A364DF">
            <w:pPr>
              <w:jc w:val="center"/>
              <w:rPr>
                <w:rFonts w:ascii="Times New Roman" w:hAnsi="Times New Roman"/>
                <w:sz w:val="22"/>
                <w:szCs w:val="22"/>
              </w:rPr>
            </w:pPr>
          </w:p>
        </w:tc>
        <w:tc>
          <w:tcPr>
            <w:tcW w:w="1201" w:type="dxa"/>
            <w:vAlign w:val="center"/>
          </w:tcPr>
          <w:p w:rsidR="00B6111E" w:rsidRPr="00A364DF" w:rsidRDefault="00B6111E" w:rsidP="00A364DF">
            <w:pPr>
              <w:jc w:val="center"/>
              <w:rPr>
                <w:rFonts w:ascii="Times New Roman" w:hAnsi="Times New Roman"/>
                <w:sz w:val="22"/>
                <w:szCs w:val="22"/>
              </w:rPr>
            </w:pPr>
          </w:p>
        </w:tc>
        <w:tc>
          <w:tcPr>
            <w:tcW w:w="6807" w:type="dxa"/>
          </w:tcPr>
          <w:p w:rsidR="00B6111E" w:rsidRPr="00B6111E" w:rsidRDefault="00B6111E">
            <w:pPr>
              <w:rPr>
                <w:rFonts w:ascii="Times New Roman" w:hAnsi="Times New Roman"/>
                <w:color w:val="000000"/>
                <w:sz w:val="24"/>
                <w:szCs w:val="24"/>
              </w:rPr>
            </w:pPr>
          </w:p>
        </w:tc>
      </w:tr>
    </w:tbl>
    <w:p w:rsidR="00A273BF" w:rsidRDefault="00A273BF" w:rsidP="00A364DF">
      <w:pPr>
        <w:ind w:firstLine="363"/>
        <w:rPr>
          <w:rFonts w:ascii="Times New Roman" w:hAnsi="Times New Roman"/>
          <w:szCs w:val="28"/>
        </w:rPr>
      </w:pPr>
    </w:p>
    <w:p w:rsidR="00971BDE" w:rsidRPr="00A364DF" w:rsidRDefault="00562BFA" w:rsidP="00A364DF">
      <w:pPr>
        <w:ind w:firstLine="363"/>
        <w:rPr>
          <w:rFonts w:ascii="Times New Roman" w:hAnsi="Times New Roman"/>
          <w:szCs w:val="28"/>
        </w:rPr>
      </w:pPr>
      <w:r w:rsidRPr="00A364DF">
        <w:rPr>
          <w:rFonts w:ascii="Times New Roman" w:hAnsi="Times New Roman"/>
          <w:szCs w:val="28"/>
        </w:rPr>
        <w:t>8</w:t>
      </w:r>
      <w:r w:rsidR="00193B50" w:rsidRPr="00A364DF">
        <w:rPr>
          <w:rFonts w:ascii="Times New Roman" w:hAnsi="Times New Roman"/>
          <w:szCs w:val="28"/>
        </w:rPr>
        <w:t xml:space="preserve">. </w:t>
      </w:r>
      <w:r w:rsidR="00DF141E" w:rsidRPr="00A364DF">
        <w:rPr>
          <w:rFonts w:ascii="Times New Roman" w:hAnsi="Times New Roman"/>
          <w:szCs w:val="28"/>
        </w:rPr>
        <w:t>Обсяги фінансування бюджетної програми</w:t>
      </w:r>
      <w:r w:rsidR="005621B3" w:rsidRPr="00A364DF">
        <w:rPr>
          <w:rFonts w:ascii="Times New Roman" w:hAnsi="Times New Roman"/>
          <w:szCs w:val="28"/>
        </w:rPr>
        <w:t xml:space="preserve"> у розрізі </w:t>
      </w:r>
      <w:r w:rsidR="00B93732" w:rsidRPr="00A364DF">
        <w:rPr>
          <w:rFonts w:ascii="Times New Roman" w:hAnsi="Times New Roman"/>
          <w:szCs w:val="28"/>
        </w:rPr>
        <w:t xml:space="preserve">підпрограм та </w:t>
      </w:r>
      <w:r w:rsidR="005621B3" w:rsidRPr="00A364DF">
        <w:rPr>
          <w:rFonts w:ascii="Times New Roman" w:hAnsi="Times New Roman"/>
          <w:szCs w:val="28"/>
        </w:rPr>
        <w:t>завдань</w:t>
      </w:r>
    </w:p>
    <w:p w:rsidR="00193B50" w:rsidRPr="00A364DF" w:rsidRDefault="00971BDE" w:rsidP="00A273BF">
      <w:pPr>
        <w:spacing w:before="60"/>
        <w:ind w:firstLine="9214"/>
        <w:rPr>
          <w:rFonts w:ascii="Times New Roman" w:hAnsi="Times New Roman"/>
          <w:sz w:val="22"/>
          <w:szCs w:val="22"/>
        </w:rPr>
      </w:pPr>
      <w:r w:rsidRPr="00A364DF">
        <w:rPr>
          <w:rFonts w:ascii="Times New Roman" w:hAnsi="Times New Roman"/>
          <w:sz w:val="22"/>
          <w:szCs w:val="22"/>
        </w:rPr>
        <w:t>(тис. грн)</w:t>
      </w:r>
      <w:r w:rsidR="00193B50" w:rsidRPr="00A364DF">
        <w:rPr>
          <w:rFonts w:ascii="Times New Roman" w:hAnsi="Times New Roman"/>
          <w:sz w:val="22"/>
          <w:szCs w:val="22"/>
        </w:rPr>
        <w:t xml:space="preserve"> </w:t>
      </w:r>
    </w:p>
    <w:tbl>
      <w:tblPr>
        <w:tblW w:w="14664" w:type="dxa"/>
        <w:tblInd w:w="91" w:type="dxa"/>
        <w:tblLayout w:type="fixed"/>
        <w:tblLook w:val="0000" w:firstRow="0" w:lastRow="0" w:firstColumn="0" w:lastColumn="0" w:noHBand="0" w:noVBand="0"/>
      </w:tblPr>
      <w:tblGrid>
        <w:gridCol w:w="584"/>
        <w:gridCol w:w="992"/>
        <w:gridCol w:w="993"/>
        <w:gridCol w:w="7668"/>
        <w:gridCol w:w="1843"/>
        <w:gridCol w:w="1701"/>
        <w:gridCol w:w="883"/>
      </w:tblGrid>
      <w:tr w:rsidR="00A273BF" w:rsidRPr="00A364DF">
        <w:trPr>
          <w:trHeight w:val="751"/>
        </w:trPr>
        <w:tc>
          <w:tcPr>
            <w:tcW w:w="584" w:type="dxa"/>
            <w:tcBorders>
              <w:top w:val="single" w:sz="4" w:space="0" w:color="auto"/>
              <w:left w:val="single" w:sz="4" w:space="0" w:color="auto"/>
              <w:bottom w:val="single" w:sz="4" w:space="0" w:color="auto"/>
              <w:right w:val="single" w:sz="4" w:space="0" w:color="auto"/>
            </w:tcBorders>
            <w:vAlign w:val="center"/>
          </w:tcPr>
          <w:p w:rsidR="00A273BF" w:rsidRPr="00A364DF" w:rsidRDefault="00A273BF" w:rsidP="00A273BF">
            <w:pPr>
              <w:jc w:val="center"/>
              <w:rPr>
                <w:rFonts w:ascii="Times New Roman" w:hAnsi="Times New Roman"/>
                <w:sz w:val="22"/>
                <w:szCs w:val="22"/>
              </w:rPr>
            </w:pPr>
            <w:r w:rsidRPr="00A364DF">
              <w:rPr>
                <w:rFonts w:ascii="Times New Roman" w:hAnsi="Times New Roman"/>
                <w:sz w:val="22"/>
                <w:szCs w:val="22"/>
              </w:rPr>
              <w:t>№ з/п</w:t>
            </w:r>
          </w:p>
        </w:tc>
        <w:tc>
          <w:tcPr>
            <w:tcW w:w="992" w:type="dxa"/>
            <w:tcBorders>
              <w:top w:val="single" w:sz="4" w:space="0" w:color="auto"/>
              <w:left w:val="single" w:sz="4" w:space="0" w:color="auto"/>
              <w:bottom w:val="single" w:sz="4" w:space="0" w:color="auto"/>
              <w:right w:val="single" w:sz="4" w:space="0" w:color="auto"/>
            </w:tcBorders>
            <w:vAlign w:val="center"/>
          </w:tcPr>
          <w:p w:rsidR="00A273BF" w:rsidRPr="00111692" w:rsidRDefault="00A273BF" w:rsidP="00A273BF">
            <w:pPr>
              <w:ind w:right="-105"/>
              <w:jc w:val="center"/>
              <w:rPr>
                <w:rFonts w:ascii="Times New Roman" w:hAnsi="Times New Roman"/>
                <w:sz w:val="22"/>
                <w:szCs w:val="22"/>
              </w:rPr>
            </w:pPr>
            <w:r w:rsidRPr="00111692">
              <w:rPr>
                <w:rFonts w:ascii="Times New Roman" w:hAnsi="Times New Roman"/>
                <w:sz w:val="22"/>
                <w:szCs w:val="22"/>
              </w:rPr>
              <w:t>КПКВК</w:t>
            </w:r>
          </w:p>
        </w:tc>
        <w:tc>
          <w:tcPr>
            <w:tcW w:w="993" w:type="dxa"/>
            <w:tcBorders>
              <w:top w:val="single" w:sz="4" w:space="0" w:color="auto"/>
              <w:left w:val="single" w:sz="4" w:space="0" w:color="auto"/>
              <w:bottom w:val="single" w:sz="4" w:space="0" w:color="auto"/>
              <w:right w:val="single" w:sz="4" w:space="0" w:color="auto"/>
            </w:tcBorders>
            <w:vAlign w:val="center"/>
          </w:tcPr>
          <w:p w:rsidR="00A273BF" w:rsidRPr="00111692" w:rsidRDefault="00A273BF" w:rsidP="00A273BF">
            <w:pPr>
              <w:jc w:val="center"/>
              <w:rPr>
                <w:rFonts w:ascii="Times New Roman" w:hAnsi="Times New Roman"/>
                <w:sz w:val="22"/>
                <w:szCs w:val="22"/>
              </w:rPr>
            </w:pPr>
            <w:r w:rsidRPr="00111692">
              <w:rPr>
                <w:rFonts w:ascii="Times New Roman" w:hAnsi="Times New Roman"/>
                <w:sz w:val="22"/>
                <w:szCs w:val="22"/>
              </w:rPr>
              <w:t>КФКВК</w:t>
            </w:r>
          </w:p>
        </w:tc>
        <w:tc>
          <w:tcPr>
            <w:tcW w:w="7668" w:type="dxa"/>
            <w:tcBorders>
              <w:top w:val="single" w:sz="4" w:space="0" w:color="auto"/>
              <w:left w:val="single" w:sz="4" w:space="0" w:color="auto"/>
              <w:bottom w:val="single" w:sz="4" w:space="0" w:color="auto"/>
              <w:right w:val="single" w:sz="4" w:space="0" w:color="auto"/>
            </w:tcBorders>
            <w:shd w:val="clear" w:color="auto" w:fill="auto"/>
            <w:vAlign w:val="center"/>
          </w:tcPr>
          <w:p w:rsidR="00A273BF" w:rsidRPr="00A364DF" w:rsidRDefault="00A273BF" w:rsidP="00A273BF">
            <w:pPr>
              <w:jc w:val="center"/>
              <w:rPr>
                <w:rFonts w:ascii="Times New Roman" w:hAnsi="Times New Roman"/>
                <w:sz w:val="22"/>
                <w:szCs w:val="22"/>
              </w:rPr>
            </w:pPr>
            <w:r w:rsidRPr="00111692">
              <w:rPr>
                <w:rFonts w:ascii="Times New Roman" w:hAnsi="Times New Roman"/>
                <w:sz w:val="22"/>
                <w:szCs w:val="22"/>
              </w:rPr>
              <w:t xml:space="preserve">Підпрограма/завдання </w:t>
            </w:r>
            <w:r w:rsidRPr="00111692">
              <w:rPr>
                <w:rFonts w:ascii="Times New Roman" w:hAnsi="Times New Roman"/>
                <w:sz w:val="22"/>
                <w:szCs w:val="22"/>
              </w:rPr>
              <w:br/>
              <w:t>бюджетної програми</w:t>
            </w:r>
            <w:r w:rsidRPr="00111692">
              <w:rPr>
                <w:rFonts w:ascii="Times New Roman" w:hAnsi="Times New Roman"/>
                <w:sz w:val="22"/>
                <w:szCs w:val="22"/>
                <w:vertAlign w:val="superscript"/>
              </w:rPr>
              <w:t xml:space="preserve"> 2</w:t>
            </w:r>
          </w:p>
        </w:tc>
        <w:tc>
          <w:tcPr>
            <w:tcW w:w="1843" w:type="dxa"/>
            <w:tcBorders>
              <w:top w:val="single" w:sz="4" w:space="0" w:color="auto"/>
              <w:left w:val="single" w:sz="4" w:space="0" w:color="auto"/>
              <w:bottom w:val="single" w:sz="4" w:space="0" w:color="auto"/>
              <w:right w:val="single" w:sz="4" w:space="0" w:color="auto"/>
            </w:tcBorders>
            <w:vAlign w:val="center"/>
          </w:tcPr>
          <w:p w:rsidR="00A273BF" w:rsidRPr="00A364DF" w:rsidRDefault="00A273BF" w:rsidP="00A273BF">
            <w:pPr>
              <w:jc w:val="center"/>
              <w:rPr>
                <w:rFonts w:ascii="Times New Roman" w:hAnsi="Times New Roman"/>
                <w:sz w:val="22"/>
                <w:szCs w:val="22"/>
              </w:rPr>
            </w:pPr>
            <w:r w:rsidRPr="00A364DF">
              <w:rPr>
                <w:rFonts w:ascii="Times New Roman" w:hAnsi="Times New Roman"/>
                <w:sz w:val="22"/>
                <w:szCs w:val="22"/>
              </w:rPr>
              <w:t>Загальний</w:t>
            </w:r>
          </w:p>
          <w:p w:rsidR="00A273BF" w:rsidRPr="00A364DF" w:rsidRDefault="00A273BF" w:rsidP="00A273BF">
            <w:pPr>
              <w:jc w:val="center"/>
              <w:rPr>
                <w:rFonts w:ascii="Times New Roman" w:hAnsi="Times New Roman"/>
                <w:sz w:val="22"/>
                <w:szCs w:val="22"/>
              </w:rPr>
            </w:pPr>
            <w:r w:rsidRPr="00A364DF">
              <w:rPr>
                <w:rFonts w:ascii="Times New Roman" w:hAnsi="Times New Roman"/>
                <w:sz w:val="22"/>
                <w:szCs w:val="22"/>
              </w:rPr>
              <w:t>фонд</w:t>
            </w:r>
          </w:p>
        </w:tc>
        <w:tc>
          <w:tcPr>
            <w:tcW w:w="1701" w:type="dxa"/>
            <w:tcBorders>
              <w:top w:val="single" w:sz="4" w:space="0" w:color="auto"/>
              <w:left w:val="single" w:sz="4" w:space="0" w:color="auto"/>
              <w:bottom w:val="single" w:sz="4" w:space="0" w:color="auto"/>
              <w:right w:val="single" w:sz="4" w:space="0" w:color="auto"/>
            </w:tcBorders>
            <w:vAlign w:val="center"/>
          </w:tcPr>
          <w:p w:rsidR="00A273BF" w:rsidRPr="00A364DF" w:rsidRDefault="00A273BF" w:rsidP="00A273BF">
            <w:pPr>
              <w:jc w:val="center"/>
              <w:rPr>
                <w:rFonts w:ascii="Times New Roman" w:hAnsi="Times New Roman"/>
                <w:sz w:val="22"/>
                <w:szCs w:val="22"/>
              </w:rPr>
            </w:pPr>
            <w:r w:rsidRPr="00A364DF">
              <w:rPr>
                <w:rFonts w:ascii="Times New Roman" w:hAnsi="Times New Roman"/>
                <w:sz w:val="22"/>
                <w:szCs w:val="22"/>
              </w:rPr>
              <w:t>Спеціальний фонд</w:t>
            </w:r>
          </w:p>
        </w:tc>
        <w:tc>
          <w:tcPr>
            <w:tcW w:w="883" w:type="dxa"/>
            <w:tcBorders>
              <w:top w:val="single" w:sz="4" w:space="0" w:color="auto"/>
              <w:left w:val="single" w:sz="4" w:space="0" w:color="auto"/>
              <w:bottom w:val="single" w:sz="4" w:space="0" w:color="auto"/>
              <w:right w:val="single" w:sz="4" w:space="0" w:color="auto"/>
            </w:tcBorders>
            <w:vAlign w:val="center"/>
          </w:tcPr>
          <w:p w:rsidR="00A273BF" w:rsidRPr="00A364DF" w:rsidRDefault="00A273BF" w:rsidP="00A273BF">
            <w:pPr>
              <w:jc w:val="center"/>
              <w:rPr>
                <w:rFonts w:ascii="Times New Roman" w:hAnsi="Times New Roman"/>
                <w:sz w:val="22"/>
                <w:szCs w:val="22"/>
              </w:rPr>
            </w:pPr>
            <w:r w:rsidRPr="00A364DF">
              <w:rPr>
                <w:rFonts w:ascii="Times New Roman" w:hAnsi="Times New Roman"/>
                <w:sz w:val="22"/>
                <w:szCs w:val="22"/>
              </w:rPr>
              <w:t>Разом</w:t>
            </w:r>
          </w:p>
        </w:tc>
      </w:tr>
      <w:tr w:rsidR="00A273BF" w:rsidRPr="00A364DF">
        <w:trPr>
          <w:trHeight w:val="60"/>
        </w:trPr>
        <w:tc>
          <w:tcPr>
            <w:tcW w:w="584" w:type="dxa"/>
            <w:tcBorders>
              <w:top w:val="single" w:sz="4" w:space="0" w:color="auto"/>
              <w:left w:val="single" w:sz="4" w:space="0" w:color="auto"/>
              <w:bottom w:val="single" w:sz="4" w:space="0" w:color="auto"/>
              <w:right w:val="single" w:sz="4" w:space="0" w:color="auto"/>
            </w:tcBorders>
            <w:vAlign w:val="center"/>
          </w:tcPr>
          <w:p w:rsidR="00A273BF" w:rsidRPr="00A364DF" w:rsidRDefault="00A273BF" w:rsidP="00A273BF">
            <w:pPr>
              <w:jc w:val="center"/>
              <w:rPr>
                <w:rFonts w:ascii="Times New Roman" w:hAnsi="Times New Roman"/>
                <w:sz w:val="22"/>
                <w:szCs w:val="22"/>
              </w:rPr>
            </w:pPr>
            <w:r w:rsidRPr="00A364DF">
              <w:rPr>
                <w:rFonts w:ascii="Times New Roman" w:hAnsi="Times New Roman"/>
                <w:sz w:val="22"/>
                <w:szCs w:val="22"/>
              </w:rPr>
              <w:t>1</w:t>
            </w:r>
          </w:p>
        </w:tc>
        <w:tc>
          <w:tcPr>
            <w:tcW w:w="992" w:type="dxa"/>
            <w:tcBorders>
              <w:top w:val="single" w:sz="4" w:space="0" w:color="auto"/>
              <w:left w:val="single" w:sz="4" w:space="0" w:color="auto"/>
              <w:bottom w:val="single" w:sz="4" w:space="0" w:color="auto"/>
              <w:right w:val="single" w:sz="4" w:space="0" w:color="auto"/>
            </w:tcBorders>
            <w:vAlign w:val="center"/>
          </w:tcPr>
          <w:p w:rsidR="00A273BF" w:rsidRPr="00111692" w:rsidRDefault="00A273BF" w:rsidP="00A273BF">
            <w:pPr>
              <w:jc w:val="center"/>
              <w:rPr>
                <w:rFonts w:ascii="Times New Roman" w:hAnsi="Times New Roman"/>
                <w:sz w:val="22"/>
                <w:szCs w:val="22"/>
              </w:rPr>
            </w:pPr>
            <w:r w:rsidRPr="00111692">
              <w:rPr>
                <w:rFonts w:ascii="Times New Roman" w:hAnsi="Times New Roman"/>
                <w:sz w:val="22"/>
                <w:szCs w:val="22"/>
              </w:rPr>
              <w:t>2</w:t>
            </w:r>
          </w:p>
        </w:tc>
        <w:tc>
          <w:tcPr>
            <w:tcW w:w="993" w:type="dxa"/>
            <w:tcBorders>
              <w:top w:val="single" w:sz="4" w:space="0" w:color="auto"/>
              <w:left w:val="single" w:sz="4" w:space="0" w:color="auto"/>
              <w:bottom w:val="single" w:sz="4" w:space="0" w:color="auto"/>
              <w:right w:val="single" w:sz="4" w:space="0" w:color="auto"/>
            </w:tcBorders>
            <w:vAlign w:val="center"/>
          </w:tcPr>
          <w:p w:rsidR="00A273BF" w:rsidRPr="00111692" w:rsidRDefault="00A273BF" w:rsidP="00A273BF">
            <w:pPr>
              <w:jc w:val="center"/>
              <w:rPr>
                <w:rFonts w:ascii="Times New Roman" w:hAnsi="Times New Roman"/>
                <w:sz w:val="22"/>
                <w:szCs w:val="22"/>
              </w:rPr>
            </w:pPr>
            <w:r w:rsidRPr="00111692">
              <w:rPr>
                <w:rFonts w:ascii="Times New Roman" w:hAnsi="Times New Roman"/>
                <w:sz w:val="22"/>
                <w:szCs w:val="22"/>
              </w:rPr>
              <w:t>3</w:t>
            </w:r>
          </w:p>
        </w:tc>
        <w:tc>
          <w:tcPr>
            <w:tcW w:w="7668" w:type="dxa"/>
            <w:tcBorders>
              <w:top w:val="single" w:sz="4" w:space="0" w:color="auto"/>
              <w:left w:val="single" w:sz="4" w:space="0" w:color="auto"/>
              <w:bottom w:val="single" w:sz="4" w:space="0" w:color="auto"/>
              <w:right w:val="single" w:sz="4" w:space="0" w:color="auto"/>
            </w:tcBorders>
            <w:shd w:val="clear" w:color="auto" w:fill="auto"/>
            <w:vAlign w:val="center"/>
          </w:tcPr>
          <w:p w:rsidR="00A273BF" w:rsidRPr="00A364DF" w:rsidRDefault="00A273BF" w:rsidP="00A273BF">
            <w:pPr>
              <w:jc w:val="center"/>
              <w:rPr>
                <w:rFonts w:ascii="Times New Roman" w:hAnsi="Times New Roman"/>
                <w:sz w:val="22"/>
                <w:szCs w:val="22"/>
              </w:rPr>
            </w:pPr>
            <w:r>
              <w:rPr>
                <w:rFonts w:ascii="Times New Roman" w:hAnsi="Times New Roman"/>
                <w:sz w:val="22"/>
                <w:szCs w:val="22"/>
              </w:rPr>
              <w:t>4</w:t>
            </w:r>
          </w:p>
        </w:tc>
        <w:tc>
          <w:tcPr>
            <w:tcW w:w="1843" w:type="dxa"/>
            <w:tcBorders>
              <w:top w:val="single" w:sz="4" w:space="0" w:color="auto"/>
              <w:left w:val="single" w:sz="4" w:space="0" w:color="auto"/>
              <w:bottom w:val="single" w:sz="4" w:space="0" w:color="auto"/>
              <w:right w:val="single" w:sz="4" w:space="0" w:color="auto"/>
            </w:tcBorders>
            <w:vAlign w:val="center"/>
          </w:tcPr>
          <w:p w:rsidR="00A273BF" w:rsidRPr="00A364DF" w:rsidRDefault="00A273BF" w:rsidP="00A273BF">
            <w:pPr>
              <w:jc w:val="center"/>
              <w:rPr>
                <w:rFonts w:ascii="Times New Roman" w:hAnsi="Times New Roman"/>
                <w:sz w:val="22"/>
                <w:szCs w:val="22"/>
              </w:rPr>
            </w:pPr>
            <w:r>
              <w:rPr>
                <w:rFonts w:ascii="Times New Roman" w:hAnsi="Times New Roman"/>
                <w:sz w:val="22"/>
                <w:szCs w:val="22"/>
              </w:rPr>
              <w:t>5</w:t>
            </w:r>
          </w:p>
        </w:tc>
        <w:tc>
          <w:tcPr>
            <w:tcW w:w="1701" w:type="dxa"/>
            <w:tcBorders>
              <w:top w:val="single" w:sz="4" w:space="0" w:color="auto"/>
              <w:left w:val="single" w:sz="4" w:space="0" w:color="auto"/>
              <w:bottom w:val="single" w:sz="4" w:space="0" w:color="auto"/>
              <w:right w:val="single" w:sz="4" w:space="0" w:color="auto"/>
            </w:tcBorders>
            <w:vAlign w:val="center"/>
          </w:tcPr>
          <w:p w:rsidR="00A273BF" w:rsidRPr="00A364DF" w:rsidRDefault="00A273BF" w:rsidP="00A273BF">
            <w:pPr>
              <w:jc w:val="center"/>
              <w:rPr>
                <w:rFonts w:ascii="Times New Roman" w:hAnsi="Times New Roman"/>
                <w:sz w:val="22"/>
                <w:szCs w:val="22"/>
              </w:rPr>
            </w:pPr>
            <w:r>
              <w:rPr>
                <w:rFonts w:ascii="Times New Roman" w:hAnsi="Times New Roman"/>
                <w:sz w:val="22"/>
                <w:szCs w:val="22"/>
              </w:rPr>
              <w:t>6</w:t>
            </w:r>
          </w:p>
        </w:tc>
        <w:tc>
          <w:tcPr>
            <w:tcW w:w="883" w:type="dxa"/>
            <w:tcBorders>
              <w:top w:val="single" w:sz="4" w:space="0" w:color="auto"/>
              <w:left w:val="single" w:sz="4" w:space="0" w:color="auto"/>
              <w:bottom w:val="single" w:sz="4" w:space="0" w:color="auto"/>
              <w:right w:val="single" w:sz="4" w:space="0" w:color="auto"/>
            </w:tcBorders>
            <w:vAlign w:val="center"/>
          </w:tcPr>
          <w:p w:rsidR="00A273BF" w:rsidRPr="00A364DF" w:rsidRDefault="00A273BF" w:rsidP="00A273BF">
            <w:pPr>
              <w:jc w:val="center"/>
              <w:rPr>
                <w:rFonts w:ascii="Times New Roman" w:hAnsi="Times New Roman"/>
                <w:sz w:val="22"/>
                <w:szCs w:val="22"/>
              </w:rPr>
            </w:pPr>
            <w:r>
              <w:rPr>
                <w:rFonts w:ascii="Times New Roman" w:hAnsi="Times New Roman"/>
                <w:sz w:val="22"/>
                <w:szCs w:val="22"/>
              </w:rPr>
              <w:t>7</w:t>
            </w:r>
          </w:p>
        </w:tc>
      </w:tr>
      <w:tr w:rsidR="00867DD2" w:rsidRPr="00A364DF">
        <w:trPr>
          <w:trHeight w:val="389"/>
        </w:trPr>
        <w:tc>
          <w:tcPr>
            <w:tcW w:w="584" w:type="dxa"/>
            <w:tcBorders>
              <w:top w:val="single" w:sz="4" w:space="0" w:color="auto"/>
              <w:left w:val="single" w:sz="4" w:space="0" w:color="auto"/>
              <w:bottom w:val="single" w:sz="4" w:space="0" w:color="auto"/>
              <w:right w:val="single" w:sz="4" w:space="0" w:color="auto"/>
            </w:tcBorders>
          </w:tcPr>
          <w:p w:rsidR="00867DD2" w:rsidRPr="006542F1" w:rsidRDefault="006542F1" w:rsidP="006542F1">
            <w:pPr>
              <w:jc w:val="center"/>
              <w:rPr>
                <w:rFonts w:ascii="Times New Roman" w:hAnsi="Times New Roman"/>
                <w:sz w:val="22"/>
                <w:szCs w:val="22"/>
                <w:lang w:val="en-US"/>
              </w:rPr>
            </w:pPr>
            <w:r>
              <w:rPr>
                <w:rFonts w:ascii="Times New Roman" w:hAnsi="Times New Roman"/>
                <w:sz w:val="22"/>
                <w:szCs w:val="22"/>
                <w:lang w:val="en-US"/>
              </w:rPr>
              <w:t>1</w:t>
            </w:r>
          </w:p>
        </w:tc>
        <w:tc>
          <w:tcPr>
            <w:tcW w:w="992" w:type="dxa"/>
            <w:tcBorders>
              <w:top w:val="single" w:sz="4" w:space="0" w:color="auto"/>
              <w:left w:val="single" w:sz="4" w:space="0" w:color="auto"/>
              <w:bottom w:val="single" w:sz="4" w:space="0" w:color="auto"/>
              <w:right w:val="single" w:sz="4" w:space="0" w:color="auto"/>
            </w:tcBorders>
          </w:tcPr>
          <w:p w:rsidR="00867DD2" w:rsidRPr="00111692" w:rsidRDefault="00867DD2" w:rsidP="00E06350">
            <w:pPr>
              <w:jc w:val="center"/>
              <w:rPr>
                <w:rFonts w:ascii="Times New Roman" w:hAnsi="Times New Roman"/>
                <w:sz w:val="22"/>
                <w:szCs w:val="22"/>
              </w:rPr>
            </w:pPr>
            <w:r>
              <w:rPr>
                <w:rFonts w:ascii="Times New Roman" w:hAnsi="Times New Roman"/>
                <w:sz w:val="22"/>
                <w:szCs w:val="22"/>
              </w:rPr>
              <w:t>1511060</w:t>
            </w:r>
          </w:p>
        </w:tc>
        <w:tc>
          <w:tcPr>
            <w:tcW w:w="993" w:type="dxa"/>
            <w:tcBorders>
              <w:top w:val="single" w:sz="4" w:space="0" w:color="auto"/>
              <w:left w:val="single" w:sz="4" w:space="0" w:color="auto"/>
              <w:bottom w:val="single" w:sz="4" w:space="0" w:color="auto"/>
              <w:right w:val="single" w:sz="4" w:space="0" w:color="auto"/>
            </w:tcBorders>
          </w:tcPr>
          <w:p w:rsidR="00867DD2" w:rsidRPr="006542F1" w:rsidRDefault="008470C3" w:rsidP="00E06350">
            <w:pPr>
              <w:jc w:val="center"/>
              <w:rPr>
                <w:rFonts w:ascii="Times New Roman" w:hAnsi="Times New Roman"/>
                <w:sz w:val="22"/>
                <w:szCs w:val="22"/>
              </w:rPr>
            </w:pPr>
            <w:r w:rsidRPr="006542F1">
              <w:rPr>
                <w:rFonts w:ascii="Times New Roman" w:hAnsi="Times New Roman"/>
                <w:sz w:val="22"/>
                <w:szCs w:val="22"/>
              </w:rPr>
              <w:t>0910</w:t>
            </w:r>
          </w:p>
        </w:tc>
        <w:tc>
          <w:tcPr>
            <w:tcW w:w="7668" w:type="dxa"/>
            <w:tcBorders>
              <w:top w:val="single" w:sz="4" w:space="0" w:color="auto"/>
              <w:left w:val="single" w:sz="4" w:space="0" w:color="auto"/>
              <w:bottom w:val="single" w:sz="4" w:space="0" w:color="auto"/>
              <w:right w:val="single" w:sz="4" w:space="0" w:color="auto"/>
            </w:tcBorders>
            <w:shd w:val="clear" w:color="auto" w:fill="auto"/>
            <w:vAlign w:val="center"/>
          </w:tcPr>
          <w:p w:rsidR="00867DD2" w:rsidRDefault="00867DD2" w:rsidP="00A364DF">
            <w:pPr>
              <w:jc w:val="both"/>
              <w:rPr>
                <w:rFonts w:ascii="Times New Roman" w:hAnsi="Times New Roman"/>
                <w:sz w:val="22"/>
                <w:szCs w:val="22"/>
              </w:rPr>
            </w:pPr>
            <w:r>
              <w:rPr>
                <w:rFonts w:ascii="Times New Roman" w:hAnsi="Times New Roman"/>
                <w:sz w:val="22"/>
                <w:szCs w:val="22"/>
              </w:rPr>
              <w:t>Програма</w:t>
            </w:r>
          </w:p>
          <w:p w:rsidR="00867DD2" w:rsidRPr="0013071C" w:rsidRDefault="00867DD2" w:rsidP="00A364DF">
            <w:pPr>
              <w:jc w:val="both"/>
              <w:rPr>
                <w:rFonts w:ascii="Times New Roman" w:hAnsi="Times New Roman"/>
                <w:sz w:val="22"/>
                <w:szCs w:val="22"/>
              </w:rPr>
            </w:pPr>
            <w:r w:rsidRPr="00B6111E">
              <w:rPr>
                <w:rFonts w:ascii="Times New Roman" w:hAnsi="Times New Roman"/>
                <w:color w:val="000000"/>
                <w:sz w:val="24"/>
                <w:szCs w:val="24"/>
              </w:rPr>
              <w:t xml:space="preserve">Забезпечення належних умов для виховання та розвитку дітей-сиріт і дітей, позбавлених батьківського піклування, в дитячих будинках </w:t>
            </w:r>
            <w:r>
              <w:rPr>
                <w:rFonts w:ascii="Times New Roman" w:hAnsi="Times New Roman"/>
                <w:color w:val="000000"/>
                <w:sz w:val="24"/>
                <w:szCs w:val="24"/>
              </w:rPr>
              <w:t>(у т. ч. сімейного типу,</w:t>
            </w:r>
            <w:r w:rsidRPr="00B6111E">
              <w:rPr>
                <w:rFonts w:ascii="Times New Roman" w:hAnsi="Times New Roman"/>
                <w:color w:val="000000"/>
                <w:sz w:val="24"/>
                <w:szCs w:val="24"/>
              </w:rPr>
              <w:t xml:space="preserve"> прийомних сім'ях</w:t>
            </w:r>
            <w:r>
              <w:rPr>
                <w:rFonts w:ascii="Times New Roman" w:hAnsi="Times New Roman"/>
                <w:color w:val="000000"/>
                <w:sz w:val="24"/>
                <w:szCs w:val="24"/>
              </w:rPr>
              <w:t>), в сім’ях патронатного вихователя</w:t>
            </w:r>
          </w:p>
        </w:tc>
        <w:tc>
          <w:tcPr>
            <w:tcW w:w="1843" w:type="dxa"/>
            <w:tcBorders>
              <w:top w:val="single" w:sz="4" w:space="0" w:color="auto"/>
              <w:left w:val="single" w:sz="4" w:space="0" w:color="auto"/>
              <w:bottom w:val="single" w:sz="4" w:space="0" w:color="auto"/>
              <w:right w:val="single" w:sz="4" w:space="0" w:color="auto"/>
            </w:tcBorders>
          </w:tcPr>
          <w:p w:rsidR="00867DD2" w:rsidRPr="008A2FEE" w:rsidRDefault="00867DD2" w:rsidP="00A85F70">
            <w:pPr>
              <w:rPr>
                <w:rFonts w:ascii="Times New Roman" w:hAnsi="Times New Roman"/>
                <w:sz w:val="22"/>
                <w:szCs w:val="22"/>
                <w:lang w:val="en-US"/>
              </w:rPr>
            </w:pPr>
            <w:r>
              <w:rPr>
                <w:rFonts w:ascii="Times New Roman" w:hAnsi="Times New Roman"/>
                <w:sz w:val="22"/>
                <w:szCs w:val="22"/>
                <w:lang w:val="en-US"/>
              </w:rPr>
              <w:t>947</w:t>
            </w:r>
            <w:r>
              <w:rPr>
                <w:rFonts w:ascii="Times New Roman" w:hAnsi="Times New Roman"/>
                <w:sz w:val="22"/>
                <w:szCs w:val="22"/>
              </w:rPr>
              <w:t>,</w:t>
            </w:r>
            <w:r>
              <w:rPr>
                <w:rFonts w:ascii="Times New Roman" w:hAnsi="Times New Roman"/>
                <w:sz w:val="22"/>
                <w:szCs w:val="22"/>
                <w:lang w:val="en-US"/>
              </w:rPr>
              <w:t>4</w:t>
            </w:r>
          </w:p>
        </w:tc>
        <w:tc>
          <w:tcPr>
            <w:tcW w:w="1701" w:type="dxa"/>
            <w:tcBorders>
              <w:top w:val="single" w:sz="4" w:space="0" w:color="auto"/>
              <w:left w:val="single" w:sz="4" w:space="0" w:color="auto"/>
              <w:bottom w:val="single" w:sz="4" w:space="0" w:color="auto"/>
              <w:right w:val="single" w:sz="4" w:space="0" w:color="auto"/>
            </w:tcBorders>
          </w:tcPr>
          <w:p w:rsidR="00867DD2" w:rsidRPr="00A364DF" w:rsidRDefault="00867DD2" w:rsidP="00A85F70">
            <w:pPr>
              <w:rPr>
                <w:rFonts w:ascii="Times New Roman" w:hAnsi="Times New Roman"/>
                <w:sz w:val="22"/>
                <w:szCs w:val="22"/>
              </w:rPr>
            </w:pPr>
          </w:p>
        </w:tc>
        <w:tc>
          <w:tcPr>
            <w:tcW w:w="883" w:type="dxa"/>
            <w:tcBorders>
              <w:top w:val="single" w:sz="4" w:space="0" w:color="auto"/>
              <w:left w:val="single" w:sz="4" w:space="0" w:color="auto"/>
              <w:bottom w:val="single" w:sz="4" w:space="0" w:color="auto"/>
              <w:right w:val="single" w:sz="4" w:space="0" w:color="auto"/>
            </w:tcBorders>
          </w:tcPr>
          <w:p w:rsidR="00867DD2" w:rsidRPr="00A364DF" w:rsidRDefault="00867DD2" w:rsidP="00A85F70">
            <w:pPr>
              <w:rPr>
                <w:rFonts w:ascii="Times New Roman" w:hAnsi="Times New Roman"/>
                <w:sz w:val="22"/>
                <w:szCs w:val="22"/>
              </w:rPr>
            </w:pPr>
            <w:r>
              <w:rPr>
                <w:rFonts w:ascii="Times New Roman" w:hAnsi="Times New Roman"/>
                <w:sz w:val="22"/>
                <w:szCs w:val="22"/>
              </w:rPr>
              <w:t>947,4</w:t>
            </w:r>
          </w:p>
        </w:tc>
      </w:tr>
      <w:tr w:rsidR="00A273BF" w:rsidRPr="00A364DF">
        <w:trPr>
          <w:trHeight w:val="255"/>
        </w:trPr>
        <w:tc>
          <w:tcPr>
            <w:tcW w:w="584" w:type="dxa"/>
            <w:tcBorders>
              <w:top w:val="single" w:sz="4" w:space="0" w:color="auto"/>
              <w:left w:val="single" w:sz="4" w:space="0" w:color="auto"/>
              <w:bottom w:val="single" w:sz="4" w:space="0" w:color="auto"/>
              <w:right w:val="single" w:sz="4" w:space="0" w:color="auto"/>
            </w:tcBorders>
            <w:vAlign w:val="center"/>
          </w:tcPr>
          <w:p w:rsidR="00A273BF" w:rsidRPr="00A364DF" w:rsidRDefault="00A273BF" w:rsidP="00A364DF">
            <w:pPr>
              <w:jc w:val="center"/>
              <w:rPr>
                <w:rFonts w:ascii="Times New Roman" w:hAnsi="Times New Roman"/>
                <w:sz w:val="22"/>
                <w:szCs w:val="22"/>
              </w:rPr>
            </w:pPr>
          </w:p>
        </w:tc>
        <w:tc>
          <w:tcPr>
            <w:tcW w:w="992" w:type="dxa"/>
            <w:tcBorders>
              <w:top w:val="single" w:sz="4" w:space="0" w:color="auto"/>
              <w:left w:val="single" w:sz="4" w:space="0" w:color="auto"/>
              <w:bottom w:val="single" w:sz="4" w:space="0" w:color="auto"/>
              <w:right w:val="single" w:sz="4" w:space="0" w:color="auto"/>
            </w:tcBorders>
          </w:tcPr>
          <w:p w:rsidR="00A273BF" w:rsidRPr="00111692" w:rsidRDefault="00A273BF" w:rsidP="00E06350">
            <w:pPr>
              <w:jc w:val="center"/>
              <w:rPr>
                <w:rFonts w:ascii="Times New Roman" w:hAnsi="Times New Roman"/>
                <w:sz w:val="22"/>
                <w:szCs w:val="22"/>
              </w:rPr>
            </w:pPr>
          </w:p>
        </w:tc>
        <w:tc>
          <w:tcPr>
            <w:tcW w:w="993" w:type="dxa"/>
            <w:tcBorders>
              <w:top w:val="single" w:sz="4" w:space="0" w:color="auto"/>
              <w:left w:val="single" w:sz="4" w:space="0" w:color="auto"/>
              <w:bottom w:val="single" w:sz="4" w:space="0" w:color="auto"/>
              <w:right w:val="single" w:sz="4" w:space="0" w:color="auto"/>
            </w:tcBorders>
          </w:tcPr>
          <w:p w:rsidR="00A273BF" w:rsidRPr="00111692" w:rsidRDefault="00A273BF" w:rsidP="00E06350">
            <w:pPr>
              <w:jc w:val="center"/>
              <w:rPr>
                <w:rFonts w:ascii="Times New Roman" w:hAnsi="Times New Roman"/>
                <w:sz w:val="22"/>
                <w:szCs w:val="22"/>
              </w:rPr>
            </w:pPr>
          </w:p>
        </w:tc>
        <w:tc>
          <w:tcPr>
            <w:tcW w:w="7668" w:type="dxa"/>
            <w:tcBorders>
              <w:top w:val="single" w:sz="4" w:space="0" w:color="auto"/>
              <w:left w:val="single" w:sz="4" w:space="0" w:color="auto"/>
              <w:bottom w:val="single" w:sz="4" w:space="0" w:color="auto"/>
              <w:right w:val="single" w:sz="4" w:space="0" w:color="auto"/>
            </w:tcBorders>
            <w:shd w:val="clear" w:color="auto" w:fill="auto"/>
            <w:vAlign w:val="center"/>
          </w:tcPr>
          <w:p w:rsidR="00A273BF" w:rsidRPr="00A364DF" w:rsidRDefault="00A273BF" w:rsidP="00A364DF">
            <w:pPr>
              <w:jc w:val="both"/>
              <w:rPr>
                <w:rFonts w:ascii="Times New Roman" w:hAnsi="Times New Roman"/>
                <w:sz w:val="22"/>
                <w:szCs w:val="22"/>
              </w:rPr>
            </w:pPr>
            <w:r w:rsidRPr="00A364DF">
              <w:rPr>
                <w:rFonts w:ascii="Times New Roman" w:hAnsi="Times New Roman"/>
                <w:sz w:val="22"/>
                <w:szCs w:val="22"/>
              </w:rPr>
              <w:t>Завдання</w:t>
            </w:r>
          </w:p>
        </w:tc>
        <w:tc>
          <w:tcPr>
            <w:tcW w:w="1843" w:type="dxa"/>
            <w:tcBorders>
              <w:top w:val="single" w:sz="4" w:space="0" w:color="auto"/>
              <w:left w:val="single" w:sz="4" w:space="0" w:color="auto"/>
              <w:bottom w:val="single" w:sz="4" w:space="0" w:color="auto"/>
              <w:right w:val="single" w:sz="4" w:space="0" w:color="auto"/>
            </w:tcBorders>
          </w:tcPr>
          <w:p w:rsidR="00A273BF" w:rsidRPr="00A364DF" w:rsidRDefault="00A273BF" w:rsidP="00A364DF">
            <w:pPr>
              <w:rPr>
                <w:rFonts w:ascii="Times New Roman" w:hAnsi="Times New Roman"/>
                <w:sz w:val="22"/>
                <w:szCs w:val="22"/>
              </w:rPr>
            </w:pPr>
          </w:p>
        </w:tc>
        <w:tc>
          <w:tcPr>
            <w:tcW w:w="1701" w:type="dxa"/>
            <w:tcBorders>
              <w:top w:val="single" w:sz="4" w:space="0" w:color="auto"/>
              <w:left w:val="single" w:sz="4" w:space="0" w:color="auto"/>
              <w:bottom w:val="single" w:sz="4" w:space="0" w:color="auto"/>
              <w:right w:val="single" w:sz="4" w:space="0" w:color="auto"/>
            </w:tcBorders>
          </w:tcPr>
          <w:p w:rsidR="00A273BF" w:rsidRPr="00A364DF" w:rsidRDefault="00A273BF" w:rsidP="00A364DF">
            <w:pPr>
              <w:rPr>
                <w:rFonts w:ascii="Times New Roman" w:hAnsi="Times New Roman"/>
                <w:sz w:val="22"/>
                <w:szCs w:val="22"/>
              </w:rPr>
            </w:pPr>
          </w:p>
        </w:tc>
        <w:tc>
          <w:tcPr>
            <w:tcW w:w="883" w:type="dxa"/>
            <w:tcBorders>
              <w:top w:val="single" w:sz="4" w:space="0" w:color="auto"/>
              <w:left w:val="single" w:sz="4" w:space="0" w:color="auto"/>
              <w:bottom w:val="single" w:sz="4" w:space="0" w:color="auto"/>
              <w:right w:val="single" w:sz="4" w:space="0" w:color="auto"/>
            </w:tcBorders>
          </w:tcPr>
          <w:p w:rsidR="00A273BF" w:rsidRPr="00A364DF" w:rsidRDefault="00A273BF" w:rsidP="00A364DF">
            <w:pPr>
              <w:rPr>
                <w:rFonts w:ascii="Times New Roman" w:hAnsi="Times New Roman"/>
                <w:sz w:val="22"/>
                <w:szCs w:val="22"/>
              </w:rPr>
            </w:pPr>
          </w:p>
        </w:tc>
      </w:tr>
      <w:tr w:rsidR="00A273BF" w:rsidRPr="00A364DF">
        <w:trPr>
          <w:trHeight w:val="255"/>
        </w:trPr>
        <w:tc>
          <w:tcPr>
            <w:tcW w:w="584" w:type="dxa"/>
            <w:tcBorders>
              <w:top w:val="single" w:sz="4" w:space="0" w:color="auto"/>
              <w:left w:val="single" w:sz="4" w:space="0" w:color="auto"/>
              <w:bottom w:val="single" w:sz="4" w:space="0" w:color="auto"/>
              <w:right w:val="single" w:sz="4" w:space="0" w:color="auto"/>
            </w:tcBorders>
            <w:vAlign w:val="center"/>
          </w:tcPr>
          <w:p w:rsidR="00A273BF" w:rsidRPr="00A364DF" w:rsidRDefault="00A273BF" w:rsidP="00A364DF">
            <w:pPr>
              <w:jc w:val="center"/>
              <w:rPr>
                <w:rFonts w:ascii="Times New Roman" w:hAnsi="Times New Roman"/>
                <w:sz w:val="22"/>
                <w:szCs w:val="22"/>
              </w:rPr>
            </w:pPr>
          </w:p>
        </w:tc>
        <w:tc>
          <w:tcPr>
            <w:tcW w:w="992" w:type="dxa"/>
            <w:tcBorders>
              <w:top w:val="single" w:sz="4" w:space="0" w:color="auto"/>
              <w:left w:val="single" w:sz="4" w:space="0" w:color="auto"/>
              <w:bottom w:val="single" w:sz="4" w:space="0" w:color="auto"/>
              <w:right w:val="single" w:sz="4" w:space="0" w:color="auto"/>
            </w:tcBorders>
          </w:tcPr>
          <w:p w:rsidR="00A273BF" w:rsidRPr="00111692" w:rsidRDefault="00A273BF" w:rsidP="00E06350">
            <w:pPr>
              <w:jc w:val="center"/>
              <w:rPr>
                <w:rFonts w:ascii="Times New Roman" w:hAnsi="Times New Roman"/>
                <w:sz w:val="22"/>
                <w:szCs w:val="22"/>
              </w:rPr>
            </w:pPr>
          </w:p>
        </w:tc>
        <w:tc>
          <w:tcPr>
            <w:tcW w:w="993" w:type="dxa"/>
            <w:tcBorders>
              <w:top w:val="single" w:sz="4" w:space="0" w:color="auto"/>
              <w:left w:val="single" w:sz="4" w:space="0" w:color="auto"/>
              <w:bottom w:val="single" w:sz="4" w:space="0" w:color="auto"/>
              <w:right w:val="single" w:sz="4" w:space="0" w:color="auto"/>
            </w:tcBorders>
          </w:tcPr>
          <w:p w:rsidR="00A273BF" w:rsidRPr="00111692" w:rsidRDefault="00A273BF" w:rsidP="00E06350">
            <w:pPr>
              <w:jc w:val="center"/>
              <w:rPr>
                <w:rFonts w:ascii="Times New Roman" w:hAnsi="Times New Roman"/>
                <w:sz w:val="22"/>
                <w:szCs w:val="22"/>
              </w:rPr>
            </w:pPr>
          </w:p>
        </w:tc>
        <w:tc>
          <w:tcPr>
            <w:tcW w:w="7668" w:type="dxa"/>
            <w:tcBorders>
              <w:top w:val="single" w:sz="4" w:space="0" w:color="auto"/>
              <w:left w:val="single" w:sz="4" w:space="0" w:color="auto"/>
              <w:bottom w:val="single" w:sz="4" w:space="0" w:color="auto"/>
              <w:right w:val="single" w:sz="4" w:space="0" w:color="auto"/>
            </w:tcBorders>
            <w:shd w:val="clear" w:color="auto" w:fill="auto"/>
            <w:vAlign w:val="center"/>
          </w:tcPr>
          <w:p w:rsidR="00A273BF" w:rsidRPr="008A2FEE" w:rsidRDefault="008A2FEE" w:rsidP="00A364DF">
            <w:pPr>
              <w:jc w:val="both"/>
              <w:rPr>
                <w:rFonts w:ascii="Times New Roman" w:hAnsi="Times New Roman"/>
                <w:sz w:val="24"/>
                <w:szCs w:val="24"/>
              </w:rPr>
            </w:pPr>
            <w:r w:rsidRPr="008A2FEE">
              <w:rPr>
                <w:rFonts w:ascii="Times New Roman" w:hAnsi="Times New Roman"/>
                <w:sz w:val="24"/>
                <w:szCs w:val="24"/>
              </w:rPr>
              <w:t xml:space="preserve">Забезпечити охоплення дітей-сиріт сімейними формами виховання - дитячими будинками сімейного типу та прийомними сім'ями </w:t>
            </w:r>
          </w:p>
        </w:tc>
        <w:tc>
          <w:tcPr>
            <w:tcW w:w="1843" w:type="dxa"/>
            <w:tcBorders>
              <w:top w:val="single" w:sz="4" w:space="0" w:color="auto"/>
              <w:left w:val="single" w:sz="4" w:space="0" w:color="auto"/>
              <w:bottom w:val="single" w:sz="4" w:space="0" w:color="auto"/>
              <w:right w:val="single" w:sz="4" w:space="0" w:color="auto"/>
            </w:tcBorders>
          </w:tcPr>
          <w:p w:rsidR="00A273BF" w:rsidRPr="00E90B28" w:rsidRDefault="00A273BF" w:rsidP="00A364DF">
            <w:pPr>
              <w:rPr>
                <w:rFonts w:ascii="Times New Roman" w:hAnsi="Times New Roman"/>
                <w:sz w:val="22"/>
                <w:szCs w:val="22"/>
              </w:rPr>
            </w:pPr>
          </w:p>
        </w:tc>
        <w:tc>
          <w:tcPr>
            <w:tcW w:w="1701" w:type="dxa"/>
            <w:tcBorders>
              <w:top w:val="single" w:sz="4" w:space="0" w:color="auto"/>
              <w:left w:val="single" w:sz="4" w:space="0" w:color="auto"/>
              <w:bottom w:val="single" w:sz="4" w:space="0" w:color="auto"/>
              <w:right w:val="single" w:sz="4" w:space="0" w:color="auto"/>
            </w:tcBorders>
          </w:tcPr>
          <w:p w:rsidR="00A273BF" w:rsidRPr="00A364DF" w:rsidRDefault="00A273BF" w:rsidP="00A364DF">
            <w:pPr>
              <w:rPr>
                <w:rFonts w:ascii="Times New Roman" w:hAnsi="Times New Roman"/>
                <w:sz w:val="22"/>
                <w:szCs w:val="22"/>
              </w:rPr>
            </w:pPr>
          </w:p>
        </w:tc>
        <w:tc>
          <w:tcPr>
            <w:tcW w:w="883" w:type="dxa"/>
            <w:tcBorders>
              <w:top w:val="single" w:sz="4" w:space="0" w:color="auto"/>
              <w:left w:val="single" w:sz="4" w:space="0" w:color="auto"/>
              <w:bottom w:val="single" w:sz="4" w:space="0" w:color="auto"/>
              <w:right w:val="single" w:sz="4" w:space="0" w:color="auto"/>
            </w:tcBorders>
          </w:tcPr>
          <w:p w:rsidR="00A273BF" w:rsidRPr="00A364DF" w:rsidRDefault="00A273BF" w:rsidP="00A364DF">
            <w:pPr>
              <w:rPr>
                <w:rFonts w:ascii="Times New Roman" w:hAnsi="Times New Roman"/>
                <w:sz w:val="22"/>
                <w:szCs w:val="22"/>
              </w:rPr>
            </w:pPr>
          </w:p>
        </w:tc>
      </w:tr>
      <w:tr w:rsidR="00A273BF" w:rsidRPr="00A364DF">
        <w:trPr>
          <w:trHeight w:val="255"/>
        </w:trPr>
        <w:tc>
          <w:tcPr>
            <w:tcW w:w="584" w:type="dxa"/>
            <w:tcBorders>
              <w:top w:val="single" w:sz="4" w:space="0" w:color="auto"/>
              <w:left w:val="single" w:sz="4" w:space="0" w:color="auto"/>
              <w:bottom w:val="single" w:sz="4" w:space="0" w:color="auto"/>
              <w:right w:val="single" w:sz="4" w:space="0" w:color="auto"/>
            </w:tcBorders>
            <w:vAlign w:val="center"/>
          </w:tcPr>
          <w:p w:rsidR="00A273BF" w:rsidRPr="00A364DF" w:rsidRDefault="00A273BF" w:rsidP="00A364DF">
            <w:pPr>
              <w:jc w:val="center"/>
              <w:rPr>
                <w:rFonts w:ascii="Times New Roman" w:hAnsi="Times New Roman"/>
                <w:sz w:val="22"/>
                <w:szCs w:val="22"/>
              </w:rPr>
            </w:pPr>
          </w:p>
        </w:tc>
        <w:tc>
          <w:tcPr>
            <w:tcW w:w="992" w:type="dxa"/>
            <w:tcBorders>
              <w:top w:val="single" w:sz="4" w:space="0" w:color="auto"/>
              <w:left w:val="single" w:sz="4" w:space="0" w:color="auto"/>
              <w:bottom w:val="single" w:sz="4" w:space="0" w:color="auto"/>
              <w:right w:val="single" w:sz="4" w:space="0" w:color="auto"/>
            </w:tcBorders>
          </w:tcPr>
          <w:p w:rsidR="00A273BF" w:rsidRPr="00111692" w:rsidRDefault="00A273BF" w:rsidP="00E06350">
            <w:pPr>
              <w:jc w:val="center"/>
              <w:rPr>
                <w:rFonts w:ascii="Times New Roman" w:hAnsi="Times New Roman"/>
                <w:sz w:val="22"/>
                <w:szCs w:val="22"/>
              </w:rPr>
            </w:pPr>
          </w:p>
        </w:tc>
        <w:tc>
          <w:tcPr>
            <w:tcW w:w="993" w:type="dxa"/>
            <w:tcBorders>
              <w:top w:val="single" w:sz="4" w:space="0" w:color="auto"/>
              <w:left w:val="single" w:sz="4" w:space="0" w:color="auto"/>
              <w:bottom w:val="single" w:sz="4" w:space="0" w:color="auto"/>
              <w:right w:val="single" w:sz="4" w:space="0" w:color="auto"/>
            </w:tcBorders>
          </w:tcPr>
          <w:p w:rsidR="00A273BF" w:rsidRPr="00111692" w:rsidRDefault="00A273BF" w:rsidP="00E06350">
            <w:pPr>
              <w:jc w:val="center"/>
              <w:rPr>
                <w:rFonts w:ascii="Times New Roman" w:hAnsi="Times New Roman"/>
                <w:sz w:val="22"/>
                <w:szCs w:val="22"/>
              </w:rPr>
            </w:pPr>
          </w:p>
        </w:tc>
        <w:tc>
          <w:tcPr>
            <w:tcW w:w="7668" w:type="dxa"/>
            <w:tcBorders>
              <w:top w:val="single" w:sz="4" w:space="0" w:color="auto"/>
              <w:left w:val="single" w:sz="4" w:space="0" w:color="auto"/>
              <w:bottom w:val="single" w:sz="4" w:space="0" w:color="auto"/>
              <w:right w:val="single" w:sz="4" w:space="0" w:color="auto"/>
            </w:tcBorders>
            <w:shd w:val="clear" w:color="auto" w:fill="auto"/>
            <w:vAlign w:val="center"/>
          </w:tcPr>
          <w:p w:rsidR="00A273BF" w:rsidRPr="00A364DF" w:rsidRDefault="00A273BF" w:rsidP="00A364DF">
            <w:pPr>
              <w:jc w:val="both"/>
              <w:rPr>
                <w:rFonts w:ascii="Times New Roman" w:hAnsi="Times New Roman"/>
                <w:sz w:val="22"/>
                <w:szCs w:val="22"/>
              </w:rPr>
            </w:pPr>
            <w:r w:rsidRPr="00A364DF">
              <w:rPr>
                <w:rFonts w:ascii="Times New Roman" w:hAnsi="Times New Roman"/>
                <w:sz w:val="22"/>
                <w:szCs w:val="22"/>
              </w:rPr>
              <w:t>Усього</w:t>
            </w:r>
          </w:p>
        </w:tc>
        <w:tc>
          <w:tcPr>
            <w:tcW w:w="1843" w:type="dxa"/>
            <w:tcBorders>
              <w:top w:val="single" w:sz="4" w:space="0" w:color="auto"/>
              <w:left w:val="single" w:sz="4" w:space="0" w:color="auto"/>
              <w:bottom w:val="single" w:sz="4" w:space="0" w:color="auto"/>
              <w:right w:val="single" w:sz="4" w:space="0" w:color="auto"/>
            </w:tcBorders>
          </w:tcPr>
          <w:p w:rsidR="00A273BF" w:rsidRPr="00A364DF" w:rsidRDefault="008A2FEE" w:rsidP="00A364DF">
            <w:pPr>
              <w:rPr>
                <w:rFonts w:ascii="Times New Roman" w:hAnsi="Times New Roman"/>
                <w:sz w:val="22"/>
                <w:szCs w:val="22"/>
              </w:rPr>
            </w:pPr>
            <w:r>
              <w:rPr>
                <w:rFonts w:ascii="Times New Roman" w:hAnsi="Times New Roman"/>
                <w:sz w:val="22"/>
                <w:szCs w:val="22"/>
              </w:rPr>
              <w:t>947,4</w:t>
            </w:r>
          </w:p>
        </w:tc>
        <w:tc>
          <w:tcPr>
            <w:tcW w:w="1701" w:type="dxa"/>
            <w:tcBorders>
              <w:top w:val="single" w:sz="4" w:space="0" w:color="auto"/>
              <w:left w:val="single" w:sz="4" w:space="0" w:color="auto"/>
              <w:bottom w:val="single" w:sz="4" w:space="0" w:color="auto"/>
              <w:right w:val="single" w:sz="4" w:space="0" w:color="auto"/>
            </w:tcBorders>
          </w:tcPr>
          <w:p w:rsidR="00A273BF" w:rsidRPr="00A364DF" w:rsidRDefault="00A273BF" w:rsidP="00A364DF">
            <w:pPr>
              <w:rPr>
                <w:rFonts w:ascii="Times New Roman" w:hAnsi="Times New Roman"/>
                <w:sz w:val="22"/>
                <w:szCs w:val="22"/>
              </w:rPr>
            </w:pPr>
          </w:p>
        </w:tc>
        <w:tc>
          <w:tcPr>
            <w:tcW w:w="883" w:type="dxa"/>
            <w:tcBorders>
              <w:top w:val="single" w:sz="4" w:space="0" w:color="auto"/>
              <w:left w:val="single" w:sz="4" w:space="0" w:color="auto"/>
              <w:bottom w:val="single" w:sz="4" w:space="0" w:color="auto"/>
              <w:right w:val="single" w:sz="4" w:space="0" w:color="auto"/>
            </w:tcBorders>
          </w:tcPr>
          <w:p w:rsidR="00A273BF" w:rsidRPr="00A364DF" w:rsidRDefault="008A2FEE" w:rsidP="00A364DF">
            <w:pPr>
              <w:rPr>
                <w:rFonts w:ascii="Times New Roman" w:hAnsi="Times New Roman"/>
                <w:sz w:val="22"/>
                <w:szCs w:val="22"/>
              </w:rPr>
            </w:pPr>
            <w:r>
              <w:rPr>
                <w:rFonts w:ascii="Times New Roman" w:hAnsi="Times New Roman"/>
                <w:sz w:val="22"/>
                <w:szCs w:val="22"/>
              </w:rPr>
              <w:t>947,4</w:t>
            </w:r>
          </w:p>
        </w:tc>
      </w:tr>
    </w:tbl>
    <w:p w:rsidR="00B14318" w:rsidRPr="0005525C" w:rsidRDefault="00B14318" w:rsidP="00A364DF">
      <w:pPr>
        <w:rPr>
          <w:rFonts w:ascii="Times New Roman" w:hAnsi="Times New Roman"/>
          <w:sz w:val="16"/>
          <w:szCs w:val="16"/>
        </w:rPr>
      </w:pPr>
    </w:p>
    <w:p w:rsidR="00193B50" w:rsidRPr="00A364DF" w:rsidRDefault="00971BDE" w:rsidP="00A364DF">
      <w:pPr>
        <w:ind w:firstLine="357"/>
        <w:rPr>
          <w:rFonts w:ascii="Times New Roman" w:hAnsi="Times New Roman"/>
          <w:szCs w:val="28"/>
        </w:rPr>
      </w:pPr>
      <w:r w:rsidRPr="00A364DF">
        <w:rPr>
          <w:rFonts w:ascii="Times New Roman" w:hAnsi="Times New Roman"/>
          <w:szCs w:val="28"/>
        </w:rPr>
        <w:t>9</w:t>
      </w:r>
      <w:r w:rsidR="00193B50" w:rsidRPr="00A364DF">
        <w:rPr>
          <w:rFonts w:ascii="Times New Roman" w:hAnsi="Times New Roman"/>
          <w:szCs w:val="28"/>
        </w:rPr>
        <w:t xml:space="preserve">. </w:t>
      </w:r>
      <w:r w:rsidR="00041A84" w:rsidRPr="00A364DF">
        <w:rPr>
          <w:rFonts w:ascii="Times New Roman" w:hAnsi="Times New Roman"/>
          <w:szCs w:val="28"/>
        </w:rPr>
        <w:t>Перелік</w:t>
      </w:r>
      <w:r w:rsidR="003033C2" w:rsidRPr="00A364DF">
        <w:rPr>
          <w:rFonts w:ascii="Times New Roman" w:hAnsi="Times New Roman"/>
          <w:szCs w:val="28"/>
        </w:rPr>
        <w:t xml:space="preserve"> </w:t>
      </w:r>
      <w:r w:rsidR="009A38B7" w:rsidRPr="00A364DF">
        <w:rPr>
          <w:rFonts w:ascii="Times New Roman" w:hAnsi="Times New Roman"/>
          <w:szCs w:val="28"/>
        </w:rPr>
        <w:t>р</w:t>
      </w:r>
      <w:r w:rsidR="00193B50" w:rsidRPr="00A364DF">
        <w:rPr>
          <w:rFonts w:ascii="Times New Roman" w:hAnsi="Times New Roman"/>
          <w:szCs w:val="28"/>
        </w:rPr>
        <w:t>егіон</w:t>
      </w:r>
      <w:r w:rsidR="00537C53" w:rsidRPr="00A364DF">
        <w:rPr>
          <w:rFonts w:ascii="Times New Roman" w:hAnsi="Times New Roman"/>
          <w:szCs w:val="28"/>
        </w:rPr>
        <w:t>а</w:t>
      </w:r>
      <w:r w:rsidR="00193B50" w:rsidRPr="00A364DF">
        <w:rPr>
          <w:rFonts w:ascii="Times New Roman" w:hAnsi="Times New Roman"/>
          <w:szCs w:val="28"/>
        </w:rPr>
        <w:t>льних цільових п</w:t>
      </w:r>
      <w:r w:rsidR="00537C53" w:rsidRPr="00A364DF">
        <w:rPr>
          <w:rFonts w:ascii="Times New Roman" w:hAnsi="Times New Roman"/>
          <w:szCs w:val="28"/>
        </w:rPr>
        <w:t>р</w:t>
      </w:r>
      <w:r w:rsidR="00193B50" w:rsidRPr="00A364DF">
        <w:rPr>
          <w:rFonts w:ascii="Times New Roman" w:hAnsi="Times New Roman"/>
          <w:szCs w:val="28"/>
        </w:rPr>
        <w:t>ог</w:t>
      </w:r>
      <w:r w:rsidR="00537C53" w:rsidRPr="00A364DF">
        <w:rPr>
          <w:rFonts w:ascii="Times New Roman" w:hAnsi="Times New Roman"/>
          <w:szCs w:val="28"/>
        </w:rPr>
        <w:t>ра</w:t>
      </w:r>
      <w:r w:rsidR="00193B50" w:rsidRPr="00A364DF">
        <w:rPr>
          <w:rFonts w:ascii="Times New Roman" w:hAnsi="Times New Roman"/>
          <w:szCs w:val="28"/>
        </w:rPr>
        <w:t xml:space="preserve">м, </w:t>
      </w:r>
      <w:r w:rsidR="00E257C5" w:rsidRPr="00A364DF">
        <w:rPr>
          <w:rFonts w:ascii="Times New Roman" w:hAnsi="Times New Roman"/>
          <w:szCs w:val="28"/>
        </w:rPr>
        <w:t>які</w:t>
      </w:r>
      <w:r w:rsidR="00193B50" w:rsidRPr="00A364DF">
        <w:rPr>
          <w:rFonts w:ascii="Times New Roman" w:hAnsi="Times New Roman"/>
          <w:szCs w:val="28"/>
        </w:rPr>
        <w:t xml:space="preserve"> виконуються у скл</w:t>
      </w:r>
      <w:r w:rsidR="00537C53" w:rsidRPr="00A364DF">
        <w:rPr>
          <w:rFonts w:ascii="Times New Roman" w:hAnsi="Times New Roman"/>
          <w:szCs w:val="28"/>
        </w:rPr>
        <w:t>а</w:t>
      </w:r>
      <w:r w:rsidR="00193B50" w:rsidRPr="00A364DF">
        <w:rPr>
          <w:rFonts w:ascii="Times New Roman" w:hAnsi="Times New Roman"/>
          <w:szCs w:val="28"/>
        </w:rPr>
        <w:t>ді бюджетної п</w:t>
      </w:r>
      <w:r w:rsidR="00537C53" w:rsidRPr="00A364DF">
        <w:rPr>
          <w:rFonts w:ascii="Times New Roman" w:hAnsi="Times New Roman"/>
          <w:szCs w:val="28"/>
        </w:rPr>
        <w:t>р</w:t>
      </w:r>
      <w:r w:rsidR="00193B50" w:rsidRPr="00A364DF">
        <w:rPr>
          <w:rFonts w:ascii="Times New Roman" w:hAnsi="Times New Roman"/>
          <w:szCs w:val="28"/>
        </w:rPr>
        <w:t>ог</w:t>
      </w:r>
      <w:r w:rsidR="00537C53" w:rsidRPr="00A364DF">
        <w:rPr>
          <w:rFonts w:ascii="Times New Roman" w:hAnsi="Times New Roman"/>
          <w:szCs w:val="28"/>
        </w:rPr>
        <w:t>ра</w:t>
      </w:r>
      <w:r w:rsidR="00D408D8" w:rsidRPr="00A364DF">
        <w:rPr>
          <w:rFonts w:ascii="Times New Roman" w:hAnsi="Times New Roman"/>
          <w:szCs w:val="28"/>
        </w:rPr>
        <w:t>ми</w:t>
      </w:r>
    </w:p>
    <w:p w:rsidR="008C0329" w:rsidRPr="00A364DF" w:rsidRDefault="008C0329" w:rsidP="00A273BF">
      <w:pPr>
        <w:spacing w:before="60"/>
        <w:ind w:firstLine="9214"/>
        <w:jc w:val="both"/>
        <w:rPr>
          <w:rFonts w:ascii="Times New Roman" w:hAnsi="Times New Roman"/>
          <w:sz w:val="22"/>
          <w:szCs w:val="22"/>
        </w:rPr>
      </w:pPr>
      <w:r w:rsidRPr="00A364DF">
        <w:rPr>
          <w:rFonts w:ascii="Times New Roman" w:hAnsi="Times New Roman"/>
          <w:sz w:val="22"/>
          <w:szCs w:val="22"/>
        </w:rPr>
        <w:t xml:space="preserve">(тис. грн) </w:t>
      </w:r>
    </w:p>
    <w:tbl>
      <w:tblPr>
        <w:tblW w:w="10365" w:type="dxa"/>
        <w:tblInd w:w="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45"/>
        <w:gridCol w:w="1275"/>
        <w:gridCol w:w="1843"/>
        <w:gridCol w:w="1701"/>
        <w:gridCol w:w="1701"/>
      </w:tblGrid>
      <w:tr w:rsidR="009A38B7" w:rsidRPr="00A364DF">
        <w:trPr>
          <w:trHeight w:val="838"/>
        </w:trPr>
        <w:tc>
          <w:tcPr>
            <w:tcW w:w="3845" w:type="dxa"/>
            <w:shd w:val="clear" w:color="auto" w:fill="auto"/>
            <w:vAlign w:val="center"/>
          </w:tcPr>
          <w:p w:rsidR="009A38B7" w:rsidRPr="00A364DF" w:rsidRDefault="009A38B7" w:rsidP="00A364DF">
            <w:pPr>
              <w:jc w:val="center"/>
              <w:rPr>
                <w:rFonts w:ascii="Times New Roman" w:hAnsi="Times New Roman"/>
                <w:sz w:val="22"/>
                <w:szCs w:val="22"/>
              </w:rPr>
            </w:pPr>
            <w:r w:rsidRPr="00A364DF">
              <w:rPr>
                <w:rFonts w:ascii="Times New Roman" w:hAnsi="Times New Roman"/>
                <w:snapToGrid w:val="0"/>
                <w:sz w:val="22"/>
                <w:szCs w:val="22"/>
              </w:rPr>
              <w:t>Назва регіональної цільової програми та підпрограми</w:t>
            </w:r>
          </w:p>
        </w:tc>
        <w:tc>
          <w:tcPr>
            <w:tcW w:w="1275" w:type="dxa"/>
          </w:tcPr>
          <w:p w:rsidR="00172D09" w:rsidRPr="00A364DF" w:rsidRDefault="00172D09" w:rsidP="00A364DF">
            <w:pPr>
              <w:jc w:val="center"/>
              <w:rPr>
                <w:rFonts w:ascii="Times New Roman" w:hAnsi="Times New Roman"/>
                <w:sz w:val="22"/>
                <w:szCs w:val="22"/>
              </w:rPr>
            </w:pPr>
          </w:p>
          <w:p w:rsidR="009A38B7" w:rsidRPr="00A364DF" w:rsidRDefault="00172D09" w:rsidP="00A364DF">
            <w:pPr>
              <w:jc w:val="center"/>
              <w:rPr>
                <w:rFonts w:ascii="Times New Roman" w:hAnsi="Times New Roman"/>
                <w:sz w:val="22"/>
                <w:szCs w:val="22"/>
              </w:rPr>
            </w:pPr>
            <w:r w:rsidRPr="00A364DF">
              <w:rPr>
                <w:rFonts w:ascii="Times New Roman" w:hAnsi="Times New Roman"/>
                <w:sz w:val="22"/>
                <w:szCs w:val="22"/>
              </w:rPr>
              <w:t>КПКВК</w:t>
            </w:r>
          </w:p>
        </w:tc>
        <w:tc>
          <w:tcPr>
            <w:tcW w:w="1843" w:type="dxa"/>
            <w:vAlign w:val="center"/>
          </w:tcPr>
          <w:p w:rsidR="009A38B7" w:rsidRPr="00A364DF" w:rsidRDefault="0071555E" w:rsidP="00A364DF">
            <w:pPr>
              <w:jc w:val="center"/>
              <w:rPr>
                <w:rFonts w:ascii="Times New Roman" w:hAnsi="Times New Roman"/>
                <w:sz w:val="22"/>
                <w:szCs w:val="22"/>
              </w:rPr>
            </w:pPr>
            <w:r w:rsidRPr="00A364DF">
              <w:rPr>
                <w:rFonts w:ascii="Times New Roman" w:hAnsi="Times New Roman"/>
                <w:sz w:val="22"/>
                <w:szCs w:val="22"/>
              </w:rPr>
              <w:t>З</w:t>
            </w:r>
            <w:r w:rsidR="009A38B7" w:rsidRPr="00A364DF">
              <w:rPr>
                <w:rFonts w:ascii="Times New Roman" w:hAnsi="Times New Roman"/>
                <w:sz w:val="22"/>
                <w:szCs w:val="22"/>
              </w:rPr>
              <w:t>агальний</w:t>
            </w:r>
          </w:p>
          <w:p w:rsidR="009A38B7" w:rsidRPr="00A364DF" w:rsidRDefault="009A38B7" w:rsidP="00A364DF">
            <w:pPr>
              <w:jc w:val="center"/>
              <w:rPr>
                <w:rFonts w:ascii="Times New Roman" w:hAnsi="Times New Roman"/>
                <w:sz w:val="22"/>
                <w:szCs w:val="22"/>
              </w:rPr>
            </w:pPr>
            <w:r w:rsidRPr="00A364DF">
              <w:rPr>
                <w:rFonts w:ascii="Times New Roman" w:hAnsi="Times New Roman"/>
                <w:sz w:val="22"/>
                <w:szCs w:val="22"/>
              </w:rPr>
              <w:t>фонд</w:t>
            </w:r>
          </w:p>
        </w:tc>
        <w:tc>
          <w:tcPr>
            <w:tcW w:w="1701" w:type="dxa"/>
            <w:vAlign w:val="center"/>
          </w:tcPr>
          <w:p w:rsidR="009A38B7" w:rsidRPr="00A364DF" w:rsidRDefault="0071555E" w:rsidP="00A364DF">
            <w:pPr>
              <w:jc w:val="center"/>
              <w:rPr>
                <w:rFonts w:ascii="Times New Roman" w:hAnsi="Times New Roman"/>
                <w:sz w:val="22"/>
                <w:szCs w:val="22"/>
              </w:rPr>
            </w:pPr>
            <w:r w:rsidRPr="00A364DF">
              <w:rPr>
                <w:rFonts w:ascii="Times New Roman" w:hAnsi="Times New Roman"/>
                <w:sz w:val="22"/>
                <w:szCs w:val="22"/>
              </w:rPr>
              <w:t>С</w:t>
            </w:r>
            <w:r w:rsidR="009A38B7" w:rsidRPr="00A364DF">
              <w:rPr>
                <w:rFonts w:ascii="Times New Roman" w:hAnsi="Times New Roman"/>
                <w:sz w:val="22"/>
                <w:szCs w:val="22"/>
              </w:rPr>
              <w:t>пеціальний фонд</w:t>
            </w:r>
          </w:p>
        </w:tc>
        <w:tc>
          <w:tcPr>
            <w:tcW w:w="1701" w:type="dxa"/>
            <w:vAlign w:val="center"/>
          </w:tcPr>
          <w:p w:rsidR="009A38B7" w:rsidRPr="00A364DF" w:rsidRDefault="0071555E" w:rsidP="00A364DF">
            <w:pPr>
              <w:jc w:val="center"/>
              <w:rPr>
                <w:rFonts w:ascii="Times New Roman" w:hAnsi="Times New Roman"/>
                <w:sz w:val="22"/>
                <w:szCs w:val="22"/>
              </w:rPr>
            </w:pPr>
            <w:r w:rsidRPr="00A364DF">
              <w:rPr>
                <w:rFonts w:ascii="Times New Roman" w:hAnsi="Times New Roman"/>
                <w:sz w:val="22"/>
                <w:szCs w:val="22"/>
              </w:rPr>
              <w:t>Р</w:t>
            </w:r>
            <w:r w:rsidR="009A38B7" w:rsidRPr="00A364DF">
              <w:rPr>
                <w:rFonts w:ascii="Times New Roman" w:hAnsi="Times New Roman"/>
                <w:sz w:val="22"/>
                <w:szCs w:val="22"/>
              </w:rPr>
              <w:t>азом</w:t>
            </w:r>
          </w:p>
        </w:tc>
      </w:tr>
      <w:tr w:rsidR="009A38B7" w:rsidRPr="00A364DF">
        <w:trPr>
          <w:trHeight w:val="286"/>
        </w:trPr>
        <w:tc>
          <w:tcPr>
            <w:tcW w:w="3845" w:type="dxa"/>
            <w:shd w:val="clear" w:color="auto" w:fill="auto"/>
            <w:vAlign w:val="center"/>
          </w:tcPr>
          <w:p w:rsidR="009A38B7" w:rsidRPr="00A364DF" w:rsidRDefault="009A38B7" w:rsidP="00A364DF">
            <w:pPr>
              <w:jc w:val="center"/>
              <w:rPr>
                <w:rFonts w:ascii="Times New Roman" w:hAnsi="Times New Roman"/>
                <w:sz w:val="22"/>
                <w:szCs w:val="22"/>
              </w:rPr>
            </w:pPr>
            <w:r w:rsidRPr="00A364DF">
              <w:rPr>
                <w:rFonts w:ascii="Times New Roman" w:hAnsi="Times New Roman"/>
                <w:sz w:val="22"/>
                <w:szCs w:val="22"/>
              </w:rPr>
              <w:t>1</w:t>
            </w:r>
          </w:p>
        </w:tc>
        <w:tc>
          <w:tcPr>
            <w:tcW w:w="1275" w:type="dxa"/>
          </w:tcPr>
          <w:p w:rsidR="009A38B7" w:rsidRPr="00A364DF" w:rsidRDefault="00172D09" w:rsidP="00A364DF">
            <w:pPr>
              <w:jc w:val="center"/>
              <w:rPr>
                <w:rFonts w:ascii="Times New Roman" w:hAnsi="Times New Roman"/>
                <w:sz w:val="22"/>
                <w:szCs w:val="22"/>
              </w:rPr>
            </w:pPr>
            <w:r w:rsidRPr="00A364DF">
              <w:rPr>
                <w:rFonts w:ascii="Times New Roman" w:hAnsi="Times New Roman"/>
                <w:sz w:val="22"/>
                <w:szCs w:val="22"/>
              </w:rPr>
              <w:t>2</w:t>
            </w:r>
          </w:p>
        </w:tc>
        <w:tc>
          <w:tcPr>
            <w:tcW w:w="1843" w:type="dxa"/>
            <w:vAlign w:val="center"/>
          </w:tcPr>
          <w:p w:rsidR="009A38B7" w:rsidRPr="00A364DF" w:rsidRDefault="00172D09" w:rsidP="00A364DF">
            <w:pPr>
              <w:jc w:val="center"/>
              <w:rPr>
                <w:rFonts w:ascii="Times New Roman" w:hAnsi="Times New Roman"/>
                <w:sz w:val="22"/>
                <w:szCs w:val="22"/>
              </w:rPr>
            </w:pPr>
            <w:r w:rsidRPr="00A364DF">
              <w:rPr>
                <w:rFonts w:ascii="Times New Roman" w:hAnsi="Times New Roman"/>
                <w:sz w:val="22"/>
                <w:szCs w:val="22"/>
              </w:rPr>
              <w:t>3</w:t>
            </w:r>
          </w:p>
        </w:tc>
        <w:tc>
          <w:tcPr>
            <w:tcW w:w="1701" w:type="dxa"/>
            <w:vAlign w:val="center"/>
          </w:tcPr>
          <w:p w:rsidR="009A38B7" w:rsidRPr="00A364DF" w:rsidRDefault="00172D09" w:rsidP="00A364DF">
            <w:pPr>
              <w:jc w:val="center"/>
              <w:rPr>
                <w:rFonts w:ascii="Times New Roman" w:hAnsi="Times New Roman"/>
                <w:sz w:val="22"/>
                <w:szCs w:val="22"/>
              </w:rPr>
            </w:pPr>
            <w:r w:rsidRPr="00A364DF">
              <w:rPr>
                <w:rFonts w:ascii="Times New Roman" w:hAnsi="Times New Roman"/>
                <w:sz w:val="22"/>
                <w:szCs w:val="22"/>
              </w:rPr>
              <w:t>4</w:t>
            </w:r>
          </w:p>
        </w:tc>
        <w:tc>
          <w:tcPr>
            <w:tcW w:w="1701" w:type="dxa"/>
            <w:vAlign w:val="center"/>
          </w:tcPr>
          <w:p w:rsidR="009A38B7" w:rsidRPr="00A364DF" w:rsidRDefault="00172D09" w:rsidP="00A364DF">
            <w:pPr>
              <w:jc w:val="center"/>
              <w:rPr>
                <w:rFonts w:ascii="Times New Roman" w:hAnsi="Times New Roman"/>
                <w:sz w:val="22"/>
                <w:szCs w:val="22"/>
              </w:rPr>
            </w:pPr>
            <w:r w:rsidRPr="00A364DF">
              <w:rPr>
                <w:rFonts w:ascii="Times New Roman" w:hAnsi="Times New Roman"/>
                <w:sz w:val="22"/>
                <w:szCs w:val="22"/>
              </w:rPr>
              <w:t>5</w:t>
            </w:r>
          </w:p>
        </w:tc>
      </w:tr>
      <w:tr w:rsidR="009A38B7" w:rsidRPr="00A364DF">
        <w:trPr>
          <w:trHeight w:val="255"/>
        </w:trPr>
        <w:tc>
          <w:tcPr>
            <w:tcW w:w="3845" w:type="dxa"/>
            <w:shd w:val="clear" w:color="auto" w:fill="auto"/>
          </w:tcPr>
          <w:p w:rsidR="009A38B7" w:rsidRPr="00A364DF" w:rsidRDefault="00172D09" w:rsidP="00A364DF">
            <w:pPr>
              <w:rPr>
                <w:rFonts w:ascii="Times New Roman" w:hAnsi="Times New Roman"/>
                <w:b/>
                <w:snapToGrid w:val="0"/>
                <w:sz w:val="22"/>
                <w:szCs w:val="22"/>
              </w:rPr>
            </w:pPr>
            <w:r w:rsidRPr="00A364DF">
              <w:rPr>
                <w:rFonts w:ascii="Times New Roman" w:hAnsi="Times New Roman"/>
                <w:snapToGrid w:val="0"/>
                <w:sz w:val="22"/>
                <w:szCs w:val="22"/>
              </w:rPr>
              <w:t>Р</w:t>
            </w:r>
            <w:r w:rsidR="009A38B7" w:rsidRPr="00A364DF">
              <w:rPr>
                <w:rFonts w:ascii="Times New Roman" w:hAnsi="Times New Roman"/>
                <w:snapToGrid w:val="0"/>
                <w:sz w:val="22"/>
                <w:szCs w:val="22"/>
              </w:rPr>
              <w:t>егіональна цільова програма 1</w:t>
            </w:r>
          </w:p>
        </w:tc>
        <w:tc>
          <w:tcPr>
            <w:tcW w:w="1275" w:type="dxa"/>
          </w:tcPr>
          <w:p w:rsidR="009A38B7" w:rsidRPr="00A364DF" w:rsidRDefault="009A38B7" w:rsidP="00A364DF">
            <w:pPr>
              <w:rPr>
                <w:rFonts w:ascii="Times New Roman" w:hAnsi="Times New Roman"/>
                <w:sz w:val="22"/>
                <w:szCs w:val="22"/>
              </w:rPr>
            </w:pPr>
          </w:p>
        </w:tc>
        <w:tc>
          <w:tcPr>
            <w:tcW w:w="1843" w:type="dxa"/>
          </w:tcPr>
          <w:p w:rsidR="009A38B7" w:rsidRPr="00A364DF" w:rsidRDefault="009A38B7" w:rsidP="00A364DF">
            <w:pPr>
              <w:rPr>
                <w:rFonts w:ascii="Times New Roman" w:hAnsi="Times New Roman"/>
                <w:sz w:val="22"/>
                <w:szCs w:val="22"/>
              </w:rPr>
            </w:pPr>
          </w:p>
        </w:tc>
        <w:tc>
          <w:tcPr>
            <w:tcW w:w="1701" w:type="dxa"/>
          </w:tcPr>
          <w:p w:rsidR="009A38B7" w:rsidRPr="00A364DF" w:rsidRDefault="009A38B7" w:rsidP="00A364DF">
            <w:pPr>
              <w:rPr>
                <w:rFonts w:ascii="Times New Roman" w:hAnsi="Times New Roman"/>
                <w:sz w:val="22"/>
                <w:szCs w:val="22"/>
              </w:rPr>
            </w:pPr>
          </w:p>
        </w:tc>
        <w:tc>
          <w:tcPr>
            <w:tcW w:w="1701" w:type="dxa"/>
          </w:tcPr>
          <w:p w:rsidR="009A38B7" w:rsidRPr="00A364DF" w:rsidRDefault="009A38B7" w:rsidP="00A364DF">
            <w:pPr>
              <w:rPr>
                <w:rFonts w:ascii="Times New Roman" w:hAnsi="Times New Roman"/>
                <w:sz w:val="22"/>
                <w:szCs w:val="22"/>
              </w:rPr>
            </w:pPr>
          </w:p>
        </w:tc>
      </w:tr>
      <w:tr w:rsidR="009A38B7" w:rsidRPr="00A364DF">
        <w:trPr>
          <w:trHeight w:val="255"/>
        </w:trPr>
        <w:tc>
          <w:tcPr>
            <w:tcW w:w="3845" w:type="dxa"/>
            <w:shd w:val="clear" w:color="auto" w:fill="auto"/>
          </w:tcPr>
          <w:p w:rsidR="009A38B7" w:rsidRPr="00A364DF" w:rsidRDefault="009A38B7" w:rsidP="00A364DF">
            <w:pPr>
              <w:rPr>
                <w:rFonts w:ascii="Times New Roman" w:hAnsi="Times New Roman"/>
                <w:snapToGrid w:val="0"/>
                <w:sz w:val="22"/>
                <w:szCs w:val="22"/>
              </w:rPr>
            </w:pPr>
            <w:r w:rsidRPr="00A364DF">
              <w:rPr>
                <w:rFonts w:ascii="Times New Roman" w:hAnsi="Times New Roman"/>
                <w:snapToGrid w:val="0"/>
                <w:sz w:val="22"/>
                <w:szCs w:val="22"/>
              </w:rPr>
              <w:t>Підпрограма 1</w:t>
            </w:r>
          </w:p>
        </w:tc>
        <w:tc>
          <w:tcPr>
            <w:tcW w:w="1275" w:type="dxa"/>
          </w:tcPr>
          <w:p w:rsidR="009A38B7" w:rsidRPr="00A364DF" w:rsidRDefault="009A38B7" w:rsidP="00A364DF">
            <w:pPr>
              <w:rPr>
                <w:rFonts w:ascii="Times New Roman" w:hAnsi="Times New Roman"/>
                <w:sz w:val="22"/>
                <w:szCs w:val="22"/>
              </w:rPr>
            </w:pPr>
          </w:p>
        </w:tc>
        <w:tc>
          <w:tcPr>
            <w:tcW w:w="1843" w:type="dxa"/>
          </w:tcPr>
          <w:p w:rsidR="009A38B7" w:rsidRPr="00A364DF" w:rsidRDefault="009A38B7" w:rsidP="00A364DF">
            <w:pPr>
              <w:rPr>
                <w:rFonts w:ascii="Times New Roman" w:hAnsi="Times New Roman"/>
                <w:sz w:val="22"/>
                <w:szCs w:val="22"/>
              </w:rPr>
            </w:pPr>
          </w:p>
        </w:tc>
        <w:tc>
          <w:tcPr>
            <w:tcW w:w="1701" w:type="dxa"/>
          </w:tcPr>
          <w:p w:rsidR="009A38B7" w:rsidRPr="00A364DF" w:rsidRDefault="009A38B7" w:rsidP="00A364DF">
            <w:pPr>
              <w:rPr>
                <w:rFonts w:ascii="Times New Roman" w:hAnsi="Times New Roman"/>
                <w:sz w:val="22"/>
                <w:szCs w:val="22"/>
              </w:rPr>
            </w:pPr>
          </w:p>
        </w:tc>
        <w:tc>
          <w:tcPr>
            <w:tcW w:w="1701" w:type="dxa"/>
          </w:tcPr>
          <w:p w:rsidR="009A38B7" w:rsidRPr="00A364DF" w:rsidRDefault="009A38B7" w:rsidP="00A364DF">
            <w:pPr>
              <w:rPr>
                <w:rFonts w:ascii="Times New Roman" w:hAnsi="Times New Roman"/>
                <w:sz w:val="22"/>
                <w:szCs w:val="22"/>
              </w:rPr>
            </w:pPr>
          </w:p>
        </w:tc>
      </w:tr>
      <w:tr w:rsidR="009A38B7" w:rsidRPr="00A364DF">
        <w:trPr>
          <w:trHeight w:val="255"/>
        </w:trPr>
        <w:tc>
          <w:tcPr>
            <w:tcW w:w="3845" w:type="dxa"/>
            <w:shd w:val="clear" w:color="auto" w:fill="auto"/>
          </w:tcPr>
          <w:p w:rsidR="009A38B7" w:rsidRPr="00A364DF" w:rsidRDefault="009A38B7" w:rsidP="00A364DF">
            <w:pPr>
              <w:rPr>
                <w:rFonts w:ascii="Times New Roman" w:hAnsi="Times New Roman"/>
                <w:snapToGrid w:val="0"/>
                <w:sz w:val="22"/>
                <w:szCs w:val="22"/>
              </w:rPr>
            </w:pPr>
            <w:r w:rsidRPr="00A364DF">
              <w:rPr>
                <w:rFonts w:ascii="Times New Roman" w:hAnsi="Times New Roman"/>
                <w:snapToGrid w:val="0"/>
                <w:sz w:val="22"/>
                <w:szCs w:val="22"/>
              </w:rPr>
              <w:t>Підпрограма 2</w:t>
            </w:r>
          </w:p>
        </w:tc>
        <w:tc>
          <w:tcPr>
            <w:tcW w:w="1275" w:type="dxa"/>
          </w:tcPr>
          <w:p w:rsidR="009A38B7" w:rsidRPr="00A364DF" w:rsidRDefault="009A38B7" w:rsidP="00A364DF">
            <w:pPr>
              <w:rPr>
                <w:rFonts w:ascii="Times New Roman" w:hAnsi="Times New Roman"/>
                <w:sz w:val="22"/>
                <w:szCs w:val="22"/>
              </w:rPr>
            </w:pPr>
          </w:p>
        </w:tc>
        <w:tc>
          <w:tcPr>
            <w:tcW w:w="1843" w:type="dxa"/>
          </w:tcPr>
          <w:p w:rsidR="009A38B7" w:rsidRPr="00A364DF" w:rsidRDefault="009A38B7" w:rsidP="00A364DF">
            <w:pPr>
              <w:rPr>
                <w:rFonts w:ascii="Times New Roman" w:hAnsi="Times New Roman"/>
                <w:sz w:val="22"/>
                <w:szCs w:val="22"/>
              </w:rPr>
            </w:pPr>
          </w:p>
        </w:tc>
        <w:tc>
          <w:tcPr>
            <w:tcW w:w="1701" w:type="dxa"/>
          </w:tcPr>
          <w:p w:rsidR="009A38B7" w:rsidRPr="00A364DF" w:rsidRDefault="009A38B7" w:rsidP="00A364DF">
            <w:pPr>
              <w:rPr>
                <w:rFonts w:ascii="Times New Roman" w:hAnsi="Times New Roman"/>
                <w:sz w:val="22"/>
                <w:szCs w:val="22"/>
              </w:rPr>
            </w:pPr>
          </w:p>
        </w:tc>
        <w:tc>
          <w:tcPr>
            <w:tcW w:w="1701" w:type="dxa"/>
          </w:tcPr>
          <w:p w:rsidR="009A38B7" w:rsidRPr="00A364DF" w:rsidRDefault="009A38B7" w:rsidP="00A364DF">
            <w:pPr>
              <w:rPr>
                <w:rFonts w:ascii="Times New Roman" w:hAnsi="Times New Roman"/>
                <w:sz w:val="22"/>
                <w:szCs w:val="22"/>
              </w:rPr>
            </w:pPr>
          </w:p>
        </w:tc>
      </w:tr>
      <w:tr w:rsidR="009A38B7" w:rsidRPr="00A364DF">
        <w:trPr>
          <w:trHeight w:val="255"/>
        </w:trPr>
        <w:tc>
          <w:tcPr>
            <w:tcW w:w="3845" w:type="dxa"/>
            <w:shd w:val="clear" w:color="auto" w:fill="auto"/>
          </w:tcPr>
          <w:p w:rsidR="009A38B7" w:rsidRPr="00A364DF" w:rsidRDefault="009A38B7" w:rsidP="00A364DF">
            <w:pPr>
              <w:rPr>
                <w:rFonts w:ascii="Times New Roman" w:hAnsi="Times New Roman"/>
                <w:snapToGrid w:val="0"/>
                <w:sz w:val="22"/>
                <w:szCs w:val="22"/>
              </w:rPr>
            </w:pPr>
            <w:r w:rsidRPr="00A364DF">
              <w:rPr>
                <w:rFonts w:ascii="Times New Roman" w:hAnsi="Times New Roman"/>
                <w:snapToGrid w:val="0"/>
                <w:sz w:val="22"/>
                <w:szCs w:val="22"/>
              </w:rPr>
              <w:t>…</w:t>
            </w:r>
          </w:p>
        </w:tc>
        <w:tc>
          <w:tcPr>
            <w:tcW w:w="1275" w:type="dxa"/>
          </w:tcPr>
          <w:p w:rsidR="009A38B7" w:rsidRPr="00A364DF" w:rsidRDefault="009A38B7" w:rsidP="00A364DF">
            <w:pPr>
              <w:rPr>
                <w:rFonts w:ascii="Times New Roman" w:hAnsi="Times New Roman"/>
                <w:sz w:val="22"/>
                <w:szCs w:val="22"/>
              </w:rPr>
            </w:pPr>
          </w:p>
        </w:tc>
        <w:tc>
          <w:tcPr>
            <w:tcW w:w="1843" w:type="dxa"/>
          </w:tcPr>
          <w:p w:rsidR="009A38B7" w:rsidRPr="00A364DF" w:rsidRDefault="009A38B7" w:rsidP="00A364DF">
            <w:pPr>
              <w:rPr>
                <w:rFonts w:ascii="Times New Roman" w:hAnsi="Times New Roman"/>
                <w:sz w:val="22"/>
                <w:szCs w:val="22"/>
              </w:rPr>
            </w:pPr>
          </w:p>
        </w:tc>
        <w:tc>
          <w:tcPr>
            <w:tcW w:w="1701" w:type="dxa"/>
          </w:tcPr>
          <w:p w:rsidR="009A38B7" w:rsidRPr="00A364DF" w:rsidRDefault="009A38B7" w:rsidP="00A364DF">
            <w:pPr>
              <w:rPr>
                <w:rFonts w:ascii="Times New Roman" w:hAnsi="Times New Roman"/>
                <w:sz w:val="22"/>
                <w:szCs w:val="22"/>
              </w:rPr>
            </w:pPr>
          </w:p>
        </w:tc>
        <w:tc>
          <w:tcPr>
            <w:tcW w:w="1701" w:type="dxa"/>
          </w:tcPr>
          <w:p w:rsidR="009A38B7" w:rsidRPr="00A364DF" w:rsidRDefault="009A38B7" w:rsidP="00A364DF">
            <w:pPr>
              <w:rPr>
                <w:rFonts w:ascii="Times New Roman" w:hAnsi="Times New Roman"/>
                <w:sz w:val="22"/>
                <w:szCs w:val="22"/>
              </w:rPr>
            </w:pPr>
          </w:p>
        </w:tc>
      </w:tr>
      <w:tr w:rsidR="009A38B7" w:rsidRPr="00A364DF">
        <w:trPr>
          <w:trHeight w:val="255"/>
        </w:trPr>
        <w:tc>
          <w:tcPr>
            <w:tcW w:w="3845" w:type="dxa"/>
            <w:shd w:val="clear" w:color="auto" w:fill="auto"/>
          </w:tcPr>
          <w:p w:rsidR="009A38B7" w:rsidRPr="00A364DF" w:rsidRDefault="009A38B7" w:rsidP="00A364DF">
            <w:pPr>
              <w:rPr>
                <w:rFonts w:ascii="Times New Roman" w:hAnsi="Times New Roman"/>
                <w:sz w:val="22"/>
                <w:szCs w:val="22"/>
              </w:rPr>
            </w:pPr>
            <w:r w:rsidRPr="00A364DF">
              <w:rPr>
                <w:rFonts w:ascii="Times New Roman" w:hAnsi="Times New Roman"/>
                <w:sz w:val="22"/>
                <w:szCs w:val="22"/>
              </w:rPr>
              <w:t>Усього</w:t>
            </w:r>
          </w:p>
        </w:tc>
        <w:tc>
          <w:tcPr>
            <w:tcW w:w="1275" w:type="dxa"/>
          </w:tcPr>
          <w:p w:rsidR="009A38B7" w:rsidRPr="00A364DF" w:rsidRDefault="009A38B7" w:rsidP="00A364DF">
            <w:pPr>
              <w:rPr>
                <w:rFonts w:ascii="Times New Roman" w:hAnsi="Times New Roman"/>
                <w:sz w:val="22"/>
                <w:szCs w:val="22"/>
              </w:rPr>
            </w:pPr>
          </w:p>
        </w:tc>
        <w:tc>
          <w:tcPr>
            <w:tcW w:w="1843" w:type="dxa"/>
          </w:tcPr>
          <w:p w:rsidR="009A38B7" w:rsidRPr="00A364DF" w:rsidRDefault="009A38B7" w:rsidP="00A364DF">
            <w:pPr>
              <w:rPr>
                <w:rFonts w:ascii="Times New Roman" w:hAnsi="Times New Roman"/>
                <w:sz w:val="22"/>
                <w:szCs w:val="22"/>
              </w:rPr>
            </w:pPr>
          </w:p>
        </w:tc>
        <w:tc>
          <w:tcPr>
            <w:tcW w:w="1701" w:type="dxa"/>
          </w:tcPr>
          <w:p w:rsidR="009A38B7" w:rsidRPr="00A364DF" w:rsidRDefault="009A38B7" w:rsidP="00A364DF">
            <w:pPr>
              <w:rPr>
                <w:rFonts w:ascii="Times New Roman" w:hAnsi="Times New Roman"/>
                <w:sz w:val="22"/>
                <w:szCs w:val="22"/>
              </w:rPr>
            </w:pPr>
          </w:p>
        </w:tc>
        <w:tc>
          <w:tcPr>
            <w:tcW w:w="1701" w:type="dxa"/>
          </w:tcPr>
          <w:p w:rsidR="009A38B7" w:rsidRPr="00A364DF" w:rsidRDefault="009A38B7" w:rsidP="00A364DF">
            <w:pPr>
              <w:rPr>
                <w:rFonts w:ascii="Times New Roman" w:hAnsi="Times New Roman"/>
                <w:sz w:val="22"/>
                <w:szCs w:val="22"/>
              </w:rPr>
            </w:pPr>
          </w:p>
        </w:tc>
      </w:tr>
    </w:tbl>
    <w:p w:rsidR="00150347" w:rsidRPr="00A364DF" w:rsidRDefault="00193B50" w:rsidP="00A364DF">
      <w:pPr>
        <w:ind w:firstLine="357"/>
        <w:rPr>
          <w:rFonts w:ascii="Times New Roman" w:hAnsi="Times New Roman"/>
          <w:szCs w:val="28"/>
        </w:rPr>
      </w:pPr>
      <w:r w:rsidRPr="00A364DF">
        <w:rPr>
          <w:rFonts w:ascii="Times New Roman" w:hAnsi="Times New Roman"/>
          <w:szCs w:val="28"/>
        </w:rPr>
        <w:lastRenderedPageBreak/>
        <w:t>1</w:t>
      </w:r>
      <w:r w:rsidR="00150347" w:rsidRPr="00A364DF">
        <w:rPr>
          <w:rFonts w:ascii="Times New Roman" w:hAnsi="Times New Roman"/>
          <w:szCs w:val="28"/>
        </w:rPr>
        <w:t>0</w:t>
      </w:r>
      <w:r w:rsidRPr="00A364DF">
        <w:rPr>
          <w:rFonts w:ascii="Times New Roman" w:hAnsi="Times New Roman"/>
          <w:szCs w:val="28"/>
        </w:rPr>
        <w:t xml:space="preserve">. </w:t>
      </w:r>
      <w:r w:rsidR="00537C53" w:rsidRPr="00A364DF">
        <w:rPr>
          <w:rFonts w:ascii="Times New Roman" w:hAnsi="Times New Roman"/>
          <w:szCs w:val="28"/>
        </w:rPr>
        <w:t>Р</w:t>
      </w:r>
      <w:r w:rsidRPr="00A364DF">
        <w:rPr>
          <w:rFonts w:ascii="Times New Roman" w:hAnsi="Times New Roman"/>
          <w:szCs w:val="28"/>
        </w:rPr>
        <w:t>езульт</w:t>
      </w:r>
      <w:r w:rsidR="00537C53" w:rsidRPr="00A364DF">
        <w:rPr>
          <w:rFonts w:ascii="Times New Roman" w:hAnsi="Times New Roman"/>
          <w:szCs w:val="28"/>
        </w:rPr>
        <w:t>а</w:t>
      </w:r>
      <w:r w:rsidRPr="00A364DF">
        <w:rPr>
          <w:rFonts w:ascii="Times New Roman" w:hAnsi="Times New Roman"/>
          <w:szCs w:val="28"/>
        </w:rPr>
        <w:t>тивні пок</w:t>
      </w:r>
      <w:r w:rsidR="00537C53" w:rsidRPr="00A364DF">
        <w:rPr>
          <w:rFonts w:ascii="Times New Roman" w:hAnsi="Times New Roman"/>
          <w:szCs w:val="28"/>
        </w:rPr>
        <w:t>а</w:t>
      </w:r>
      <w:r w:rsidRPr="00A364DF">
        <w:rPr>
          <w:rFonts w:ascii="Times New Roman" w:hAnsi="Times New Roman"/>
          <w:szCs w:val="28"/>
        </w:rPr>
        <w:t>зники</w:t>
      </w:r>
      <w:r w:rsidR="00150347" w:rsidRPr="00A364DF">
        <w:rPr>
          <w:rFonts w:ascii="Times New Roman" w:hAnsi="Times New Roman"/>
          <w:szCs w:val="28"/>
        </w:rPr>
        <w:t xml:space="preserve"> </w:t>
      </w:r>
      <w:r w:rsidRPr="00A364DF">
        <w:rPr>
          <w:rFonts w:ascii="Times New Roman" w:hAnsi="Times New Roman"/>
          <w:szCs w:val="28"/>
        </w:rPr>
        <w:t>бюджетної п</w:t>
      </w:r>
      <w:r w:rsidR="00537C53" w:rsidRPr="00A364DF">
        <w:rPr>
          <w:rFonts w:ascii="Times New Roman" w:hAnsi="Times New Roman"/>
          <w:szCs w:val="28"/>
        </w:rPr>
        <w:t>р</w:t>
      </w:r>
      <w:r w:rsidRPr="00A364DF">
        <w:rPr>
          <w:rFonts w:ascii="Times New Roman" w:hAnsi="Times New Roman"/>
          <w:szCs w:val="28"/>
        </w:rPr>
        <w:t>ог</w:t>
      </w:r>
      <w:r w:rsidR="00537C53" w:rsidRPr="00A364DF">
        <w:rPr>
          <w:rFonts w:ascii="Times New Roman" w:hAnsi="Times New Roman"/>
          <w:szCs w:val="28"/>
        </w:rPr>
        <w:t>ра</w:t>
      </w:r>
      <w:r w:rsidRPr="00A364DF">
        <w:rPr>
          <w:rFonts w:ascii="Times New Roman" w:hAnsi="Times New Roman"/>
          <w:szCs w:val="28"/>
        </w:rPr>
        <w:t>ми</w:t>
      </w:r>
      <w:r w:rsidR="00450F47" w:rsidRPr="00A364DF">
        <w:rPr>
          <w:rFonts w:ascii="Times New Roman" w:hAnsi="Times New Roman"/>
          <w:szCs w:val="28"/>
        </w:rPr>
        <w:t xml:space="preserve"> </w:t>
      </w:r>
      <w:r w:rsidR="00D408D8" w:rsidRPr="00A364DF">
        <w:rPr>
          <w:rFonts w:ascii="Times New Roman" w:hAnsi="Times New Roman"/>
          <w:szCs w:val="28"/>
        </w:rPr>
        <w:t xml:space="preserve">у розрізі </w:t>
      </w:r>
      <w:r w:rsidR="00450F47" w:rsidRPr="00A364DF">
        <w:rPr>
          <w:rFonts w:ascii="Times New Roman" w:hAnsi="Times New Roman"/>
          <w:szCs w:val="28"/>
        </w:rPr>
        <w:t>підпрограм і завдан</w:t>
      </w:r>
      <w:r w:rsidR="005848B6" w:rsidRPr="00A364DF">
        <w:rPr>
          <w:rFonts w:ascii="Times New Roman" w:hAnsi="Times New Roman"/>
          <w:szCs w:val="28"/>
        </w:rPr>
        <w:t>ь</w:t>
      </w:r>
    </w:p>
    <w:p w:rsidR="00F332DC" w:rsidRPr="00A364DF" w:rsidRDefault="00F332DC" w:rsidP="00A364DF">
      <w:pPr>
        <w:ind w:firstLine="357"/>
        <w:rPr>
          <w:rFonts w:ascii="Times New Roman" w:hAnsi="Times New Roman"/>
          <w:szCs w:val="28"/>
        </w:rPr>
      </w:pPr>
    </w:p>
    <w:tbl>
      <w:tblPr>
        <w:tblW w:w="4963"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3"/>
        <w:gridCol w:w="960"/>
        <w:gridCol w:w="6333"/>
        <w:gridCol w:w="1078"/>
        <w:gridCol w:w="3503"/>
        <w:gridCol w:w="1885"/>
      </w:tblGrid>
      <w:tr w:rsidR="0005525C" w:rsidRPr="0005525C">
        <w:trPr>
          <w:trHeight w:val="803"/>
        </w:trPr>
        <w:tc>
          <w:tcPr>
            <w:tcW w:w="240" w:type="pct"/>
            <w:vAlign w:val="center"/>
          </w:tcPr>
          <w:p w:rsidR="00134775" w:rsidRPr="0005525C" w:rsidRDefault="00134775" w:rsidP="00F57FCD">
            <w:pPr>
              <w:jc w:val="center"/>
              <w:rPr>
                <w:rFonts w:ascii="Times New Roman" w:hAnsi="Times New Roman"/>
                <w:sz w:val="20"/>
              </w:rPr>
            </w:pPr>
            <w:r w:rsidRPr="0005525C">
              <w:rPr>
                <w:rFonts w:ascii="Times New Roman" w:hAnsi="Times New Roman"/>
                <w:sz w:val="20"/>
              </w:rPr>
              <w:t>№</w:t>
            </w:r>
          </w:p>
          <w:p w:rsidR="00134775" w:rsidRPr="0005525C" w:rsidRDefault="00134775" w:rsidP="00F57FCD">
            <w:pPr>
              <w:jc w:val="center"/>
              <w:rPr>
                <w:rFonts w:ascii="Times New Roman" w:hAnsi="Times New Roman"/>
                <w:sz w:val="20"/>
              </w:rPr>
            </w:pPr>
            <w:r w:rsidRPr="0005525C">
              <w:rPr>
                <w:rFonts w:ascii="Times New Roman" w:hAnsi="Times New Roman"/>
                <w:sz w:val="20"/>
              </w:rPr>
              <w:t>з/п</w:t>
            </w:r>
          </w:p>
        </w:tc>
        <w:tc>
          <w:tcPr>
            <w:tcW w:w="332" w:type="pct"/>
            <w:vAlign w:val="center"/>
          </w:tcPr>
          <w:p w:rsidR="00134775" w:rsidRPr="0005525C" w:rsidRDefault="00E455A6" w:rsidP="00F57FCD">
            <w:pPr>
              <w:jc w:val="center"/>
              <w:rPr>
                <w:rFonts w:ascii="Times New Roman" w:hAnsi="Times New Roman"/>
                <w:sz w:val="20"/>
              </w:rPr>
            </w:pPr>
            <w:r w:rsidRPr="0005525C">
              <w:rPr>
                <w:rFonts w:ascii="Times New Roman" w:hAnsi="Times New Roman"/>
                <w:sz w:val="20"/>
              </w:rPr>
              <w:t>КПКВК</w:t>
            </w:r>
          </w:p>
        </w:tc>
        <w:tc>
          <w:tcPr>
            <w:tcW w:w="2191" w:type="pct"/>
            <w:vAlign w:val="center"/>
          </w:tcPr>
          <w:p w:rsidR="00134775" w:rsidRPr="0005525C" w:rsidRDefault="00E455A6" w:rsidP="00F57FCD">
            <w:pPr>
              <w:jc w:val="center"/>
              <w:rPr>
                <w:rFonts w:ascii="Times New Roman" w:hAnsi="Times New Roman"/>
                <w:sz w:val="20"/>
              </w:rPr>
            </w:pPr>
            <w:r w:rsidRPr="0005525C">
              <w:rPr>
                <w:rFonts w:ascii="Times New Roman" w:hAnsi="Times New Roman"/>
                <w:sz w:val="20"/>
              </w:rPr>
              <w:t>Назва показника</w:t>
            </w:r>
          </w:p>
        </w:tc>
        <w:tc>
          <w:tcPr>
            <w:tcW w:w="373" w:type="pct"/>
            <w:shd w:val="clear" w:color="auto" w:fill="auto"/>
            <w:vAlign w:val="center"/>
          </w:tcPr>
          <w:p w:rsidR="00134775" w:rsidRPr="0005525C" w:rsidRDefault="00172D09" w:rsidP="00F57FCD">
            <w:pPr>
              <w:jc w:val="center"/>
              <w:rPr>
                <w:rFonts w:ascii="Times New Roman" w:hAnsi="Times New Roman"/>
                <w:sz w:val="20"/>
              </w:rPr>
            </w:pPr>
            <w:r w:rsidRPr="0005525C">
              <w:rPr>
                <w:rFonts w:ascii="Times New Roman" w:hAnsi="Times New Roman"/>
                <w:sz w:val="20"/>
              </w:rPr>
              <w:t>Одиниця виміру</w:t>
            </w:r>
          </w:p>
        </w:tc>
        <w:tc>
          <w:tcPr>
            <w:tcW w:w="1212" w:type="pct"/>
            <w:shd w:val="clear" w:color="auto" w:fill="auto"/>
            <w:vAlign w:val="center"/>
          </w:tcPr>
          <w:p w:rsidR="00134775" w:rsidRPr="0005525C" w:rsidRDefault="00172D09" w:rsidP="00F57FCD">
            <w:pPr>
              <w:jc w:val="center"/>
              <w:rPr>
                <w:rFonts w:ascii="Times New Roman" w:hAnsi="Times New Roman"/>
                <w:sz w:val="20"/>
              </w:rPr>
            </w:pPr>
            <w:r w:rsidRPr="0005525C">
              <w:rPr>
                <w:rFonts w:ascii="Times New Roman" w:hAnsi="Times New Roman"/>
                <w:sz w:val="20"/>
              </w:rPr>
              <w:t>Джерело інформації</w:t>
            </w:r>
          </w:p>
        </w:tc>
        <w:tc>
          <w:tcPr>
            <w:tcW w:w="652" w:type="pct"/>
            <w:shd w:val="clear" w:color="auto" w:fill="auto"/>
            <w:vAlign w:val="center"/>
          </w:tcPr>
          <w:p w:rsidR="00134775" w:rsidRPr="0005525C" w:rsidRDefault="00172D09" w:rsidP="00F57FCD">
            <w:pPr>
              <w:jc w:val="center"/>
              <w:rPr>
                <w:rFonts w:ascii="Times New Roman" w:hAnsi="Times New Roman"/>
                <w:sz w:val="20"/>
              </w:rPr>
            </w:pPr>
            <w:r w:rsidRPr="0005525C">
              <w:rPr>
                <w:rFonts w:ascii="Times New Roman" w:hAnsi="Times New Roman"/>
                <w:sz w:val="20"/>
              </w:rPr>
              <w:t>Значення показника</w:t>
            </w:r>
          </w:p>
        </w:tc>
      </w:tr>
      <w:tr w:rsidR="0005525C" w:rsidRPr="0005525C">
        <w:trPr>
          <w:trHeight w:val="189"/>
        </w:trPr>
        <w:tc>
          <w:tcPr>
            <w:tcW w:w="240" w:type="pct"/>
            <w:vAlign w:val="center"/>
          </w:tcPr>
          <w:p w:rsidR="002E6651" w:rsidRPr="0005525C" w:rsidRDefault="002E6651" w:rsidP="00A364DF">
            <w:pPr>
              <w:jc w:val="center"/>
              <w:rPr>
                <w:rFonts w:ascii="Times New Roman" w:hAnsi="Times New Roman"/>
                <w:sz w:val="20"/>
              </w:rPr>
            </w:pPr>
            <w:r w:rsidRPr="0005525C">
              <w:rPr>
                <w:rFonts w:ascii="Times New Roman" w:hAnsi="Times New Roman"/>
                <w:sz w:val="20"/>
              </w:rPr>
              <w:t>1</w:t>
            </w:r>
          </w:p>
        </w:tc>
        <w:tc>
          <w:tcPr>
            <w:tcW w:w="332" w:type="pct"/>
            <w:vAlign w:val="center"/>
          </w:tcPr>
          <w:p w:rsidR="002E6651" w:rsidRPr="0005525C" w:rsidRDefault="002E6651" w:rsidP="00A364DF">
            <w:pPr>
              <w:jc w:val="center"/>
              <w:rPr>
                <w:rFonts w:ascii="Times New Roman" w:hAnsi="Times New Roman"/>
                <w:sz w:val="20"/>
              </w:rPr>
            </w:pPr>
            <w:r w:rsidRPr="0005525C">
              <w:rPr>
                <w:rFonts w:ascii="Times New Roman" w:hAnsi="Times New Roman"/>
                <w:sz w:val="20"/>
              </w:rPr>
              <w:t>2</w:t>
            </w:r>
          </w:p>
        </w:tc>
        <w:tc>
          <w:tcPr>
            <w:tcW w:w="2191" w:type="pct"/>
            <w:vAlign w:val="center"/>
          </w:tcPr>
          <w:p w:rsidR="002E6651" w:rsidRPr="0005525C" w:rsidRDefault="002E6651" w:rsidP="00A364DF">
            <w:pPr>
              <w:jc w:val="center"/>
              <w:rPr>
                <w:rFonts w:ascii="Times New Roman" w:hAnsi="Times New Roman"/>
                <w:sz w:val="20"/>
              </w:rPr>
            </w:pPr>
            <w:r w:rsidRPr="0005525C">
              <w:rPr>
                <w:rFonts w:ascii="Times New Roman" w:hAnsi="Times New Roman"/>
                <w:sz w:val="20"/>
              </w:rPr>
              <w:t>3</w:t>
            </w:r>
          </w:p>
        </w:tc>
        <w:tc>
          <w:tcPr>
            <w:tcW w:w="373" w:type="pct"/>
            <w:shd w:val="clear" w:color="auto" w:fill="auto"/>
            <w:vAlign w:val="center"/>
          </w:tcPr>
          <w:p w:rsidR="002E6651" w:rsidRPr="0005525C" w:rsidRDefault="002E6651" w:rsidP="00A364DF">
            <w:pPr>
              <w:jc w:val="center"/>
              <w:rPr>
                <w:rFonts w:ascii="Times New Roman" w:hAnsi="Times New Roman"/>
                <w:sz w:val="20"/>
              </w:rPr>
            </w:pPr>
            <w:r w:rsidRPr="0005525C">
              <w:rPr>
                <w:rFonts w:ascii="Times New Roman" w:hAnsi="Times New Roman"/>
                <w:sz w:val="20"/>
              </w:rPr>
              <w:t>4</w:t>
            </w:r>
          </w:p>
        </w:tc>
        <w:tc>
          <w:tcPr>
            <w:tcW w:w="1212" w:type="pct"/>
            <w:shd w:val="clear" w:color="auto" w:fill="auto"/>
            <w:vAlign w:val="center"/>
          </w:tcPr>
          <w:p w:rsidR="002E6651" w:rsidRPr="0005525C" w:rsidRDefault="002E6651" w:rsidP="00A364DF">
            <w:pPr>
              <w:jc w:val="center"/>
              <w:rPr>
                <w:rFonts w:ascii="Times New Roman" w:hAnsi="Times New Roman"/>
                <w:sz w:val="20"/>
              </w:rPr>
            </w:pPr>
            <w:r w:rsidRPr="0005525C">
              <w:rPr>
                <w:rFonts w:ascii="Times New Roman" w:hAnsi="Times New Roman"/>
                <w:sz w:val="20"/>
              </w:rPr>
              <w:t>5</w:t>
            </w:r>
          </w:p>
        </w:tc>
        <w:tc>
          <w:tcPr>
            <w:tcW w:w="652" w:type="pct"/>
            <w:shd w:val="clear" w:color="auto" w:fill="auto"/>
            <w:vAlign w:val="center"/>
          </w:tcPr>
          <w:p w:rsidR="002E6651" w:rsidRPr="0005525C" w:rsidRDefault="002E6651" w:rsidP="00A364DF">
            <w:pPr>
              <w:jc w:val="center"/>
              <w:rPr>
                <w:rFonts w:ascii="Times New Roman" w:hAnsi="Times New Roman"/>
                <w:sz w:val="20"/>
              </w:rPr>
            </w:pPr>
            <w:r w:rsidRPr="0005525C">
              <w:rPr>
                <w:rFonts w:ascii="Times New Roman" w:hAnsi="Times New Roman"/>
                <w:sz w:val="20"/>
              </w:rPr>
              <w:t>6</w:t>
            </w:r>
          </w:p>
        </w:tc>
      </w:tr>
      <w:tr w:rsidR="0005525C" w:rsidRPr="0005525C">
        <w:trPr>
          <w:trHeight w:val="405"/>
        </w:trPr>
        <w:tc>
          <w:tcPr>
            <w:tcW w:w="240" w:type="pct"/>
            <w:vAlign w:val="center"/>
          </w:tcPr>
          <w:p w:rsidR="0005525C" w:rsidRPr="0005525C" w:rsidRDefault="0005525C" w:rsidP="00A364DF">
            <w:pPr>
              <w:jc w:val="center"/>
              <w:rPr>
                <w:rFonts w:ascii="Times New Roman" w:hAnsi="Times New Roman"/>
                <w:sz w:val="20"/>
              </w:rPr>
            </w:pPr>
          </w:p>
        </w:tc>
        <w:tc>
          <w:tcPr>
            <w:tcW w:w="332" w:type="pct"/>
            <w:vAlign w:val="center"/>
          </w:tcPr>
          <w:p w:rsidR="0005525C" w:rsidRPr="0005525C" w:rsidRDefault="0005525C" w:rsidP="00A11617">
            <w:pPr>
              <w:jc w:val="center"/>
              <w:rPr>
                <w:rFonts w:ascii="Times New Roman" w:hAnsi="Times New Roman"/>
                <w:sz w:val="20"/>
              </w:rPr>
            </w:pPr>
            <w:r w:rsidRPr="0005525C">
              <w:rPr>
                <w:rFonts w:ascii="Times New Roman" w:hAnsi="Times New Roman"/>
                <w:sz w:val="20"/>
              </w:rPr>
              <w:t>1511060</w:t>
            </w:r>
          </w:p>
        </w:tc>
        <w:tc>
          <w:tcPr>
            <w:tcW w:w="2191" w:type="pct"/>
            <w:vAlign w:val="center"/>
          </w:tcPr>
          <w:p w:rsidR="0005525C" w:rsidRPr="0005525C" w:rsidRDefault="0005525C" w:rsidP="00A85F70">
            <w:pPr>
              <w:jc w:val="both"/>
              <w:rPr>
                <w:rFonts w:ascii="Times New Roman" w:hAnsi="Times New Roman"/>
                <w:sz w:val="20"/>
              </w:rPr>
            </w:pPr>
            <w:r w:rsidRPr="0005525C">
              <w:rPr>
                <w:rFonts w:ascii="Times New Roman" w:hAnsi="Times New Roman"/>
                <w:sz w:val="20"/>
              </w:rPr>
              <w:t>Програма</w:t>
            </w:r>
          </w:p>
          <w:p w:rsidR="0005525C" w:rsidRPr="0005525C" w:rsidRDefault="0005525C" w:rsidP="00A85F70">
            <w:pPr>
              <w:jc w:val="both"/>
              <w:rPr>
                <w:rFonts w:ascii="Times New Roman" w:hAnsi="Times New Roman"/>
                <w:sz w:val="20"/>
              </w:rPr>
            </w:pPr>
            <w:r w:rsidRPr="0005525C">
              <w:rPr>
                <w:rFonts w:ascii="Times New Roman" w:hAnsi="Times New Roman"/>
                <w:color w:val="000000"/>
                <w:sz w:val="20"/>
              </w:rPr>
              <w:t>Забезпечення належних умов для виховання та розвитку дітей-сиріт і дітей, позбавлених батьківського піклування, в дитячих будинках (у т. ч. сімейного типу, прийомних сім'ях), в сім’ях патронатного вихователя</w:t>
            </w:r>
          </w:p>
        </w:tc>
        <w:tc>
          <w:tcPr>
            <w:tcW w:w="373" w:type="pct"/>
            <w:shd w:val="clear" w:color="auto" w:fill="auto"/>
            <w:vAlign w:val="center"/>
          </w:tcPr>
          <w:p w:rsidR="0005525C" w:rsidRPr="0005525C" w:rsidRDefault="0005525C" w:rsidP="00A364DF">
            <w:pPr>
              <w:jc w:val="center"/>
              <w:rPr>
                <w:rFonts w:ascii="Times New Roman" w:hAnsi="Times New Roman"/>
                <w:sz w:val="20"/>
              </w:rPr>
            </w:pPr>
            <w:r w:rsidRPr="0005525C">
              <w:rPr>
                <w:rFonts w:ascii="Times New Roman" w:hAnsi="Times New Roman"/>
                <w:sz w:val="20"/>
              </w:rPr>
              <w:t>грн.</w:t>
            </w:r>
          </w:p>
        </w:tc>
        <w:tc>
          <w:tcPr>
            <w:tcW w:w="1212" w:type="pct"/>
            <w:shd w:val="clear" w:color="auto" w:fill="auto"/>
            <w:vAlign w:val="center"/>
          </w:tcPr>
          <w:p w:rsidR="0005525C" w:rsidRPr="0005525C" w:rsidRDefault="0005525C" w:rsidP="00A85F70">
            <w:pPr>
              <w:rPr>
                <w:rFonts w:ascii="Times New Roman" w:hAnsi="Times New Roman"/>
                <w:sz w:val="20"/>
              </w:rPr>
            </w:pPr>
            <w:r w:rsidRPr="0005525C">
              <w:rPr>
                <w:rFonts w:ascii="Times New Roman" w:hAnsi="Times New Roman"/>
                <w:color w:val="000000"/>
                <w:sz w:val="20"/>
                <w:lang w:val="ru-RU"/>
              </w:rPr>
              <w:t xml:space="preserve">рішення Саксаганської районної у місті </w:t>
            </w:r>
            <w:r w:rsidRPr="0005525C">
              <w:rPr>
                <w:rFonts w:ascii="Times New Roman" w:hAnsi="Times New Roman"/>
                <w:sz w:val="20"/>
                <w:lang w:val="ru-RU"/>
              </w:rPr>
              <w:t>ради №</w:t>
            </w:r>
            <w:r w:rsidRPr="0005525C">
              <w:rPr>
                <w:rFonts w:ascii="Times New Roman" w:hAnsi="Times New Roman"/>
                <w:sz w:val="20"/>
                <w:shd w:val="clear" w:color="auto" w:fill="FFFFFF"/>
                <w:lang w:val="ru-RU"/>
              </w:rPr>
              <w:t>99 від 23 грудня 2016</w:t>
            </w:r>
            <w:r w:rsidRPr="0005525C">
              <w:rPr>
                <w:rFonts w:ascii="Times New Roman" w:hAnsi="Times New Roman"/>
                <w:sz w:val="20"/>
                <w:lang w:val="ru-RU"/>
              </w:rPr>
              <w:t xml:space="preserve"> року «Про районний у місті бюджет на 2017 рік»</w:t>
            </w:r>
          </w:p>
        </w:tc>
        <w:tc>
          <w:tcPr>
            <w:tcW w:w="652" w:type="pct"/>
            <w:shd w:val="clear" w:color="auto" w:fill="auto"/>
            <w:vAlign w:val="center"/>
          </w:tcPr>
          <w:p w:rsidR="0005525C" w:rsidRPr="0005525C" w:rsidRDefault="0005525C" w:rsidP="00A364DF">
            <w:pPr>
              <w:jc w:val="center"/>
              <w:rPr>
                <w:rFonts w:ascii="Times New Roman" w:hAnsi="Times New Roman"/>
                <w:sz w:val="20"/>
              </w:rPr>
            </w:pPr>
            <w:r>
              <w:rPr>
                <w:rFonts w:ascii="Times New Roman" w:hAnsi="Times New Roman"/>
                <w:sz w:val="20"/>
              </w:rPr>
              <w:t>947418,00</w:t>
            </w:r>
          </w:p>
        </w:tc>
      </w:tr>
      <w:tr w:rsidR="0005525C" w:rsidRPr="0005525C">
        <w:trPr>
          <w:trHeight w:val="255"/>
        </w:trPr>
        <w:tc>
          <w:tcPr>
            <w:tcW w:w="240" w:type="pct"/>
            <w:shd w:val="clear" w:color="auto" w:fill="auto"/>
          </w:tcPr>
          <w:p w:rsidR="0005525C" w:rsidRPr="0005525C" w:rsidRDefault="0005525C" w:rsidP="00A364DF">
            <w:pPr>
              <w:rPr>
                <w:rFonts w:ascii="Times New Roman" w:hAnsi="Times New Roman"/>
                <w:sz w:val="20"/>
              </w:rPr>
            </w:pPr>
          </w:p>
        </w:tc>
        <w:tc>
          <w:tcPr>
            <w:tcW w:w="332" w:type="pct"/>
            <w:shd w:val="clear" w:color="auto" w:fill="auto"/>
          </w:tcPr>
          <w:p w:rsidR="0005525C" w:rsidRPr="0005525C" w:rsidRDefault="0005525C" w:rsidP="00A364DF">
            <w:pPr>
              <w:rPr>
                <w:rFonts w:ascii="Times New Roman" w:hAnsi="Times New Roman"/>
                <w:sz w:val="20"/>
              </w:rPr>
            </w:pPr>
          </w:p>
        </w:tc>
        <w:tc>
          <w:tcPr>
            <w:tcW w:w="2191" w:type="pct"/>
          </w:tcPr>
          <w:p w:rsidR="0005525C" w:rsidRPr="0005525C" w:rsidRDefault="0005525C" w:rsidP="00A364DF">
            <w:pPr>
              <w:rPr>
                <w:rFonts w:ascii="Times New Roman" w:hAnsi="Times New Roman"/>
                <w:sz w:val="20"/>
              </w:rPr>
            </w:pPr>
            <w:r w:rsidRPr="0005525C">
              <w:rPr>
                <w:rFonts w:ascii="Times New Roman" w:hAnsi="Times New Roman"/>
                <w:sz w:val="20"/>
              </w:rPr>
              <w:t>Завдання</w:t>
            </w:r>
          </w:p>
          <w:p w:rsidR="0005525C" w:rsidRPr="0005525C" w:rsidRDefault="0005525C" w:rsidP="00A364DF">
            <w:pPr>
              <w:rPr>
                <w:rFonts w:ascii="Times New Roman" w:hAnsi="Times New Roman"/>
                <w:sz w:val="20"/>
              </w:rPr>
            </w:pPr>
            <w:r w:rsidRPr="0005525C">
              <w:rPr>
                <w:rFonts w:ascii="Times New Roman" w:hAnsi="Times New Roman"/>
                <w:sz w:val="20"/>
              </w:rPr>
              <w:t xml:space="preserve">Забезпечити охоплення дітей-сиріт сімейними формами виховання - дитячими будинками сімейного типу та прийомними сім'ями </w:t>
            </w:r>
          </w:p>
        </w:tc>
        <w:tc>
          <w:tcPr>
            <w:tcW w:w="373" w:type="pct"/>
          </w:tcPr>
          <w:p w:rsidR="0005525C" w:rsidRPr="0005525C" w:rsidRDefault="0005525C" w:rsidP="00A364DF">
            <w:pPr>
              <w:rPr>
                <w:rFonts w:ascii="Times New Roman" w:hAnsi="Times New Roman"/>
                <w:sz w:val="20"/>
              </w:rPr>
            </w:pPr>
          </w:p>
        </w:tc>
        <w:tc>
          <w:tcPr>
            <w:tcW w:w="1212" w:type="pct"/>
          </w:tcPr>
          <w:p w:rsidR="0005525C" w:rsidRPr="0005525C" w:rsidRDefault="0005525C" w:rsidP="00A364DF">
            <w:pPr>
              <w:rPr>
                <w:rFonts w:ascii="Times New Roman" w:hAnsi="Times New Roman"/>
                <w:sz w:val="20"/>
              </w:rPr>
            </w:pPr>
          </w:p>
        </w:tc>
        <w:tc>
          <w:tcPr>
            <w:tcW w:w="652" w:type="pct"/>
          </w:tcPr>
          <w:p w:rsidR="0005525C" w:rsidRPr="0005525C" w:rsidRDefault="0005525C" w:rsidP="00A364DF">
            <w:pPr>
              <w:rPr>
                <w:rFonts w:ascii="Times New Roman" w:hAnsi="Times New Roman"/>
                <w:sz w:val="20"/>
              </w:rPr>
            </w:pPr>
          </w:p>
        </w:tc>
      </w:tr>
      <w:tr w:rsidR="0005525C" w:rsidRPr="0005525C">
        <w:trPr>
          <w:trHeight w:val="255"/>
        </w:trPr>
        <w:tc>
          <w:tcPr>
            <w:tcW w:w="240" w:type="pct"/>
            <w:shd w:val="clear" w:color="auto" w:fill="auto"/>
          </w:tcPr>
          <w:p w:rsidR="0005525C" w:rsidRPr="0005525C" w:rsidRDefault="0005525C" w:rsidP="00A364DF">
            <w:pPr>
              <w:rPr>
                <w:rFonts w:ascii="Times New Roman" w:hAnsi="Times New Roman"/>
                <w:sz w:val="20"/>
              </w:rPr>
            </w:pPr>
            <w:r w:rsidRPr="0005525C">
              <w:rPr>
                <w:rFonts w:ascii="Times New Roman" w:hAnsi="Times New Roman"/>
                <w:sz w:val="20"/>
              </w:rPr>
              <w:t>1</w:t>
            </w:r>
          </w:p>
        </w:tc>
        <w:tc>
          <w:tcPr>
            <w:tcW w:w="332" w:type="pct"/>
            <w:shd w:val="clear" w:color="auto" w:fill="auto"/>
          </w:tcPr>
          <w:p w:rsidR="0005525C" w:rsidRPr="0005525C" w:rsidRDefault="0005525C" w:rsidP="00A364DF">
            <w:pPr>
              <w:rPr>
                <w:rFonts w:ascii="Times New Roman" w:hAnsi="Times New Roman"/>
                <w:sz w:val="20"/>
              </w:rPr>
            </w:pPr>
          </w:p>
        </w:tc>
        <w:tc>
          <w:tcPr>
            <w:tcW w:w="2191" w:type="pct"/>
          </w:tcPr>
          <w:p w:rsidR="0005525C" w:rsidRPr="0005525C" w:rsidRDefault="0005525C" w:rsidP="00A364DF">
            <w:pPr>
              <w:rPr>
                <w:rFonts w:ascii="Times New Roman" w:hAnsi="Times New Roman"/>
                <w:sz w:val="20"/>
              </w:rPr>
            </w:pPr>
            <w:r w:rsidRPr="0005525C">
              <w:rPr>
                <w:rFonts w:ascii="Times New Roman" w:hAnsi="Times New Roman"/>
                <w:sz w:val="20"/>
              </w:rPr>
              <w:t>затрати</w:t>
            </w:r>
          </w:p>
        </w:tc>
        <w:tc>
          <w:tcPr>
            <w:tcW w:w="373" w:type="pct"/>
          </w:tcPr>
          <w:p w:rsidR="0005525C" w:rsidRPr="0005525C" w:rsidRDefault="0005525C" w:rsidP="00A364DF">
            <w:pPr>
              <w:rPr>
                <w:rFonts w:ascii="Times New Roman" w:hAnsi="Times New Roman"/>
                <w:sz w:val="20"/>
              </w:rPr>
            </w:pPr>
          </w:p>
        </w:tc>
        <w:tc>
          <w:tcPr>
            <w:tcW w:w="1212" w:type="pct"/>
          </w:tcPr>
          <w:p w:rsidR="0005525C" w:rsidRPr="0005525C" w:rsidRDefault="0005525C" w:rsidP="00A364DF">
            <w:pPr>
              <w:rPr>
                <w:rFonts w:ascii="Times New Roman" w:hAnsi="Times New Roman"/>
                <w:sz w:val="20"/>
              </w:rPr>
            </w:pPr>
          </w:p>
        </w:tc>
        <w:tc>
          <w:tcPr>
            <w:tcW w:w="652" w:type="pct"/>
          </w:tcPr>
          <w:p w:rsidR="0005525C" w:rsidRPr="0005525C" w:rsidRDefault="0005525C" w:rsidP="00A364DF">
            <w:pPr>
              <w:rPr>
                <w:rFonts w:ascii="Times New Roman" w:hAnsi="Times New Roman"/>
                <w:sz w:val="20"/>
              </w:rPr>
            </w:pPr>
          </w:p>
        </w:tc>
      </w:tr>
      <w:tr w:rsidR="0005525C" w:rsidRPr="0005525C">
        <w:trPr>
          <w:trHeight w:val="255"/>
        </w:trPr>
        <w:tc>
          <w:tcPr>
            <w:tcW w:w="240" w:type="pct"/>
            <w:shd w:val="clear" w:color="auto" w:fill="auto"/>
          </w:tcPr>
          <w:p w:rsidR="0005525C" w:rsidRPr="0005525C" w:rsidRDefault="0005525C" w:rsidP="00A364DF">
            <w:pPr>
              <w:rPr>
                <w:rFonts w:ascii="Times New Roman" w:hAnsi="Times New Roman"/>
                <w:sz w:val="20"/>
              </w:rPr>
            </w:pPr>
          </w:p>
        </w:tc>
        <w:tc>
          <w:tcPr>
            <w:tcW w:w="332" w:type="pct"/>
            <w:shd w:val="clear" w:color="auto" w:fill="auto"/>
          </w:tcPr>
          <w:p w:rsidR="0005525C" w:rsidRPr="0005525C" w:rsidRDefault="0005525C" w:rsidP="00A364DF">
            <w:pPr>
              <w:rPr>
                <w:rFonts w:ascii="Times New Roman" w:hAnsi="Times New Roman"/>
                <w:sz w:val="20"/>
              </w:rPr>
            </w:pPr>
          </w:p>
        </w:tc>
        <w:tc>
          <w:tcPr>
            <w:tcW w:w="2191" w:type="pct"/>
          </w:tcPr>
          <w:p w:rsidR="0005525C" w:rsidRPr="0005525C" w:rsidRDefault="0005525C" w:rsidP="00BC10ED">
            <w:pPr>
              <w:rPr>
                <w:rFonts w:ascii="Times New Roman" w:hAnsi="Times New Roman"/>
                <w:sz w:val="20"/>
                <w:lang w:val="ru-RU"/>
              </w:rPr>
            </w:pPr>
            <w:r w:rsidRPr="0005525C">
              <w:rPr>
                <w:rFonts w:ascii="Times New Roman" w:hAnsi="Times New Roman"/>
                <w:sz w:val="20"/>
                <w:lang w:val="ru-RU"/>
              </w:rPr>
              <w:t>Кількість дитячих будинків сімейного типу</w:t>
            </w:r>
          </w:p>
        </w:tc>
        <w:tc>
          <w:tcPr>
            <w:tcW w:w="373" w:type="pct"/>
          </w:tcPr>
          <w:p w:rsidR="0005525C" w:rsidRPr="00B80FC9" w:rsidRDefault="0005525C" w:rsidP="00995A94">
            <w:pPr>
              <w:jc w:val="center"/>
              <w:rPr>
                <w:rFonts w:ascii="Times New Roman" w:hAnsi="Times New Roman"/>
                <w:sz w:val="20"/>
              </w:rPr>
            </w:pPr>
            <w:r w:rsidRPr="00B80FC9">
              <w:rPr>
                <w:rFonts w:ascii="Times New Roman" w:hAnsi="Times New Roman"/>
                <w:sz w:val="20"/>
              </w:rPr>
              <w:t>од.</w:t>
            </w:r>
          </w:p>
        </w:tc>
        <w:tc>
          <w:tcPr>
            <w:tcW w:w="1212" w:type="pct"/>
          </w:tcPr>
          <w:p w:rsidR="0005525C" w:rsidRPr="00F02BEC" w:rsidRDefault="00F02BEC" w:rsidP="00B80FC9">
            <w:pPr>
              <w:tabs>
                <w:tab w:val="left" w:pos="182"/>
              </w:tabs>
              <w:rPr>
                <w:rFonts w:ascii="Times New Roman" w:hAnsi="Times New Roman"/>
                <w:sz w:val="20"/>
              </w:rPr>
            </w:pPr>
            <w:r w:rsidRPr="00F02BEC">
              <w:rPr>
                <w:rFonts w:ascii="Times New Roman" w:hAnsi="Times New Roman"/>
                <w:sz w:val="20"/>
              </w:rPr>
              <w:t>особові справи отримувачів</w:t>
            </w:r>
          </w:p>
        </w:tc>
        <w:tc>
          <w:tcPr>
            <w:tcW w:w="652" w:type="pct"/>
          </w:tcPr>
          <w:p w:rsidR="0005525C" w:rsidRPr="0005525C" w:rsidRDefault="0005525C" w:rsidP="00995A94">
            <w:pPr>
              <w:jc w:val="center"/>
              <w:rPr>
                <w:rFonts w:ascii="Times New Roman" w:hAnsi="Times New Roman"/>
                <w:sz w:val="20"/>
              </w:rPr>
            </w:pPr>
            <w:r w:rsidRPr="0005525C">
              <w:rPr>
                <w:rFonts w:ascii="Times New Roman" w:hAnsi="Times New Roman"/>
                <w:sz w:val="20"/>
              </w:rPr>
              <w:t>1</w:t>
            </w:r>
          </w:p>
        </w:tc>
      </w:tr>
      <w:tr w:rsidR="0005525C" w:rsidRPr="0005525C">
        <w:trPr>
          <w:trHeight w:val="255"/>
        </w:trPr>
        <w:tc>
          <w:tcPr>
            <w:tcW w:w="240" w:type="pct"/>
            <w:shd w:val="clear" w:color="auto" w:fill="auto"/>
          </w:tcPr>
          <w:p w:rsidR="0005525C" w:rsidRPr="0005525C" w:rsidRDefault="0005525C" w:rsidP="00A364DF">
            <w:pPr>
              <w:rPr>
                <w:rFonts w:ascii="Times New Roman" w:hAnsi="Times New Roman"/>
                <w:sz w:val="20"/>
              </w:rPr>
            </w:pPr>
          </w:p>
        </w:tc>
        <w:tc>
          <w:tcPr>
            <w:tcW w:w="332" w:type="pct"/>
            <w:shd w:val="clear" w:color="auto" w:fill="auto"/>
          </w:tcPr>
          <w:p w:rsidR="0005525C" w:rsidRPr="0005525C" w:rsidRDefault="0005525C" w:rsidP="00A364DF">
            <w:pPr>
              <w:rPr>
                <w:rFonts w:ascii="Times New Roman" w:hAnsi="Times New Roman"/>
                <w:sz w:val="20"/>
              </w:rPr>
            </w:pPr>
          </w:p>
        </w:tc>
        <w:tc>
          <w:tcPr>
            <w:tcW w:w="2191" w:type="pct"/>
          </w:tcPr>
          <w:p w:rsidR="0005525C" w:rsidRPr="009667C4" w:rsidRDefault="0005525C" w:rsidP="00BC10ED">
            <w:pPr>
              <w:rPr>
                <w:rFonts w:ascii="Times New Roman" w:hAnsi="Times New Roman"/>
                <w:sz w:val="20"/>
              </w:rPr>
            </w:pPr>
            <w:r w:rsidRPr="009667C4">
              <w:rPr>
                <w:rFonts w:ascii="Times New Roman" w:hAnsi="Times New Roman"/>
                <w:sz w:val="20"/>
              </w:rPr>
              <w:t>Кількість прийомних сімей</w:t>
            </w:r>
          </w:p>
        </w:tc>
        <w:tc>
          <w:tcPr>
            <w:tcW w:w="373" w:type="pct"/>
          </w:tcPr>
          <w:p w:rsidR="0005525C" w:rsidRPr="0005525C" w:rsidRDefault="0005525C" w:rsidP="00995A94">
            <w:pPr>
              <w:jc w:val="center"/>
              <w:rPr>
                <w:rFonts w:ascii="Times New Roman" w:hAnsi="Times New Roman"/>
                <w:sz w:val="20"/>
              </w:rPr>
            </w:pPr>
            <w:r w:rsidRPr="0005525C">
              <w:rPr>
                <w:rFonts w:ascii="Times New Roman" w:hAnsi="Times New Roman"/>
                <w:sz w:val="20"/>
              </w:rPr>
              <w:t>од.</w:t>
            </w:r>
          </w:p>
        </w:tc>
        <w:tc>
          <w:tcPr>
            <w:tcW w:w="1212" w:type="pct"/>
          </w:tcPr>
          <w:p w:rsidR="002D16E2" w:rsidRPr="002D16E2" w:rsidRDefault="00F02BEC" w:rsidP="002D16E2">
            <w:pPr>
              <w:rPr>
                <w:rFonts w:ascii="Times New Roman" w:hAnsi="Times New Roman"/>
                <w:sz w:val="20"/>
                <w:highlight w:val="yellow"/>
              </w:rPr>
            </w:pPr>
            <w:r w:rsidRPr="00F02BEC">
              <w:rPr>
                <w:rFonts w:ascii="Times New Roman" w:hAnsi="Times New Roman"/>
                <w:sz w:val="20"/>
              </w:rPr>
              <w:t>особові справи отримувачів</w:t>
            </w:r>
          </w:p>
        </w:tc>
        <w:tc>
          <w:tcPr>
            <w:tcW w:w="652" w:type="pct"/>
          </w:tcPr>
          <w:p w:rsidR="0005525C" w:rsidRPr="0005525C" w:rsidRDefault="0005525C" w:rsidP="00995A94">
            <w:pPr>
              <w:jc w:val="center"/>
              <w:rPr>
                <w:rFonts w:ascii="Times New Roman" w:hAnsi="Times New Roman"/>
                <w:sz w:val="20"/>
              </w:rPr>
            </w:pPr>
            <w:r w:rsidRPr="0005525C">
              <w:rPr>
                <w:rFonts w:ascii="Times New Roman" w:hAnsi="Times New Roman"/>
                <w:sz w:val="20"/>
              </w:rPr>
              <w:t>6</w:t>
            </w:r>
          </w:p>
        </w:tc>
      </w:tr>
      <w:tr w:rsidR="0005525C" w:rsidRPr="0005525C">
        <w:trPr>
          <w:trHeight w:val="255"/>
        </w:trPr>
        <w:tc>
          <w:tcPr>
            <w:tcW w:w="240" w:type="pct"/>
            <w:shd w:val="clear" w:color="auto" w:fill="auto"/>
          </w:tcPr>
          <w:p w:rsidR="0005525C" w:rsidRPr="0005525C" w:rsidRDefault="0005525C" w:rsidP="00A364DF">
            <w:pPr>
              <w:rPr>
                <w:rFonts w:ascii="Times New Roman" w:hAnsi="Times New Roman"/>
                <w:sz w:val="20"/>
              </w:rPr>
            </w:pPr>
            <w:r w:rsidRPr="0005525C">
              <w:rPr>
                <w:rFonts w:ascii="Times New Roman" w:hAnsi="Times New Roman"/>
                <w:sz w:val="20"/>
              </w:rPr>
              <w:t>2</w:t>
            </w:r>
          </w:p>
        </w:tc>
        <w:tc>
          <w:tcPr>
            <w:tcW w:w="332" w:type="pct"/>
            <w:shd w:val="clear" w:color="auto" w:fill="auto"/>
          </w:tcPr>
          <w:p w:rsidR="0005525C" w:rsidRPr="0005525C" w:rsidRDefault="0005525C" w:rsidP="00A364DF">
            <w:pPr>
              <w:rPr>
                <w:rFonts w:ascii="Times New Roman" w:hAnsi="Times New Roman"/>
                <w:sz w:val="20"/>
              </w:rPr>
            </w:pPr>
          </w:p>
        </w:tc>
        <w:tc>
          <w:tcPr>
            <w:tcW w:w="2191" w:type="pct"/>
          </w:tcPr>
          <w:p w:rsidR="0005525C" w:rsidRPr="0005525C" w:rsidRDefault="0005525C" w:rsidP="00A364DF">
            <w:pPr>
              <w:rPr>
                <w:rFonts w:ascii="Times New Roman" w:hAnsi="Times New Roman"/>
                <w:sz w:val="20"/>
              </w:rPr>
            </w:pPr>
            <w:r w:rsidRPr="0005525C">
              <w:rPr>
                <w:rFonts w:ascii="Times New Roman" w:hAnsi="Times New Roman"/>
                <w:sz w:val="20"/>
              </w:rPr>
              <w:t>продукт</w:t>
            </w:r>
            <w:r w:rsidR="00CA2879">
              <w:rPr>
                <w:rFonts w:ascii="Times New Roman" w:hAnsi="Times New Roman"/>
                <w:sz w:val="20"/>
              </w:rPr>
              <w:t>у</w:t>
            </w:r>
          </w:p>
        </w:tc>
        <w:tc>
          <w:tcPr>
            <w:tcW w:w="373" w:type="pct"/>
          </w:tcPr>
          <w:p w:rsidR="0005525C" w:rsidRPr="0005525C" w:rsidRDefault="0005525C" w:rsidP="00A364DF">
            <w:pPr>
              <w:rPr>
                <w:rFonts w:ascii="Times New Roman" w:hAnsi="Times New Roman"/>
                <w:sz w:val="20"/>
              </w:rPr>
            </w:pPr>
          </w:p>
        </w:tc>
        <w:tc>
          <w:tcPr>
            <w:tcW w:w="1212" w:type="pct"/>
            <w:vAlign w:val="center"/>
          </w:tcPr>
          <w:p w:rsidR="0005525C" w:rsidRPr="0005525C" w:rsidRDefault="0005525C" w:rsidP="00A364DF">
            <w:pPr>
              <w:jc w:val="center"/>
              <w:rPr>
                <w:rFonts w:ascii="Times New Roman" w:hAnsi="Times New Roman"/>
                <w:sz w:val="20"/>
              </w:rPr>
            </w:pPr>
          </w:p>
        </w:tc>
        <w:tc>
          <w:tcPr>
            <w:tcW w:w="652" w:type="pct"/>
          </w:tcPr>
          <w:p w:rsidR="0005525C" w:rsidRPr="0005525C" w:rsidRDefault="0005525C" w:rsidP="00A364DF">
            <w:pPr>
              <w:jc w:val="center"/>
              <w:rPr>
                <w:rFonts w:ascii="Times New Roman" w:hAnsi="Times New Roman"/>
                <w:sz w:val="20"/>
              </w:rPr>
            </w:pPr>
          </w:p>
        </w:tc>
      </w:tr>
      <w:tr w:rsidR="00F02BEC" w:rsidRPr="0005525C">
        <w:trPr>
          <w:trHeight w:val="255"/>
        </w:trPr>
        <w:tc>
          <w:tcPr>
            <w:tcW w:w="240" w:type="pct"/>
            <w:shd w:val="clear" w:color="auto" w:fill="auto"/>
          </w:tcPr>
          <w:p w:rsidR="00F02BEC" w:rsidRPr="0005525C" w:rsidRDefault="00F02BEC" w:rsidP="00A364DF">
            <w:pPr>
              <w:rPr>
                <w:rFonts w:ascii="Times New Roman" w:hAnsi="Times New Roman"/>
                <w:sz w:val="20"/>
              </w:rPr>
            </w:pPr>
          </w:p>
        </w:tc>
        <w:tc>
          <w:tcPr>
            <w:tcW w:w="332" w:type="pct"/>
            <w:shd w:val="clear" w:color="auto" w:fill="auto"/>
            <w:vAlign w:val="center"/>
          </w:tcPr>
          <w:p w:rsidR="00F02BEC" w:rsidRPr="0005525C" w:rsidRDefault="00F02BEC" w:rsidP="00A364DF">
            <w:pPr>
              <w:rPr>
                <w:rFonts w:ascii="Times New Roman" w:hAnsi="Times New Roman"/>
                <w:sz w:val="20"/>
              </w:rPr>
            </w:pPr>
          </w:p>
        </w:tc>
        <w:tc>
          <w:tcPr>
            <w:tcW w:w="2191" w:type="pct"/>
            <w:vAlign w:val="center"/>
          </w:tcPr>
          <w:p w:rsidR="00F02BEC" w:rsidRPr="0005525C" w:rsidRDefault="00F02BEC" w:rsidP="00A364DF">
            <w:pPr>
              <w:rPr>
                <w:rFonts w:ascii="Times New Roman" w:hAnsi="Times New Roman"/>
                <w:sz w:val="20"/>
              </w:rPr>
            </w:pPr>
            <w:r w:rsidRPr="0005525C">
              <w:rPr>
                <w:rFonts w:ascii="Times New Roman" w:hAnsi="Times New Roman"/>
                <w:sz w:val="20"/>
              </w:rPr>
              <w:t>Кількість вихованців у дитячих будинках сімейного типу</w:t>
            </w:r>
          </w:p>
        </w:tc>
        <w:tc>
          <w:tcPr>
            <w:tcW w:w="373" w:type="pct"/>
          </w:tcPr>
          <w:p w:rsidR="00F02BEC" w:rsidRPr="0005525C" w:rsidRDefault="00F02BEC" w:rsidP="00995A94">
            <w:pPr>
              <w:jc w:val="center"/>
              <w:rPr>
                <w:rFonts w:ascii="Times New Roman" w:hAnsi="Times New Roman"/>
                <w:sz w:val="20"/>
              </w:rPr>
            </w:pPr>
            <w:r w:rsidRPr="0005525C">
              <w:rPr>
                <w:rFonts w:ascii="Times New Roman" w:hAnsi="Times New Roman"/>
                <w:sz w:val="20"/>
              </w:rPr>
              <w:t>ос</w:t>
            </w:r>
          </w:p>
        </w:tc>
        <w:tc>
          <w:tcPr>
            <w:tcW w:w="1212" w:type="pct"/>
          </w:tcPr>
          <w:p w:rsidR="00F02BEC" w:rsidRPr="002D16E2" w:rsidRDefault="00F02BEC" w:rsidP="00F02BEC">
            <w:pPr>
              <w:rPr>
                <w:rFonts w:ascii="Times New Roman" w:hAnsi="Times New Roman"/>
                <w:sz w:val="20"/>
                <w:highlight w:val="yellow"/>
              </w:rPr>
            </w:pPr>
            <w:r w:rsidRPr="00F02BEC">
              <w:rPr>
                <w:rFonts w:ascii="Times New Roman" w:hAnsi="Times New Roman"/>
                <w:sz w:val="20"/>
              </w:rPr>
              <w:t>особові справи отримувачів</w:t>
            </w:r>
          </w:p>
        </w:tc>
        <w:tc>
          <w:tcPr>
            <w:tcW w:w="652" w:type="pct"/>
          </w:tcPr>
          <w:p w:rsidR="00F02BEC" w:rsidRPr="0005525C" w:rsidRDefault="00F02BEC" w:rsidP="00A364DF">
            <w:pPr>
              <w:jc w:val="center"/>
              <w:rPr>
                <w:rFonts w:ascii="Times New Roman" w:hAnsi="Times New Roman"/>
                <w:sz w:val="20"/>
              </w:rPr>
            </w:pPr>
            <w:r w:rsidRPr="0005525C">
              <w:rPr>
                <w:rFonts w:ascii="Times New Roman" w:hAnsi="Times New Roman"/>
                <w:sz w:val="20"/>
              </w:rPr>
              <w:t>5</w:t>
            </w:r>
          </w:p>
        </w:tc>
      </w:tr>
      <w:tr w:rsidR="00F02BEC" w:rsidRPr="0005525C">
        <w:trPr>
          <w:trHeight w:val="255"/>
        </w:trPr>
        <w:tc>
          <w:tcPr>
            <w:tcW w:w="240" w:type="pct"/>
            <w:shd w:val="clear" w:color="auto" w:fill="auto"/>
          </w:tcPr>
          <w:p w:rsidR="00F02BEC" w:rsidRPr="0005525C" w:rsidRDefault="00F02BEC" w:rsidP="00A364DF">
            <w:pPr>
              <w:rPr>
                <w:rFonts w:ascii="Times New Roman" w:hAnsi="Times New Roman"/>
                <w:sz w:val="20"/>
              </w:rPr>
            </w:pPr>
          </w:p>
        </w:tc>
        <w:tc>
          <w:tcPr>
            <w:tcW w:w="332" w:type="pct"/>
            <w:shd w:val="clear" w:color="auto" w:fill="auto"/>
            <w:vAlign w:val="center"/>
          </w:tcPr>
          <w:p w:rsidR="00F02BEC" w:rsidRPr="0005525C" w:rsidRDefault="00F02BEC" w:rsidP="00A364DF">
            <w:pPr>
              <w:rPr>
                <w:rFonts w:ascii="Times New Roman" w:hAnsi="Times New Roman"/>
                <w:sz w:val="20"/>
              </w:rPr>
            </w:pPr>
          </w:p>
        </w:tc>
        <w:tc>
          <w:tcPr>
            <w:tcW w:w="2191" w:type="pct"/>
            <w:vAlign w:val="center"/>
          </w:tcPr>
          <w:p w:rsidR="00F02BEC" w:rsidRPr="0005525C" w:rsidRDefault="00F02BEC" w:rsidP="00A364DF">
            <w:pPr>
              <w:rPr>
                <w:rFonts w:ascii="Times New Roman" w:hAnsi="Times New Roman"/>
                <w:sz w:val="20"/>
              </w:rPr>
            </w:pPr>
            <w:r w:rsidRPr="0005525C">
              <w:rPr>
                <w:rFonts w:ascii="Times New Roman" w:hAnsi="Times New Roman"/>
                <w:sz w:val="20"/>
              </w:rPr>
              <w:t>Кількість вихованців у прийомних сім</w:t>
            </w:r>
            <w:r w:rsidRPr="0005525C">
              <w:rPr>
                <w:rFonts w:ascii="Times New Roman" w:hAnsi="Times New Roman"/>
                <w:sz w:val="20"/>
                <w:lang w:val="ru-RU"/>
              </w:rPr>
              <w:t>’</w:t>
            </w:r>
            <w:r w:rsidRPr="0005525C">
              <w:rPr>
                <w:rFonts w:ascii="Times New Roman" w:hAnsi="Times New Roman"/>
                <w:sz w:val="20"/>
              </w:rPr>
              <w:t xml:space="preserve">ях </w:t>
            </w:r>
          </w:p>
        </w:tc>
        <w:tc>
          <w:tcPr>
            <w:tcW w:w="373" w:type="pct"/>
          </w:tcPr>
          <w:p w:rsidR="00F02BEC" w:rsidRPr="0005525C" w:rsidRDefault="00F02BEC" w:rsidP="00995A94">
            <w:pPr>
              <w:jc w:val="center"/>
              <w:rPr>
                <w:rFonts w:ascii="Times New Roman" w:hAnsi="Times New Roman"/>
                <w:sz w:val="20"/>
              </w:rPr>
            </w:pPr>
            <w:r w:rsidRPr="0005525C">
              <w:rPr>
                <w:rFonts w:ascii="Times New Roman" w:hAnsi="Times New Roman"/>
                <w:sz w:val="20"/>
              </w:rPr>
              <w:t>ос</w:t>
            </w:r>
          </w:p>
        </w:tc>
        <w:tc>
          <w:tcPr>
            <w:tcW w:w="1212" w:type="pct"/>
          </w:tcPr>
          <w:p w:rsidR="00F02BEC" w:rsidRPr="002D16E2" w:rsidRDefault="00F02BEC" w:rsidP="00F02BEC">
            <w:pPr>
              <w:rPr>
                <w:rFonts w:ascii="Times New Roman" w:hAnsi="Times New Roman"/>
                <w:sz w:val="20"/>
                <w:highlight w:val="yellow"/>
              </w:rPr>
            </w:pPr>
            <w:r w:rsidRPr="00F02BEC">
              <w:rPr>
                <w:rFonts w:ascii="Times New Roman" w:hAnsi="Times New Roman"/>
                <w:sz w:val="20"/>
              </w:rPr>
              <w:t>особові справи отримувачів</w:t>
            </w:r>
          </w:p>
        </w:tc>
        <w:tc>
          <w:tcPr>
            <w:tcW w:w="652" w:type="pct"/>
          </w:tcPr>
          <w:p w:rsidR="00F02BEC" w:rsidRPr="0005525C" w:rsidRDefault="00F02BEC" w:rsidP="00A364DF">
            <w:pPr>
              <w:jc w:val="center"/>
              <w:rPr>
                <w:rFonts w:ascii="Times New Roman" w:hAnsi="Times New Roman"/>
                <w:sz w:val="20"/>
              </w:rPr>
            </w:pPr>
            <w:r w:rsidRPr="0005525C">
              <w:rPr>
                <w:rFonts w:ascii="Times New Roman" w:hAnsi="Times New Roman"/>
                <w:sz w:val="20"/>
              </w:rPr>
              <w:t>10</w:t>
            </w:r>
          </w:p>
        </w:tc>
      </w:tr>
      <w:tr w:rsidR="0005525C" w:rsidRPr="0005525C">
        <w:trPr>
          <w:trHeight w:val="255"/>
        </w:trPr>
        <w:tc>
          <w:tcPr>
            <w:tcW w:w="240" w:type="pct"/>
            <w:shd w:val="clear" w:color="auto" w:fill="auto"/>
          </w:tcPr>
          <w:p w:rsidR="0005525C" w:rsidRPr="0005525C" w:rsidRDefault="00CA2879" w:rsidP="00A364DF">
            <w:pPr>
              <w:rPr>
                <w:rFonts w:ascii="Times New Roman" w:hAnsi="Times New Roman"/>
                <w:sz w:val="20"/>
              </w:rPr>
            </w:pPr>
            <w:r>
              <w:rPr>
                <w:rFonts w:ascii="Times New Roman" w:hAnsi="Times New Roman"/>
                <w:sz w:val="20"/>
              </w:rPr>
              <w:t>3</w:t>
            </w:r>
          </w:p>
        </w:tc>
        <w:tc>
          <w:tcPr>
            <w:tcW w:w="332" w:type="pct"/>
            <w:shd w:val="clear" w:color="auto" w:fill="auto"/>
            <w:vAlign w:val="center"/>
          </w:tcPr>
          <w:p w:rsidR="0005525C" w:rsidRPr="0005525C" w:rsidRDefault="0005525C" w:rsidP="00A364DF">
            <w:pPr>
              <w:rPr>
                <w:rFonts w:ascii="Times New Roman" w:hAnsi="Times New Roman"/>
                <w:sz w:val="20"/>
              </w:rPr>
            </w:pPr>
          </w:p>
        </w:tc>
        <w:tc>
          <w:tcPr>
            <w:tcW w:w="2191" w:type="pct"/>
            <w:vAlign w:val="center"/>
          </w:tcPr>
          <w:p w:rsidR="0005525C" w:rsidRPr="0005525C" w:rsidRDefault="0005525C" w:rsidP="00A364DF">
            <w:pPr>
              <w:rPr>
                <w:rFonts w:ascii="Times New Roman" w:hAnsi="Times New Roman"/>
                <w:sz w:val="20"/>
              </w:rPr>
            </w:pPr>
            <w:r w:rsidRPr="0005525C">
              <w:rPr>
                <w:rFonts w:ascii="Times New Roman" w:hAnsi="Times New Roman"/>
                <w:sz w:val="20"/>
              </w:rPr>
              <w:t>ефективності</w:t>
            </w:r>
          </w:p>
        </w:tc>
        <w:tc>
          <w:tcPr>
            <w:tcW w:w="373" w:type="pct"/>
          </w:tcPr>
          <w:p w:rsidR="0005525C" w:rsidRPr="0005525C" w:rsidRDefault="0005525C" w:rsidP="00995A94">
            <w:pPr>
              <w:jc w:val="center"/>
              <w:rPr>
                <w:rFonts w:ascii="Times New Roman" w:hAnsi="Times New Roman"/>
                <w:sz w:val="20"/>
              </w:rPr>
            </w:pPr>
          </w:p>
        </w:tc>
        <w:tc>
          <w:tcPr>
            <w:tcW w:w="1212" w:type="pct"/>
          </w:tcPr>
          <w:p w:rsidR="0005525C" w:rsidRPr="0005525C" w:rsidRDefault="00D1771F" w:rsidP="00A364DF">
            <w:pPr>
              <w:jc w:val="center"/>
              <w:rPr>
                <w:rFonts w:ascii="Times New Roman" w:hAnsi="Times New Roman"/>
                <w:sz w:val="20"/>
              </w:rPr>
            </w:pPr>
            <w:r>
              <w:rPr>
                <w:rFonts w:ascii="Times New Roman" w:hAnsi="Times New Roman"/>
                <w:sz w:val="20"/>
              </w:rPr>
              <w:t>х</w:t>
            </w:r>
          </w:p>
        </w:tc>
        <w:tc>
          <w:tcPr>
            <w:tcW w:w="652" w:type="pct"/>
          </w:tcPr>
          <w:p w:rsidR="0005525C" w:rsidRPr="0005525C" w:rsidRDefault="0005525C" w:rsidP="00A364DF">
            <w:pPr>
              <w:jc w:val="center"/>
              <w:rPr>
                <w:rFonts w:ascii="Times New Roman" w:hAnsi="Times New Roman"/>
                <w:sz w:val="20"/>
              </w:rPr>
            </w:pPr>
          </w:p>
        </w:tc>
      </w:tr>
      <w:tr w:rsidR="0005525C" w:rsidRPr="0005525C">
        <w:trPr>
          <w:trHeight w:val="270"/>
        </w:trPr>
        <w:tc>
          <w:tcPr>
            <w:tcW w:w="240" w:type="pct"/>
            <w:shd w:val="clear" w:color="auto" w:fill="auto"/>
          </w:tcPr>
          <w:p w:rsidR="0005525C" w:rsidRPr="0005525C" w:rsidRDefault="0005525C" w:rsidP="00A364DF">
            <w:pPr>
              <w:rPr>
                <w:rFonts w:ascii="Times New Roman" w:hAnsi="Times New Roman"/>
                <w:sz w:val="20"/>
              </w:rPr>
            </w:pPr>
          </w:p>
        </w:tc>
        <w:tc>
          <w:tcPr>
            <w:tcW w:w="332" w:type="pct"/>
            <w:shd w:val="clear" w:color="auto" w:fill="auto"/>
            <w:vAlign w:val="center"/>
          </w:tcPr>
          <w:p w:rsidR="0005525C" w:rsidRPr="0005525C" w:rsidRDefault="0005525C" w:rsidP="00A364DF">
            <w:pPr>
              <w:rPr>
                <w:rFonts w:ascii="Times New Roman" w:hAnsi="Times New Roman"/>
                <w:sz w:val="20"/>
              </w:rPr>
            </w:pPr>
          </w:p>
        </w:tc>
        <w:tc>
          <w:tcPr>
            <w:tcW w:w="2191" w:type="pct"/>
            <w:vAlign w:val="center"/>
          </w:tcPr>
          <w:p w:rsidR="001A611C" w:rsidRPr="003A2185" w:rsidRDefault="001A611C" w:rsidP="00A364DF">
            <w:pPr>
              <w:rPr>
                <w:rFonts w:ascii="Times New Roman" w:hAnsi="Times New Roman"/>
                <w:sz w:val="20"/>
              </w:rPr>
            </w:pPr>
            <w:r w:rsidRPr="003A2185">
              <w:rPr>
                <w:rFonts w:ascii="Times New Roman" w:hAnsi="Times New Roman"/>
                <w:sz w:val="20"/>
              </w:rPr>
              <w:t>діто-дні відвідування</w:t>
            </w:r>
          </w:p>
          <w:p w:rsidR="007745FF" w:rsidRPr="003A2185" w:rsidRDefault="001A611C" w:rsidP="00A364DF">
            <w:pPr>
              <w:rPr>
                <w:rFonts w:ascii="Times New Roman" w:hAnsi="Times New Roman"/>
                <w:sz w:val="20"/>
              </w:rPr>
            </w:pPr>
            <w:r w:rsidRPr="003A2185">
              <w:rPr>
                <w:rFonts w:ascii="Times New Roman" w:hAnsi="Times New Roman"/>
                <w:sz w:val="20"/>
              </w:rPr>
              <w:t>Відповідно до Постанови</w:t>
            </w:r>
            <w:r w:rsidR="00891EE1" w:rsidRPr="003A2185">
              <w:rPr>
                <w:rFonts w:ascii="Times New Roman" w:hAnsi="Times New Roman"/>
                <w:sz w:val="20"/>
              </w:rPr>
              <w:t xml:space="preserve"> КМУ від 31.01.07 № 81 «Про затвердження порядку призначення і виплати державної соціальної допомоги на дітей-сиріт та дітей, позбавлених батьківського піклування, грошового забезпечення батькам-вихователям і прийомним батькам за надання соціальних послуг у дитячих будинках сімейного типу та прийомних сім’ях за принципом «гроші ходять за дитиною» </w:t>
            </w:r>
            <w:r w:rsidRPr="003A2185">
              <w:rPr>
                <w:rFonts w:ascii="Times New Roman" w:hAnsi="Times New Roman"/>
                <w:sz w:val="20"/>
              </w:rPr>
              <w:t xml:space="preserve">УПСЗН виконкому Саксаганської районної у місті ради не веде </w:t>
            </w:r>
            <w:r w:rsidR="00C07CF9" w:rsidRPr="003A2185">
              <w:rPr>
                <w:rFonts w:ascii="Times New Roman" w:hAnsi="Times New Roman"/>
                <w:sz w:val="20"/>
              </w:rPr>
              <w:t>облік діто-дні відвідування</w:t>
            </w:r>
          </w:p>
        </w:tc>
        <w:tc>
          <w:tcPr>
            <w:tcW w:w="373" w:type="pct"/>
          </w:tcPr>
          <w:p w:rsidR="0005525C" w:rsidRPr="0005525C" w:rsidRDefault="0005525C" w:rsidP="00995A94">
            <w:pPr>
              <w:jc w:val="center"/>
              <w:rPr>
                <w:rFonts w:ascii="Times New Roman" w:hAnsi="Times New Roman"/>
                <w:sz w:val="20"/>
              </w:rPr>
            </w:pPr>
            <w:r w:rsidRPr="0005525C">
              <w:rPr>
                <w:rFonts w:ascii="Times New Roman" w:hAnsi="Times New Roman"/>
                <w:sz w:val="20"/>
              </w:rPr>
              <w:t>дні</w:t>
            </w:r>
          </w:p>
        </w:tc>
        <w:tc>
          <w:tcPr>
            <w:tcW w:w="1212" w:type="pct"/>
          </w:tcPr>
          <w:p w:rsidR="0005525C" w:rsidRPr="0005525C" w:rsidRDefault="0005525C" w:rsidP="00A364DF">
            <w:pPr>
              <w:jc w:val="center"/>
              <w:rPr>
                <w:rFonts w:ascii="Times New Roman" w:hAnsi="Times New Roman"/>
                <w:sz w:val="20"/>
              </w:rPr>
            </w:pPr>
          </w:p>
        </w:tc>
        <w:tc>
          <w:tcPr>
            <w:tcW w:w="652" w:type="pct"/>
          </w:tcPr>
          <w:p w:rsidR="0005525C" w:rsidRPr="0005525C" w:rsidRDefault="0005525C" w:rsidP="00A364DF">
            <w:pPr>
              <w:jc w:val="center"/>
              <w:rPr>
                <w:rFonts w:ascii="Times New Roman" w:hAnsi="Times New Roman"/>
                <w:sz w:val="20"/>
              </w:rPr>
            </w:pPr>
          </w:p>
        </w:tc>
      </w:tr>
      <w:tr w:rsidR="007745FF" w:rsidRPr="0005525C">
        <w:trPr>
          <w:trHeight w:val="180"/>
        </w:trPr>
        <w:tc>
          <w:tcPr>
            <w:tcW w:w="240" w:type="pct"/>
            <w:shd w:val="clear" w:color="auto" w:fill="auto"/>
          </w:tcPr>
          <w:p w:rsidR="007745FF" w:rsidRPr="0005525C" w:rsidRDefault="007745FF" w:rsidP="00A364DF">
            <w:pPr>
              <w:rPr>
                <w:rFonts w:ascii="Times New Roman" w:hAnsi="Times New Roman"/>
                <w:sz w:val="20"/>
              </w:rPr>
            </w:pPr>
            <w:r>
              <w:rPr>
                <w:rFonts w:ascii="Times New Roman" w:hAnsi="Times New Roman"/>
                <w:sz w:val="20"/>
              </w:rPr>
              <w:t>4</w:t>
            </w:r>
          </w:p>
        </w:tc>
        <w:tc>
          <w:tcPr>
            <w:tcW w:w="332" w:type="pct"/>
            <w:shd w:val="clear" w:color="auto" w:fill="auto"/>
            <w:vAlign w:val="center"/>
          </w:tcPr>
          <w:p w:rsidR="007745FF" w:rsidRPr="0005525C" w:rsidRDefault="007745FF" w:rsidP="00A364DF">
            <w:pPr>
              <w:rPr>
                <w:rFonts w:ascii="Times New Roman" w:hAnsi="Times New Roman"/>
                <w:sz w:val="20"/>
              </w:rPr>
            </w:pPr>
          </w:p>
        </w:tc>
        <w:tc>
          <w:tcPr>
            <w:tcW w:w="2191" w:type="pct"/>
            <w:vAlign w:val="center"/>
          </w:tcPr>
          <w:p w:rsidR="007745FF" w:rsidRPr="007745FF" w:rsidRDefault="007745FF" w:rsidP="00A364DF">
            <w:pPr>
              <w:rPr>
                <w:rFonts w:ascii="Times New Roman" w:hAnsi="Times New Roman"/>
                <w:sz w:val="20"/>
                <w:highlight w:val="yellow"/>
              </w:rPr>
            </w:pPr>
            <w:r w:rsidRPr="007745FF">
              <w:rPr>
                <w:rFonts w:ascii="Times New Roman" w:hAnsi="Times New Roman"/>
                <w:sz w:val="20"/>
              </w:rPr>
              <w:t>якості</w:t>
            </w:r>
          </w:p>
        </w:tc>
        <w:tc>
          <w:tcPr>
            <w:tcW w:w="373" w:type="pct"/>
          </w:tcPr>
          <w:p w:rsidR="007745FF" w:rsidRPr="0005525C" w:rsidRDefault="007745FF" w:rsidP="00995A94">
            <w:pPr>
              <w:jc w:val="center"/>
              <w:rPr>
                <w:rFonts w:ascii="Times New Roman" w:hAnsi="Times New Roman"/>
                <w:sz w:val="20"/>
              </w:rPr>
            </w:pPr>
          </w:p>
        </w:tc>
        <w:tc>
          <w:tcPr>
            <w:tcW w:w="1212" w:type="pct"/>
          </w:tcPr>
          <w:p w:rsidR="007745FF" w:rsidRDefault="00D1771F" w:rsidP="00A364DF">
            <w:pPr>
              <w:jc w:val="center"/>
              <w:rPr>
                <w:rFonts w:ascii="Times New Roman" w:hAnsi="Times New Roman"/>
                <w:sz w:val="20"/>
              </w:rPr>
            </w:pPr>
            <w:r>
              <w:rPr>
                <w:rFonts w:ascii="Times New Roman" w:hAnsi="Times New Roman"/>
                <w:sz w:val="20"/>
              </w:rPr>
              <w:t>х</w:t>
            </w:r>
          </w:p>
        </w:tc>
        <w:tc>
          <w:tcPr>
            <w:tcW w:w="652" w:type="pct"/>
          </w:tcPr>
          <w:p w:rsidR="007745FF" w:rsidRPr="0005525C" w:rsidRDefault="007745FF" w:rsidP="00A364DF">
            <w:pPr>
              <w:jc w:val="center"/>
              <w:rPr>
                <w:rFonts w:ascii="Times New Roman" w:hAnsi="Times New Roman"/>
                <w:sz w:val="20"/>
              </w:rPr>
            </w:pPr>
          </w:p>
        </w:tc>
      </w:tr>
      <w:tr w:rsidR="007745FF" w:rsidRPr="0005525C">
        <w:trPr>
          <w:trHeight w:val="270"/>
        </w:trPr>
        <w:tc>
          <w:tcPr>
            <w:tcW w:w="240" w:type="pct"/>
            <w:tcBorders>
              <w:bottom w:val="single" w:sz="4" w:space="0" w:color="auto"/>
            </w:tcBorders>
            <w:shd w:val="clear" w:color="auto" w:fill="auto"/>
          </w:tcPr>
          <w:p w:rsidR="007745FF" w:rsidRDefault="007745FF" w:rsidP="00A364DF">
            <w:pPr>
              <w:rPr>
                <w:rFonts w:ascii="Times New Roman" w:hAnsi="Times New Roman"/>
                <w:sz w:val="20"/>
              </w:rPr>
            </w:pPr>
          </w:p>
        </w:tc>
        <w:tc>
          <w:tcPr>
            <w:tcW w:w="332" w:type="pct"/>
            <w:tcBorders>
              <w:bottom w:val="single" w:sz="4" w:space="0" w:color="auto"/>
            </w:tcBorders>
            <w:shd w:val="clear" w:color="auto" w:fill="auto"/>
            <w:vAlign w:val="center"/>
          </w:tcPr>
          <w:p w:rsidR="007745FF" w:rsidRPr="0005525C" w:rsidRDefault="007745FF" w:rsidP="00A364DF">
            <w:pPr>
              <w:rPr>
                <w:rFonts w:ascii="Times New Roman" w:hAnsi="Times New Roman"/>
                <w:sz w:val="20"/>
              </w:rPr>
            </w:pPr>
          </w:p>
        </w:tc>
        <w:tc>
          <w:tcPr>
            <w:tcW w:w="2191" w:type="pct"/>
            <w:tcBorders>
              <w:bottom w:val="single" w:sz="4" w:space="0" w:color="auto"/>
            </w:tcBorders>
            <w:vAlign w:val="center"/>
          </w:tcPr>
          <w:p w:rsidR="007745FF" w:rsidRPr="007745FF" w:rsidRDefault="007745FF" w:rsidP="00A364DF">
            <w:pPr>
              <w:rPr>
                <w:rFonts w:ascii="Times New Roman" w:hAnsi="Times New Roman"/>
                <w:sz w:val="20"/>
              </w:rPr>
            </w:pPr>
            <w:r w:rsidRPr="002424E3">
              <w:rPr>
                <w:rFonts w:ascii="Times New Roman" w:hAnsi="Times New Roman"/>
                <w:sz w:val="20"/>
              </w:rPr>
              <w:t xml:space="preserve">Відповідно до Наказу МФУ,МПСПУ </w:t>
            </w:r>
            <w:r>
              <w:rPr>
                <w:rFonts w:ascii="Times New Roman" w:hAnsi="Times New Roman"/>
                <w:sz w:val="20"/>
              </w:rPr>
              <w:t xml:space="preserve">від </w:t>
            </w:r>
            <w:r w:rsidRPr="007745FF">
              <w:rPr>
                <w:rFonts w:ascii="Times New Roman" w:hAnsi="Times New Roman"/>
                <w:sz w:val="20"/>
              </w:rPr>
              <w:t>01.06.2010 №298/519 «Про затвердження Типового переліку бюджетних програм та результативних показників їх виконання для місцевих бюджетів у галузі «Освіта»</w:t>
            </w:r>
            <w:r>
              <w:rPr>
                <w:rFonts w:ascii="Times New Roman" w:hAnsi="Times New Roman"/>
                <w:sz w:val="20"/>
              </w:rPr>
              <w:t xml:space="preserve"> відсутній такий результативний показник</w:t>
            </w:r>
          </w:p>
        </w:tc>
        <w:tc>
          <w:tcPr>
            <w:tcW w:w="373" w:type="pct"/>
            <w:tcBorders>
              <w:bottom w:val="single" w:sz="4" w:space="0" w:color="auto"/>
            </w:tcBorders>
          </w:tcPr>
          <w:p w:rsidR="007745FF" w:rsidRPr="0005525C" w:rsidRDefault="007745FF" w:rsidP="00995A94">
            <w:pPr>
              <w:jc w:val="center"/>
              <w:rPr>
                <w:rFonts w:ascii="Times New Roman" w:hAnsi="Times New Roman"/>
                <w:sz w:val="20"/>
              </w:rPr>
            </w:pPr>
          </w:p>
        </w:tc>
        <w:tc>
          <w:tcPr>
            <w:tcW w:w="1212" w:type="pct"/>
            <w:tcBorders>
              <w:bottom w:val="single" w:sz="4" w:space="0" w:color="auto"/>
            </w:tcBorders>
          </w:tcPr>
          <w:p w:rsidR="007745FF" w:rsidRDefault="007745FF" w:rsidP="00A364DF">
            <w:pPr>
              <w:jc w:val="center"/>
              <w:rPr>
                <w:rFonts w:ascii="Times New Roman" w:hAnsi="Times New Roman"/>
                <w:sz w:val="20"/>
              </w:rPr>
            </w:pPr>
          </w:p>
        </w:tc>
        <w:tc>
          <w:tcPr>
            <w:tcW w:w="652" w:type="pct"/>
            <w:tcBorders>
              <w:bottom w:val="single" w:sz="4" w:space="0" w:color="auto"/>
            </w:tcBorders>
          </w:tcPr>
          <w:p w:rsidR="007745FF" w:rsidRPr="0005525C" w:rsidRDefault="007745FF" w:rsidP="00A364DF">
            <w:pPr>
              <w:jc w:val="center"/>
              <w:rPr>
                <w:rFonts w:ascii="Times New Roman" w:hAnsi="Times New Roman"/>
                <w:sz w:val="20"/>
              </w:rPr>
            </w:pPr>
          </w:p>
        </w:tc>
      </w:tr>
    </w:tbl>
    <w:p w:rsidR="00EC7D65" w:rsidRPr="00E90B28" w:rsidRDefault="00EC7D65" w:rsidP="00A364DF">
      <w:pPr>
        <w:ind w:firstLine="426"/>
        <w:rPr>
          <w:rFonts w:ascii="Times New Roman" w:hAnsi="Times New Roman"/>
          <w:sz w:val="20"/>
        </w:rPr>
      </w:pPr>
    </w:p>
    <w:p w:rsidR="00F332DC" w:rsidRPr="00A364DF" w:rsidRDefault="00193B50" w:rsidP="00A364DF">
      <w:pPr>
        <w:ind w:firstLine="426"/>
        <w:rPr>
          <w:rFonts w:ascii="Times New Roman" w:hAnsi="Times New Roman"/>
          <w:szCs w:val="28"/>
        </w:rPr>
      </w:pPr>
      <w:r w:rsidRPr="00A364DF">
        <w:rPr>
          <w:rFonts w:ascii="Times New Roman" w:hAnsi="Times New Roman"/>
          <w:szCs w:val="28"/>
        </w:rPr>
        <w:t>1</w:t>
      </w:r>
      <w:r w:rsidR="003706FD" w:rsidRPr="00A364DF">
        <w:rPr>
          <w:rFonts w:ascii="Times New Roman" w:hAnsi="Times New Roman"/>
          <w:szCs w:val="28"/>
        </w:rPr>
        <w:t>1</w:t>
      </w:r>
      <w:r w:rsidRPr="00A364DF">
        <w:rPr>
          <w:rFonts w:ascii="Times New Roman" w:hAnsi="Times New Roman"/>
          <w:szCs w:val="28"/>
        </w:rPr>
        <w:t>. Дже</w:t>
      </w:r>
      <w:r w:rsidR="00537C53" w:rsidRPr="00A364DF">
        <w:rPr>
          <w:rFonts w:ascii="Times New Roman" w:hAnsi="Times New Roman"/>
          <w:szCs w:val="28"/>
        </w:rPr>
        <w:t>р</w:t>
      </w:r>
      <w:r w:rsidRPr="00A364DF">
        <w:rPr>
          <w:rFonts w:ascii="Times New Roman" w:hAnsi="Times New Roman"/>
          <w:szCs w:val="28"/>
        </w:rPr>
        <w:t>ел</w:t>
      </w:r>
      <w:r w:rsidR="00537C53" w:rsidRPr="00A364DF">
        <w:rPr>
          <w:rFonts w:ascii="Times New Roman" w:hAnsi="Times New Roman"/>
          <w:szCs w:val="28"/>
        </w:rPr>
        <w:t>а</w:t>
      </w:r>
      <w:r w:rsidRPr="00A364DF">
        <w:rPr>
          <w:rFonts w:ascii="Times New Roman" w:hAnsi="Times New Roman"/>
          <w:szCs w:val="28"/>
        </w:rPr>
        <w:t xml:space="preserve"> фін</w:t>
      </w:r>
      <w:r w:rsidR="00537C53" w:rsidRPr="00A364DF">
        <w:rPr>
          <w:rFonts w:ascii="Times New Roman" w:hAnsi="Times New Roman"/>
          <w:szCs w:val="28"/>
        </w:rPr>
        <w:t>а</w:t>
      </w:r>
      <w:r w:rsidRPr="00A364DF">
        <w:rPr>
          <w:rFonts w:ascii="Times New Roman" w:hAnsi="Times New Roman"/>
          <w:szCs w:val="28"/>
        </w:rPr>
        <w:t>нсув</w:t>
      </w:r>
      <w:r w:rsidR="00537C53" w:rsidRPr="00A364DF">
        <w:rPr>
          <w:rFonts w:ascii="Times New Roman" w:hAnsi="Times New Roman"/>
          <w:szCs w:val="28"/>
        </w:rPr>
        <w:t>а</w:t>
      </w:r>
      <w:r w:rsidRPr="00A364DF">
        <w:rPr>
          <w:rFonts w:ascii="Times New Roman" w:hAnsi="Times New Roman"/>
          <w:szCs w:val="28"/>
        </w:rPr>
        <w:t>ння інвестиційних п</w:t>
      </w:r>
      <w:r w:rsidR="00537C53" w:rsidRPr="00A364DF">
        <w:rPr>
          <w:rFonts w:ascii="Times New Roman" w:hAnsi="Times New Roman"/>
          <w:szCs w:val="28"/>
        </w:rPr>
        <w:t>р</w:t>
      </w:r>
      <w:r w:rsidRPr="00A364DF">
        <w:rPr>
          <w:rFonts w:ascii="Times New Roman" w:hAnsi="Times New Roman"/>
          <w:szCs w:val="28"/>
        </w:rPr>
        <w:t>оектів</w:t>
      </w:r>
      <w:r w:rsidR="00A772B8" w:rsidRPr="00A364DF">
        <w:rPr>
          <w:rFonts w:ascii="Times New Roman" w:hAnsi="Times New Roman"/>
          <w:szCs w:val="28"/>
        </w:rPr>
        <w:t xml:space="preserve"> у розрізі підпрограм</w:t>
      </w:r>
      <w:r w:rsidR="0054149B" w:rsidRPr="00A364DF">
        <w:rPr>
          <w:rFonts w:ascii="Times New Roman" w:hAnsi="Times New Roman"/>
          <w:szCs w:val="28"/>
          <w:vertAlign w:val="superscript"/>
        </w:rPr>
        <w:t>2</w:t>
      </w:r>
    </w:p>
    <w:p w:rsidR="00613E32" w:rsidRPr="00A364DF" w:rsidRDefault="00613E32" w:rsidP="00A364DF">
      <w:pPr>
        <w:ind w:firstLine="13041"/>
        <w:rPr>
          <w:rFonts w:ascii="Times New Roman" w:hAnsi="Times New Roman"/>
          <w:szCs w:val="28"/>
        </w:rPr>
      </w:pPr>
      <w:r w:rsidRPr="00A364DF">
        <w:rPr>
          <w:rFonts w:ascii="Times New Roman" w:hAnsi="Times New Roman"/>
          <w:sz w:val="22"/>
          <w:szCs w:val="22"/>
        </w:rPr>
        <w:t>(тис. грн)</w:t>
      </w:r>
    </w:p>
    <w:tbl>
      <w:tblPr>
        <w:tblW w:w="5191" w:type="pct"/>
        <w:tblLayout w:type="fixed"/>
        <w:tblCellMar>
          <w:left w:w="120" w:type="dxa"/>
          <w:right w:w="120" w:type="dxa"/>
        </w:tblCellMar>
        <w:tblLook w:val="0000" w:firstRow="0" w:lastRow="0" w:firstColumn="0" w:lastColumn="0" w:noHBand="0" w:noVBand="0"/>
      </w:tblPr>
      <w:tblGrid>
        <w:gridCol w:w="817"/>
        <w:gridCol w:w="2600"/>
        <w:gridCol w:w="988"/>
        <w:gridCol w:w="1046"/>
        <w:gridCol w:w="1236"/>
        <w:gridCol w:w="707"/>
        <w:gridCol w:w="1043"/>
        <w:gridCol w:w="1236"/>
        <w:gridCol w:w="707"/>
        <w:gridCol w:w="1046"/>
        <w:gridCol w:w="1236"/>
        <w:gridCol w:w="710"/>
        <w:gridCol w:w="1741"/>
      </w:tblGrid>
      <w:tr w:rsidR="00F332DC" w:rsidRPr="00A364DF">
        <w:trPr>
          <w:cantSplit/>
          <w:trHeight w:val="258"/>
          <w:tblHeader/>
        </w:trPr>
        <w:tc>
          <w:tcPr>
            <w:tcW w:w="270" w:type="pct"/>
            <w:vMerge w:val="restart"/>
            <w:tcBorders>
              <w:top w:val="single" w:sz="6" w:space="0" w:color="000000"/>
              <w:left w:val="single" w:sz="6" w:space="0" w:color="000000"/>
              <w:right w:val="single" w:sz="6" w:space="0" w:color="000000"/>
            </w:tcBorders>
            <w:vAlign w:val="center"/>
          </w:tcPr>
          <w:p w:rsidR="00EC7D65" w:rsidRPr="00A364DF" w:rsidRDefault="00EC7D65" w:rsidP="00A364DF">
            <w:pPr>
              <w:jc w:val="center"/>
              <w:rPr>
                <w:rFonts w:ascii="Times New Roman" w:hAnsi="Times New Roman"/>
                <w:snapToGrid w:val="0"/>
                <w:sz w:val="22"/>
                <w:szCs w:val="22"/>
              </w:rPr>
            </w:pPr>
            <w:r w:rsidRPr="00A364DF">
              <w:rPr>
                <w:rFonts w:ascii="Times New Roman" w:hAnsi="Times New Roman"/>
                <w:snapToGrid w:val="0"/>
                <w:sz w:val="22"/>
                <w:szCs w:val="22"/>
              </w:rPr>
              <w:t>Код</w:t>
            </w:r>
          </w:p>
        </w:tc>
        <w:tc>
          <w:tcPr>
            <w:tcW w:w="860" w:type="pct"/>
            <w:vMerge w:val="restart"/>
            <w:tcBorders>
              <w:top w:val="single" w:sz="6" w:space="0" w:color="000000"/>
              <w:left w:val="single" w:sz="6" w:space="0" w:color="000000"/>
              <w:right w:val="single" w:sz="6" w:space="0" w:color="000000"/>
            </w:tcBorders>
            <w:vAlign w:val="center"/>
          </w:tcPr>
          <w:p w:rsidR="00EC7D65" w:rsidRPr="00A364DF" w:rsidRDefault="00EC7D65" w:rsidP="00A364DF">
            <w:pPr>
              <w:ind w:right="-108"/>
              <w:jc w:val="center"/>
              <w:rPr>
                <w:rFonts w:ascii="Times New Roman" w:hAnsi="Times New Roman"/>
                <w:sz w:val="22"/>
                <w:szCs w:val="22"/>
              </w:rPr>
            </w:pPr>
            <w:r w:rsidRPr="00A364DF">
              <w:rPr>
                <w:rFonts w:ascii="Times New Roman" w:hAnsi="Times New Roman"/>
                <w:sz w:val="22"/>
                <w:szCs w:val="22"/>
              </w:rPr>
              <w:t>Найменування джерел надходжень</w:t>
            </w:r>
          </w:p>
        </w:tc>
        <w:tc>
          <w:tcPr>
            <w:tcW w:w="327" w:type="pct"/>
            <w:vMerge w:val="restart"/>
            <w:tcBorders>
              <w:top w:val="single" w:sz="4" w:space="0" w:color="auto"/>
              <w:left w:val="single" w:sz="4" w:space="0" w:color="auto"/>
              <w:right w:val="single" w:sz="4" w:space="0" w:color="auto"/>
            </w:tcBorders>
            <w:vAlign w:val="center"/>
          </w:tcPr>
          <w:p w:rsidR="00EC7D65" w:rsidRPr="00A364DF" w:rsidRDefault="00EC7D65" w:rsidP="00A364DF">
            <w:pPr>
              <w:jc w:val="center"/>
              <w:rPr>
                <w:rFonts w:ascii="Times New Roman" w:hAnsi="Times New Roman"/>
                <w:snapToGrid w:val="0"/>
                <w:sz w:val="22"/>
                <w:szCs w:val="22"/>
              </w:rPr>
            </w:pPr>
            <w:r w:rsidRPr="00A364DF">
              <w:rPr>
                <w:rFonts w:ascii="Times New Roman" w:hAnsi="Times New Roman"/>
                <w:sz w:val="22"/>
                <w:szCs w:val="22"/>
              </w:rPr>
              <w:t>КПКВК</w:t>
            </w:r>
          </w:p>
        </w:tc>
        <w:tc>
          <w:tcPr>
            <w:tcW w:w="989" w:type="pct"/>
            <w:gridSpan w:val="3"/>
            <w:tcBorders>
              <w:top w:val="single" w:sz="4" w:space="0" w:color="auto"/>
              <w:left w:val="single" w:sz="4" w:space="0" w:color="auto"/>
              <w:bottom w:val="single" w:sz="4" w:space="0" w:color="auto"/>
              <w:right w:val="single" w:sz="4" w:space="0" w:color="auto"/>
            </w:tcBorders>
            <w:vAlign w:val="center"/>
          </w:tcPr>
          <w:p w:rsidR="00EC7D65" w:rsidRPr="00A364DF" w:rsidRDefault="00EC7D65" w:rsidP="00A364DF">
            <w:pPr>
              <w:jc w:val="center"/>
              <w:rPr>
                <w:rFonts w:ascii="Times New Roman" w:hAnsi="Times New Roman"/>
                <w:snapToGrid w:val="0"/>
                <w:sz w:val="22"/>
                <w:szCs w:val="22"/>
              </w:rPr>
            </w:pPr>
            <w:r w:rsidRPr="00A364DF">
              <w:rPr>
                <w:rFonts w:ascii="Times New Roman" w:hAnsi="Times New Roman"/>
                <w:snapToGrid w:val="0"/>
                <w:sz w:val="22"/>
                <w:szCs w:val="22"/>
              </w:rPr>
              <w:t xml:space="preserve">Касові видатки станом на </w:t>
            </w:r>
            <w:r w:rsidRPr="00A364DF">
              <w:rPr>
                <w:rFonts w:ascii="Times New Roman" w:hAnsi="Times New Roman"/>
                <w:snapToGrid w:val="0"/>
                <w:sz w:val="22"/>
                <w:szCs w:val="22"/>
              </w:rPr>
              <w:br/>
            </w:r>
            <w:r w:rsidR="00F57FCD">
              <w:rPr>
                <w:rFonts w:ascii="Times New Roman" w:hAnsi="Times New Roman"/>
                <w:snapToGrid w:val="0"/>
                <w:sz w:val="22"/>
                <w:szCs w:val="22"/>
              </w:rPr>
              <w:t>0</w:t>
            </w:r>
            <w:r w:rsidRPr="00A364DF">
              <w:rPr>
                <w:rFonts w:ascii="Times New Roman" w:hAnsi="Times New Roman"/>
                <w:snapToGrid w:val="0"/>
                <w:sz w:val="22"/>
                <w:szCs w:val="22"/>
              </w:rPr>
              <w:t>1 січня звітного періоду</w:t>
            </w:r>
          </w:p>
        </w:tc>
        <w:tc>
          <w:tcPr>
            <w:tcW w:w="988" w:type="pct"/>
            <w:gridSpan w:val="3"/>
            <w:tcBorders>
              <w:top w:val="single" w:sz="4" w:space="0" w:color="auto"/>
              <w:left w:val="nil"/>
              <w:bottom w:val="single" w:sz="4" w:space="0" w:color="auto"/>
              <w:right w:val="single" w:sz="4" w:space="0" w:color="auto"/>
            </w:tcBorders>
            <w:vAlign w:val="center"/>
          </w:tcPr>
          <w:p w:rsidR="00EC7D65" w:rsidRPr="00A364DF" w:rsidRDefault="00EC7D65" w:rsidP="00A364DF">
            <w:pPr>
              <w:jc w:val="center"/>
              <w:rPr>
                <w:rFonts w:ascii="Times New Roman" w:hAnsi="Times New Roman"/>
                <w:snapToGrid w:val="0"/>
                <w:sz w:val="22"/>
                <w:szCs w:val="22"/>
                <w:vertAlign w:val="superscript"/>
              </w:rPr>
            </w:pPr>
            <w:r w:rsidRPr="00A364DF">
              <w:rPr>
                <w:rFonts w:ascii="Times New Roman" w:hAnsi="Times New Roman"/>
                <w:snapToGrid w:val="0"/>
                <w:sz w:val="22"/>
                <w:szCs w:val="22"/>
              </w:rPr>
              <w:t xml:space="preserve">План </w:t>
            </w:r>
            <w:r w:rsidR="00F90AA4" w:rsidRPr="00A364DF">
              <w:rPr>
                <w:rFonts w:ascii="Times New Roman" w:hAnsi="Times New Roman"/>
                <w:snapToGrid w:val="0"/>
                <w:sz w:val="22"/>
                <w:szCs w:val="22"/>
              </w:rPr>
              <w:t xml:space="preserve">видатків </w:t>
            </w:r>
            <w:r w:rsidRPr="00A364DF">
              <w:rPr>
                <w:rFonts w:ascii="Times New Roman" w:hAnsi="Times New Roman"/>
                <w:snapToGrid w:val="0"/>
                <w:sz w:val="22"/>
                <w:szCs w:val="22"/>
              </w:rPr>
              <w:t>звітного періоду</w:t>
            </w:r>
          </w:p>
        </w:tc>
        <w:tc>
          <w:tcPr>
            <w:tcW w:w="990" w:type="pct"/>
            <w:gridSpan w:val="3"/>
            <w:tcBorders>
              <w:top w:val="single" w:sz="4" w:space="0" w:color="auto"/>
              <w:left w:val="single" w:sz="4" w:space="0" w:color="auto"/>
              <w:bottom w:val="single" w:sz="4" w:space="0" w:color="auto"/>
              <w:right w:val="single" w:sz="4" w:space="0" w:color="auto"/>
            </w:tcBorders>
            <w:vAlign w:val="center"/>
          </w:tcPr>
          <w:p w:rsidR="00EC7D65" w:rsidRPr="00A364DF" w:rsidRDefault="00EC7D65" w:rsidP="00A364DF">
            <w:pPr>
              <w:jc w:val="center"/>
              <w:rPr>
                <w:rFonts w:ascii="Times New Roman" w:hAnsi="Times New Roman"/>
                <w:snapToGrid w:val="0"/>
                <w:sz w:val="22"/>
                <w:szCs w:val="22"/>
                <w:vertAlign w:val="superscript"/>
              </w:rPr>
            </w:pPr>
            <w:r w:rsidRPr="00A364DF">
              <w:rPr>
                <w:rFonts w:ascii="Times New Roman" w:hAnsi="Times New Roman"/>
                <w:snapToGrid w:val="0"/>
                <w:sz w:val="22"/>
                <w:szCs w:val="22"/>
              </w:rPr>
              <w:t>Прогноз</w:t>
            </w:r>
            <w:r w:rsidR="00F90AA4" w:rsidRPr="00A364DF">
              <w:rPr>
                <w:rFonts w:ascii="Times New Roman" w:hAnsi="Times New Roman"/>
                <w:snapToGrid w:val="0"/>
                <w:sz w:val="22"/>
                <w:szCs w:val="22"/>
              </w:rPr>
              <w:t xml:space="preserve"> видатків</w:t>
            </w:r>
            <w:r w:rsidRPr="00A364DF">
              <w:rPr>
                <w:rFonts w:ascii="Times New Roman" w:hAnsi="Times New Roman"/>
                <w:snapToGrid w:val="0"/>
                <w:sz w:val="22"/>
                <w:szCs w:val="22"/>
              </w:rPr>
              <w:t xml:space="preserve"> до кінця реалізації інвестиційного проекту</w:t>
            </w:r>
            <w:r w:rsidRPr="00A364DF">
              <w:rPr>
                <w:rFonts w:ascii="Times New Roman" w:hAnsi="Times New Roman"/>
                <w:snapToGrid w:val="0"/>
                <w:sz w:val="22"/>
                <w:szCs w:val="22"/>
                <w:vertAlign w:val="superscript"/>
              </w:rPr>
              <w:t>3</w:t>
            </w:r>
          </w:p>
        </w:tc>
        <w:tc>
          <w:tcPr>
            <w:tcW w:w="577" w:type="pct"/>
            <w:vMerge w:val="restart"/>
            <w:tcBorders>
              <w:top w:val="single" w:sz="4" w:space="0" w:color="auto"/>
              <w:left w:val="single" w:sz="4" w:space="0" w:color="auto"/>
              <w:bottom w:val="single" w:sz="4" w:space="0" w:color="auto"/>
              <w:right w:val="single" w:sz="4" w:space="0" w:color="auto"/>
            </w:tcBorders>
            <w:vAlign w:val="center"/>
          </w:tcPr>
          <w:p w:rsidR="00EC7D65" w:rsidRPr="00A364DF" w:rsidRDefault="00EC7D65" w:rsidP="00A364DF">
            <w:pPr>
              <w:jc w:val="center"/>
              <w:rPr>
                <w:rFonts w:ascii="Times New Roman" w:hAnsi="Times New Roman"/>
                <w:snapToGrid w:val="0"/>
                <w:sz w:val="22"/>
                <w:szCs w:val="22"/>
              </w:rPr>
            </w:pPr>
            <w:r w:rsidRPr="00A364DF">
              <w:rPr>
                <w:rFonts w:ascii="Times New Roman" w:hAnsi="Times New Roman"/>
                <w:snapToGrid w:val="0"/>
                <w:sz w:val="22"/>
                <w:szCs w:val="22"/>
              </w:rPr>
              <w:t>Пояснення, що характеризують джерела фінансування</w:t>
            </w:r>
          </w:p>
        </w:tc>
      </w:tr>
      <w:tr w:rsidR="00F332DC" w:rsidRPr="00A364DF">
        <w:trPr>
          <w:cantSplit/>
          <w:trHeight w:val="453"/>
          <w:tblHeader/>
        </w:trPr>
        <w:tc>
          <w:tcPr>
            <w:tcW w:w="270" w:type="pct"/>
            <w:vMerge/>
            <w:tcBorders>
              <w:left w:val="single" w:sz="6" w:space="0" w:color="000000"/>
              <w:bottom w:val="nil"/>
              <w:right w:val="single" w:sz="6" w:space="0" w:color="000000"/>
            </w:tcBorders>
            <w:vAlign w:val="center"/>
          </w:tcPr>
          <w:p w:rsidR="00EC7D65" w:rsidRPr="00A364DF" w:rsidRDefault="00EC7D65" w:rsidP="00A364DF">
            <w:pPr>
              <w:jc w:val="center"/>
              <w:rPr>
                <w:rFonts w:ascii="Times New Roman" w:hAnsi="Times New Roman"/>
                <w:snapToGrid w:val="0"/>
                <w:sz w:val="22"/>
                <w:szCs w:val="22"/>
              </w:rPr>
            </w:pPr>
          </w:p>
        </w:tc>
        <w:tc>
          <w:tcPr>
            <w:tcW w:w="860" w:type="pct"/>
            <w:vMerge/>
            <w:tcBorders>
              <w:left w:val="single" w:sz="6" w:space="0" w:color="000000"/>
              <w:bottom w:val="single" w:sz="6" w:space="0" w:color="000000"/>
              <w:right w:val="single" w:sz="6" w:space="0" w:color="000000"/>
            </w:tcBorders>
          </w:tcPr>
          <w:p w:rsidR="00EC7D65" w:rsidRPr="00A364DF" w:rsidRDefault="00EC7D65" w:rsidP="00A364DF">
            <w:pPr>
              <w:jc w:val="center"/>
              <w:rPr>
                <w:rFonts w:ascii="Times New Roman" w:hAnsi="Times New Roman"/>
                <w:snapToGrid w:val="0"/>
                <w:sz w:val="22"/>
                <w:szCs w:val="22"/>
              </w:rPr>
            </w:pPr>
          </w:p>
        </w:tc>
        <w:tc>
          <w:tcPr>
            <w:tcW w:w="327" w:type="pct"/>
            <w:vMerge/>
            <w:tcBorders>
              <w:left w:val="single" w:sz="4" w:space="0" w:color="auto"/>
              <w:bottom w:val="single" w:sz="4" w:space="0" w:color="auto"/>
              <w:right w:val="single" w:sz="4" w:space="0" w:color="auto"/>
            </w:tcBorders>
          </w:tcPr>
          <w:p w:rsidR="00EC7D65" w:rsidRPr="00A364DF" w:rsidRDefault="00EC7D65" w:rsidP="00A364DF">
            <w:pPr>
              <w:jc w:val="center"/>
              <w:rPr>
                <w:rFonts w:ascii="Times New Roman" w:hAnsi="Times New Roman"/>
                <w:sz w:val="20"/>
              </w:rPr>
            </w:pPr>
          </w:p>
        </w:tc>
        <w:tc>
          <w:tcPr>
            <w:tcW w:w="346" w:type="pct"/>
            <w:tcBorders>
              <w:top w:val="single" w:sz="4" w:space="0" w:color="auto"/>
              <w:left w:val="single" w:sz="4" w:space="0" w:color="auto"/>
              <w:bottom w:val="single" w:sz="4" w:space="0" w:color="auto"/>
              <w:right w:val="single" w:sz="4" w:space="0" w:color="auto"/>
            </w:tcBorders>
            <w:vAlign w:val="center"/>
          </w:tcPr>
          <w:p w:rsidR="00EC7D65" w:rsidRPr="00A364DF" w:rsidRDefault="00EC7D65" w:rsidP="00A364DF">
            <w:pPr>
              <w:jc w:val="center"/>
              <w:rPr>
                <w:rFonts w:ascii="Times New Roman" w:hAnsi="Times New Roman"/>
                <w:sz w:val="18"/>
                <w:szCs w:val="18"/>
              </w:rPr>
            </w:pPr>
            <w:r w:rsidRPr="00A364DF">
              <w:rPr>
                <w:rFonts w:ascii="Times New Roman" w:hAnsi="Times New Roman"/>
                <w:sz w:val="18"/>
                <w:szCs w:val="18"/>
              </w:rPr>
              <w:t>загальний фонд</w:t>
            </w:r>
          </w:p>
        </w:tc>
        <w:tc>
          <w:tcPr>
            <w:tcW w:w="409" w:type="pct"/>
            <w:tcBorders>
              <w:top w:val="single" w:sz="4" w:space="0" w:color="auto"/>
              <w:left w:val="single" w:sz="4" w:space="0" w:color="auto"/>
              <w:bottom w:val="single" w:sz="4" w:space="0" w:color="auto"/>
              <w:right w:val="single" w:sz="4" w:space="0" w:color="auto"/>
            </w:tcBorders>
            <w:vAlign w:val="center"/>
          </w:tcPr>
          <w:p w:rsidR="00EC7D65" w:rsidRPr="00A364DF" w:rsidRDefault="00EC7D65" w:rsidP="00A364DF">
            <w:pPr>
              <w:jc w:val="center"/>
              <w:rPr>
                <w:rFonts w:ascii="Times New Roman" w:hAnsi="Times New Roman"/>
                <w:sz w:val="18"/>
                <w:szCs w:val="18"/>
              </w:rPr>
            </w:pPr>
            <w:r w:rsidRPr="00A364DF">
              <w:rPr>
                <w:rFonts w:ascii="Times New Roman" w:hAnsi="Times New Roman"/>
                <w:sz w:val="18"/>
                <w:szCs w:val="18"/>
              </w:rPr>
              <w:t>спеціальний фонд</w:t>
            </w:r>
          </w:p>
        </w:tc>
        <w:tc>
          <w:tcPr>
            <w:tcW w:w="234" w:type="pct"/>
            <w:tcBorders>
              <w:top w:val="single" w:sz="4" w:space="0" w:color="auto"/>
              <w:left w:val="single" w:sz="4" w:space="0" w:color="auto"/>
              <w:bottom w:val="single" w:sz="4" w:space="0" w:color="auto"/>
              <w:right w:val="single" w:sz="4" w:space="0" w:color="auto"/>
            </w:tcBorders>
            <w:vAlign w:val="center"/>
          </w:tcPr>
          <w:p w:rsidR="00EC7D65" w:rsidRPr="00A364DF" w:rsidRDefault="00EC7D65" w:rsidP="00A364DF">
            <w:pPr>
              <w:jc w:val="center"/>
              <w:rPr>
                <w:rFonts w:ascii="Times New Roman" w:hAnsi="Times New Roman"/>
                <w:snapToGrid w:val="0"/>
                <w:sz w:val="18"/>
                <w:szCs w:val="18"/>
              </w:rPr>
            </w:pPr>
            <w:r w:rsidRPr="00A364DF">
              <w:rPr>
                <w:rFonts w:ascii="Times New Roman" w:hAnsi="Times New Roman"/>
                <w:snapToGrid w:val="0"/>
                <w:sz w:val="18"/>
                <w:szCs w:val="18"/>
              </w:rPr>
              <w:t>разом</w:t>
            </w:r>
          </w:p>
        </w:tc>
        <w:tc>
          <w:tcPr>
            <w:tcW w:w="345" w:type="pct"/>
            <w:tcBorders>
              <w:top w:val="single" w:sz="4" w:space="0" w:color="auto"/>
              <w:left w:val="single" w:sz="4" w:space="0" w:color="auto"/>
              <w:bottom w:val="single" w:sz="4" w:space="0" w:color="auto"/>
              <w:right w:val="single" w:sz="4" w:space="0" w:color="auto"/>
            </w:tcBorders>
            <w:vAlign w:val="center"/>
          </w:tcPr>
          <w:p w:rsidR="00EC7D65" w:rsidRPr="00A364DF" w:rsidRDefault="00EC7D65" w:rsidP="00A364DF">
            <w:pPr>
              <w:jc w:val="center"/>
              <w:rPr>
                <w:rFonts w:ascii="Times New Roman" w:hAnsi="Times New Roman"/>
                <w:sz w:val="18"/>
                <w:szCs w:val="18"/>
              </w:rPr>
            </w:pPr>
            <w:r w:rsidRPr="00A364DF">
              <w:rPr>
                <w:rFonts w:ascii="Times New Roman" w:hAnsi="Times New Roman"/>
                <w:sz w:val="18"/>
                <w:szCs w:val="18"/>
              </w:rPr>
              <w:t>загальний фонд</w:t>
            </w:r>
          </w:p>
        </w:tc>
        <w:tc>
          <w:tcPr>
            <w:tcW w:w="409" w:type="pct"/>
            <w:tcBorders>
              <w:top w:val="single" w:sz="4" w:space="0" w:color="auto"/>
              <w:left w:val="single" w:sz="4" w:space="0" w:color="auto"/>
              <w:bottom w:val="single" w:sz="4" w:space="0" w:color="auto"/>
              <w:right w:val="single" w:sz="4" w:space="0" w:color="auto"/>
            </w:tcBorders>
            <w:vAlign w:val="center"/>
          </w:tcPr>
          <w:p w:rsidR="00EC7D65" w:rsidRPr="00A364DF" w:rsidRDefault="00EC7D65" w:rsidP="00A364DF">
            <w:pPr>
              <w:jc w:val="center"/>
              <w:rPr>
                <w:rFonts w:ascii="Times New Roman" w:hAnsi="Times New Roman"/>
                <w:sz w:val="18"/>
                <w:szCs w:val="18"/>
              </w:rPr>
            </w:pPr>
            <w:r w:rsidRPr="00A364DF">
              <w:rPr>
                <w:rFonts w:ascii="Times New Roman" w:hAnsi="Times New Roman"/>
                <w:sz w:val="18"/>
                <w:szCs w:val="18"/>
              </w:rPr>
              <w:t>спеціальний фонд</w:t>
            </w:r>
          </w:p>
        </w:tc>
        <w:tc>
          <w:tcPr>
            <w:tcW w:w="234" w:type="pct"/>
            <w:tcBorders>
              <w:top w:val="single" w:sz="4" w:space="0" w:color="auto"/>
              <w:left w:val="single" w:sz="4" w:space="0" w:color="auto"/>
              <w:bottom w:val="single" w:sz="4" w:space="0" w:color="auto"/>
              <w:right w:val="single" w:sz="4" w:space="0" w:color="auto"/>
            </w:tcBorders>
            <w:vAlign w:val="center"/>
          </w:tcPr>
          <w:p w:rsidR="00EC7D65" w:rsidRPr="00A364DF" w:rsidRDefault="00EC7D65" w:rsidP="00A364DF">
            <w:pPr>
              <w:jc w:val="center"/>
              <w:rPr>
                <w:rFonts w:ascii="Times New Roman" w:hAnsi="Times New Roman"/>
                <w:snapToGrid w:val="0"/>
                <w:sz w:val="18"/>
                <w:szCs w:val="18"/>
              </w:rPr>
            </w:pPr>
            <w:r w:rsidRPr="00A364DF">
              <w:rPr>
                <w:rFonts w:ascii="Times New Roman" w:hAnsi="Times New Roman"/>
                <w:snapToGrid w:val="0"/>
                <w:sz w:val="18"/>
                <w:szCs w:val="18"/>
              </w:rPr>
              <w:t>разом</w:t>
            </w:r>
          </w:p>
        </w:tc>
        <w:tc>
          <w:tcPr>
            <w:tcW w:w="346" w:type="pct"/>
            <w:tcBorders>
              <w:top w:val="single" w:sz="4" w:space="0" w:color="auto"/>
              <w:left w:val="single" w:sz="4" w:space="0" w:color="auto"/>
              <w:bottom w:val="single" w:sz="4" w:space="0" w:color="auto"/>
              <w:right w:val="single" w:sz="4" w:space="0" w:color="auto"/>
            </w:tcBorders>
            <w:vAlign w:val="center"/>
          </w:tcPr>
          <w:p w:rsidR="00EC7D65" w:rsidRPr="00A364DF" w:rsidRDefault="00EC7D65" w:rsidP="00A364DF">
            <w:pPr>
              <w:jc w:val="center"/>
              <w:rPr>
                <w:rFonts w:ascii="Times New Roman" w:hAnsi="Times New Roman"/>
                <w:sz w:val="18"/>
                <w:szCs w:val="18"/>
              </w:rPr>
            </w:pPr>
            <w:r w:rsidRPr="00A364DF">
              <w:rPr>
                <w:rFonts w:ascii="Times New Roman" w:hAnsi="Times New Roman"/>
                <w:sz w:val="18"/>
                <w:szCs w:val="18"/>
              </w:rPr>
              <w:t>загальний фонд</w:t>
            </w:r>
          </w:p>
        </w:tc>
        <w:tc>
          <w:tcPr>
            <w:tcW w:w="409" w:type="pct"/>
            <w:tcBorders>
              <w:top w:val="single" w:sz="4" w:space="0" w:color="auto"/>
              <w:left w:val="single" w:sz="4" w:space="0" w:color="auto"/>
              <w:bottom w:val="single" w:sz="4" w:space="0" w:color="auto"/>
              <w:right w:val="single" w:sz="4" w:space="0" w:color="auto"/>
            </w:tcBorders>
            <w:vAlign w:val="center"/>
          </w:tcPr>
          <w:p w:rsidR="00EC7D65" w:rsidRPr="00A364DF" w:rsidRDefault="00EC7D65" w:rsidP="00A364DF">
            <w:pPr>
              <w:jc w:val="center"/>
              <w:rPr>
                <w:rFonts w:ascii="Times New Roman" w:hAnsi="Times New Roman"/>
                <w:sz w:val="18"/>
                <w:szCs w:val="18"/>
              </w:rPr>
            </w:pPr>
            <w:r w:rsidRPr="00A364DF">
              <w:rPr>
                <w:rFonts w:ascii="Times New Roman" w:hAnsi="Times New Roman"/>
                <w:sz w:val="18"/>
                <w:szCs w:val="18"/>
              </w:rPr>
              <w:t>спеціальний фонд</w:t>
            </w:r>
          </w:p>
        </w:tc>
        <w:tc>
          <w:tcPr>
            <w:tcW w:w="235" w:type="pct"/>
            <w:tcBorders>
              <w:top w:val="single" w:sz="4" w:space="0" w:color="auto"/>
              <w:left w:val="single" w:sz="4" w:space="0" w:color="auto"/>
              <w:bottom w:val="single" w:sz="4" w:space="0" w:color="auto"/>
              <w:right w:val="single" w:sz="4" w:space="0" w:color="auto"/>
            </w:tcBorders>
            <w:vAlign w:val="center"/>
          </w:tcPr>
          <w:p w:rsidR="00EC7D65" w:rsidRPr="00A364DF" w:rsidRDefault="00EC7D65" w:rsidP="00A364DF">
            <w:pPr>
              <w:jc w:val="center"/>
              <w:rPr>
                <w:rFonts w:ascii="Times New Roman" w:hAnsi="Times New Roman"/>
                <w:snapToGrid w:val="0"/>
                <w:sz w:val="18"/>
                <w:szCs w:val="18"/>
              </w:rPr>
            </w:pPr>
            <w:r w:rsidRPr="00A364DF">
              <w:rPr>
                <w:rFonts w:ascii="Times New Roman" w:hAnsi="Times New Roman"/>
                <w:snapToGrid w:val="0"/>
                <w:sz w:val="18"/>
                <w:szCs w:val="18"/>
              </w:rPr>
              <w:t>разом</w:t>
            </w:r>
          </w:p>
        </w:tc>
        <w:tc>
          <w:tcPr>
            <w:tcW w:w="577" w:type="pct"/>
            <w:vMerge/>
            <w:tcBorders>
              <w:top w:val="single" w:sz="4" w:space="0" w:color="auto"/>
              <w:left w:val="single" w:sz="4" w:space="0" w:color="auto"/>
              <w:bottom w:val="single" w:sz="4" w:space="0" w:color="auto"/>
              <w:right w:val="single" w:sz="4" w:space="0" w:color="auto"/>
            </w:tcBorders>
            <w:vAlign w:val="center"/>
          </w:tcPr>
          <w:p w:rsidR="00EC7D65" w:rsidRPr="00A364DF" w:rsidRDefault="00EC7D65" w:rsidP="00A364DF">
            <w:pPr>
              <w:jc w:val="center"/>
              <w:rPr>
                <w:rFonts w:ascii="Times New Roman" w:hAnsi="Times New Roman"/>
                <w:sz w:val="22"/>
                <w:szCs w:val="22"/>
              </w:rPr>
            </w:pPr>
          </w:p>
        </w:tc>
      </w:tr>
      <w:tr w:rsidR="00F332DC" w:rsidRPr="00A364DF">
        <w:trPr>
          <w:cantSplit/>
        </w:trPr>
        <w:tc>
          <w:tcPr>
            <w:tcW w:w="270" w:type="pct"/>
            <w:tcBorders>
              <w:top w:val="single" w:sz="6" w:space="0" w:color="000000"/>
              <w:left w:val="single" w:sz="6" w:space="0" w:color="000000"/>
              <w:bottom w:val="single" w:sz="6" w:space="0" w:color="000000"/>
              <w:right w:val="single" w:sz="6" w:space="0" w:color="000000"/>
            </w:tcBorders>
            <w:vAlign w:val="center"/>
          </w:tcPr>
          <w:p w:rsidR="00EC7D65" w:rsidRPr="00A364DF" w:rsidRDefault="00EC7D65" w:rsidP="00A364DF">
            <w:pPr>
              <w:jc w:val="center"/>
              <w:rPr>
                <w:rFonts w:ascii="Times New Roman" w:hAnsi="Times New Roman"/>
                <w:snapToGrid w:val="0"/>
                <w:sz w:val="22"/>
                <w:szCs w:val="22"/>
              </w:rPr>
            </w:pPr>
            <w:r w:rsidRPr="00A364DF">
              <w:rPr>
                <w:rFonts w:ascii="Times New Roman" w:hAnsi="Times New Roman"/>
                <w:snapToGrid w:val="0"/>
                <w:sz w:val="22"/>
                <w:szCs w:val="22"/>
              </w:rPr>
              <w:t>1</w:t>
            </w:r>
          </w:p>
        </w:tc>
        <w:tc>
          <w:tcPr>
            <w:tcW w:w="860" w:type="pct"/>
            <w:tcBorders>
              <w:top w:val="single" w:sz="6" w:space="0" w:color="000000"/>
              <w:left w:val="single" w:sz="6" w:space="0" w:color="000000"/>
              <w:bottom w:val="single" w:sz="6" w:space="0" w:color="000000"/>
              <w:right w:val="single" w:sz="6" w:space="0" w:color="000000"/>
            </w:tcBorders>
            <w:vAlign w:val="center"/>
          </w:tcPr>
          <w:p w:rsidR="00EC7D65" w:rsidRPr="00A364DF" w:rsidRDefault="00EC7D65" w:rsidP="00A364DF">
            <w:pPr>
              <w:jc w:val="center"/>
              <w:rPr>
                <w:rFonts w:ascii="Times New Roman" w:hAnsi="Times New Roman"/>
                <w:snapToGrid w:val="0"/>
                <w:sz w:val="22"/>
                <w:szCs w:val="22"/>
              </w:rPr>
            </w:pPr>
            <w:r w:rsidRPr="00A364DF">
              <w:rPr>
                <w:rFonts w:ascii="Times New Roman" w:hAnsi="Times New Roman"/>
                <w:snapToGrid w:val="0"/>
                <w:sz w:val="22"/>
                <w:szCs w:val="22"/>
              </w:rPr>
              <w:t>2</w:t>
            </w:r>
          </w:p>
        </w:tc>
        <w:tc>
          <w:tcPr>
            <w:tcW w:w="327" w:type="pct"/>
            <w:tcBorders>
              <w:top w:val="single" w:sz="6" w:space="0" w:color="000000"/>
              <w:left w:val="single" w:sz="6" w:space="0" w:color="000000"/>
              <w:bottom w:val="single" w:sz="6" w:space="0" w:color="000000"/>
              <w:right w:val="single" w:sz="6" w:space="0" w:color="000000"/>
            </w:tcBorders>
          </w:tcPr>
          <w:p w:rsidR="00EC7D65" w:rsidRPr="00A364DF" w:rsidRDefault="00F57FCD" w:rsidP="00A364DF">
            <w:pPr>
              <w:jc w:val="center"/>
              <w:rPr>
                <w:rFonts w:ascii="Times New Roman" w:hAnsi="Times New Roman"/>
                <w:snapToGrid w:val="0"/>
                <w:sz w:val="22"/>
                <w:szCs w:val="22"/>
              </w:rPr>
            </w:pPr>
            <w:r>
              <w:rPr>
                <w:rFonts w:ascii="Times New Roman" w:hAnsi="Times New Roman"/>
                <w:snapToGrid w:val="0"/>
                <w:sz w:val="22"/>
                <w:szCs w:val="22"/>
              </w:rPr>
              <w:t>3</w:t>
            </w:r>
          </w:p>
        </w:tc>
        <w:tc>
          <w:tcPr>
            <w:tcW w:w="346" w:type="pct"/>
            <w:tcBorders>
              <w:top w:val="single" w:sz="6" w:space="0" w:color="000000"/>
              <w:left w:val="single" w:sz="6" w:space="0" w:color="000000"/>
              <w:bottom w:val="single" w:sz="6" w:space="0" w:color="000000"/>
              <w:right w:val="single" w:sz="6" w:space="0" w:color="000000"/>
            </w:tcBorders>
            <w:vAlign w:val="center"/>
          </w:tcPr>
          <w:p w:rsidR="00EC7D65" w:rsidRPr="00A364DF" w:rsidRDefault="00F57FCD" w:rsidP="00A364DF">
            <w:pPr>
              <w:jc w:val="center"/>
              <w:rPr>
                <w:rFonts w:ascii="Times New Roman" w:hAnsi="Times New Roman"/>
                <w:snapToGrid w:val="0"/>
                <w:sz w:val="22"/>
                <w:szCs w:val="22"/>
              </w:rPr>
            </w:pPr>
            <w:r>
              <w:rPr>
                <w:rFonts w:ascii="Times New Roman" w:hAnsi="Times New Roman"/>
                <w:snapToGrid w:val="0"/>
                <w:sz w:val="22"/>
                <w:szCs w:val="22"/>
              </w:rPr>
              <w:t>4</w:t>
            </w:r>
          </w:p>
        </w:tc>
        <w:tc>
          <w:tcPr>
            <w:tcW w:w="409" w:type="pct"/>
            <w:tcBorders>
              <w:top w:val="single" w:sz="6" w:space="0" w:color="000000"/>
              <w:left w:val="single" w:sz="6" w:space="0" w:color="000000"/>
              <w:bottom w:val="single" w:sz="6" w:space="0" w:color="000000"/>
              <w:right w:val="single" w:sz="6" w:space="0" w:color="000000"/>
            </w:tcBorders>
            <w:vAlign w:val="center"/>
          </w:tcPr>
          <w:p w:rsidR="00EC7D65" w:rsidRPr="00A364DF" w:rsidRDefault="00F57FCD" w:rsidP="00A364DF">
            <w:pPr>
              <w:jc w:val="center"/>
              <w:rPr>
                <w:rFonts w:ascii="Times New Roman" w:hAnsi="Times New Roman"/>
                <w:snapToGrid w:val="0"/>
                <w:sz w:val="22"/>
                <w:szCs w:val="22"/>
              </w:rPr>
            </w:pPr>
            <w:r>
              <w:rPr>
                <w:rFonts w:ascii="Times New Roman" w:hAnsi="Times New Roman"/>
                <w:snapToGrid w:val="0"/>
                <w:sz w:val="22"/>
                <w:szCs w:val="22"/>
              </w:rPr>
              <w:t>5</w:t>
            </w:r>
          </w:p>
        </w:tc>
        <w:tc>
          <w:tcPr>
            <w:tcW w:w="234" w:type="pct"/>
            <w:tcBorders>
              <w:top w:val="single" w:sz="6" w:space="0" w:color="000000"/>
              <w:left w:val="single" w:sz="6" w:space="0" w:color="000000"/>
              <w:bottom w:val="single" w:sz="6" w:space="0" w:color="000000"/>
              <w:right w:val="single" w:sz="6" w:space="0" w:color="000000"/>
            </w:tcBorders>
            <w:vAlign w:val="center"/>
          </w:tcPr>
          <w:p w:rsidR="00EC7D65" w:rsidRPr="00A364DF" w:rsidRDefault="00F57FCD" w:rsidP="00A364DF">
            <w:pPr>
              <w:jc w:val="center"/>
              <w:rPr>
                <w:rFonts w:ascii="Times New Roman" w:hAnsi="Times New Roman"/>
                <w:snapToGrid w:val="0"/>
                <w:sz w:val="22"/>
                <w:szCs w:val="22"/>
              </w:rPr>
            </w:pPr>
            <w:r>
              <w:rPr>
                <w:rFonts w:ascii="Times New Roman" w:hAnsi="Times New Roman"/>
                <w:snapToGrid w:val="0"/>
                <w:sz w:val="22"/>
                <w:szCs w:val="22"/>
              </w:rPr>
              <w:t>6</w:t>
            </w:r>
          </w:p>
        </w:tc>
        <w:tc>
          <w:tcPr>
            <w:tcW w:w="345" w:type="pct"/>
            <w:tcBorders>
              <w:top w:val="single" w:sz="6" w:space="0" w:color="000000"/>
              <w:left w:val="single" w:sz="6" w:space="0" w:color="000000"/>
              <w:bottom w:val="single" w:sz="6" w:space="0" w:color="000000"/>
              <w:right w:val="single" w:sz="6" w:space="0" w:color="000000"/>
            </w:tcBorders>
            <w:vAlign w:val="center"/>
          </w:tcPr>
          <w:p w:rsidR="00EC7D65" w:rsidRPr="00A364DF" w:rsidRDefault="00F57FCD" w:rsidP="00A364DF">
            <w:pPr>
              <w:jc w:val="center"/>
              <w:rPr>
                <w:rFonts w:ascii="Times New Roman" w:hAnsi="Times New Roman"/>
                <w:snapToGrid w:val="0"/>
                <w:sz w:val="22"/>
                <w:szCs w:val="22"/>
              </w:rPr>
            </w:pPr>
            <w:r>
              <w:rPr>
                <w:rFonts w:ascii="Times New Roman" w:hAnsi="Times New Roman"/>
                <w:snapToGrid w:val="0"/>
                <w:sz w:val="22"/>
                <w:szCs w:val="22"/>
              </w:rPr>
              <w:t>7</w:t>
            </w:r>
          </w:p>
        </w:tc>
        <w:tc>
          <w:tcPr>
            <w:tcW w:w="409" w:type="pct"/>
            <w:tcBorders>
              <w:top w:val="single" w:sz="6" w:space="0" w:color="000000"/>
              <w:left w:val="single" w:sz="6" w:space="0" w:color="000000"/>
              <w:bottom w:val="single" w:sz="6" w:space="0" w:color="000000"/>
              <w:right w:val="single" w:sz="6" w:space="0" w:color="000000"/>
            </w:tcBorders>
            <w:vAlign w:val="center"/>
          </w:tcPr>
          <w:p w:rsidR="00EC7D65" w:rsidRPr="00A364DF" w:rsidRDefault="00F57FCD" w:rsidP="00A364DF">
            <w:pPr>
              <w:jc w:val="center"/>
              <w:rPr>
                <w:rFonts w:ascii="Times New Roman" w:hAnsi="Times New Roman"/>
                <w:snapToGrid w:val="0"/>
                <w:sz w:val="22"/>
                <w:szCs w:val="22"/>
              </w:rPr>
            </w:pPr>
            <w:r>
              <w:rPr>
                <w:rFonts w:ascii="Times New Roman" w:hAnsi="Times New Roman"/>
                <w:snapToGrid w:val="0"/>
                <w:sz w:val="22"/>
                <w:szCs w:val="22"/>
              </w:rPr>
              <w:t>8</w:t>
            </w:r>
          </w:p>
        </w:tc>
        <w:tc>
          <w:tcPr>
            <w:tcW w:w="234" w:type="pct"/>
            <w:tcBorders>
              <w:top w:val="single" w:sz="6" w:space="0" w:color="000000"/>
              <w:left w:val="single" w:sz="6" w:space="0" w:color="000000"/>
              <w:bottom w:val="single" w:sz="6" w:space="0" w:color="000000"/>
              <w:right w:val="single" w:sz="6" w:space="0" w:color="000000"/>
            </w:tcBorders>
            <w:vAlign w:val="center"/>
          </w:tcPr>
          <w:p w:rsidR="00EC7D65" w:rsidRPr="00A364DF" w:rsidRDefault="00F57FCD" w:rsidP="00A364DF">
            <w:pPr>
              <w:jc w:val="center"/>
              <w:rPr>
                <w:rFonts w:ascii="Times New Roman" w:hAnsi="Times New Roman"/>
                <w:snapToGrid w:val="0"/>
                <w:sz w:val="22"/>
                <w:szCs w:val="22"/>
              </w:rPr>
            </w:pPr>
            <w:r>
              <w:rPr>
                <w:rFonts w:ascii="Times New Roman" w:hAnsi="Times New Roman"/>
                <w:snapToGrid w:val="0"/>
                <w:sz w:val="22"/>
                <w:szCs w:val="22"/>
              </w:rPr>
              <w:t>9</w:t>
            </w:r>
          </w:p>
        </w:tc>
        <w:tc>
          <w:tcPr>
            <w:tcW w:w="346" w:type="pct"/>
            <w:tcBorders>
              <w:top w:val="single" w:sz="6" w:space="0" w:color="000000"/>
              <w:left w:val="single" w:sz="6" w:space="0" w:color="000000"/>
              <w:bottom w:val="single" w:sz="6" w:space="0" w:color="000000"/>
              <w:right w:val="single" w:sz="6" w:space="0" w:color="000000"/>
            </w:tcBorders>
            <w:vAlign w:val="center"/>
          </w:tcPr>
          <w:p w:rsidR="00EC7D65" w:rsidRPr="00A364DF" w:rsidRDefault="00F57FCD" w:rsidP="00A364DF">
            <w:pPr>
              <w:jc w:val="center"/>
              <w:rPr>
                <w:rFonts w:ascii="Times New Roman" w:hAnsi="Times New Roman"/>
                <w:snapToGrid w:val="0"/>
                <w:sz w:val="22"/>
                <w:szCs w:val="22"/>
              </w:rPr>
            </w:pPr>
            <w:r>
              <w:rPr>
                <w:rFonts w:ascii="Times New Roman" w:hAnsi="Times New Roman"/>
                <w:snapToGrid w:val="0"/>
                <w:sz w:val="22"/>
                <w:szCs w:val="22"/>
              </w:rPr>
              <w:t>10</w:t>
            </w:r>
          </w:p>
        </w:tc>
        <w:tc>
          <w:tcPr>
            <w:tcW w:w="409" w:type="pct"/>
            <w:tcBorders>
              <w:top w:val="single" w:sz="6" w:space="0" w:color="000000"/>
              <w:left w:val="single" w:sz="6" w:space="0" w:color="000000"/>
              <w:bottom w:val="single" w:sz="6" w:space="0" w:color="000000"/>
              <w:right w:val="single" w:sz="6" w:space="0" w:color="000000"/>
            </w:tcBorders>
            <w:vAlign w:val="center"/>
          </w:tcPr>
          <w:p w:rsidR="00EC7D65" w:rsidRPr="00A364DF" w:rsidRDefault="00EC7D65" w:rsidP="00F57FCD">
            <w:pPr>
              <w:jc w:val="center"/>
              <w:rPr>
                <w:rFonts w:ascii="Times New Roman" w:hAnsi="Times New Roman"/>
                <w:snapToGrid w:val="0"/>
                <w:sz w:val="22"/>
                <w:szCs w:val="22"/>
              </w:rPr>
            </w:pPr>
            <w:r w:rsidRPr="00A364DF">
              <w:rPr>
                <w:rFonts w:ascii="Times New Roman" w:hAnsi="Times New Roman"/>
                <w:snapToGrid w:val="0"/>
                <w:sz w:val="22"/>
                <w:szCs w:val="22"/>
              </w:rPr>
              <w:t>1</w:t>
            </w:r>
            <w:r w:rsidR="00F57FCD">
              <w:rPr>
                <w:rFonts w:ascii="Times New Roman" w:hAnsi="Times New Roman"/>
                <w:snapToGrid w:val="0"/>
                <w:sz w:val="22"/>
                <w:szCs w:val="22"/>
              </w:rPr>
              <w:t>1</w:t>
            </w:r>
          </w:p>
        </w:tc>
        <w:tc>
          <w:tcPr>
            <w:tcW w:w="235" w:type="pct"/>
            <w:tcBorders>
              <w:top w:val="single" w:sz="6" w:space="0" w:color="000000"/>
              <w:left w:val="single" w:sz="6" w:space="0" w:color="000000"/>
              <w:bottom w:val="single" w:sz="6" w:space="0" w:color="000000"/>
              <w:right w:val="single" w:sz="6" w:space="0" w:color="000000"/>
            </w:tcBorders>
            <w:vAlign w:val="center"/>
          </w:tcPr>
          <w:p w:rsidR="00EC7D65" w:rsidRPr="00A364DF" w:rsidRDefault="00EC7D65" w:rsidP="00F57FCD">
            <w:pPr>
              <w:jc w:val="center"/>
              <w:rPr>
                <w:rFonts w:ascii="Times New Roman" w:hAnsi="Times New Roman"/>
                <w:snapToGrid w:val="0"/>
                <w:sz w:val="22"/>
                <w:szCs w:val="22"/>
              </w:rPr>
            </w:pPr>
            <w:r w:rsidRPr="00A364DF">
              <w:rPr>
                <w:rFonts w:ascii="Times New Roman" w:hAnsi="Times New Roman"/>
                <w:snapToGrid w:val="0"/>
                <w:sz w:val="22"/>
                <w:szCs w:val="22"/>
              </w:rPr>
              <w:t>1</w:t>
            </w:r>
            <w:r w:rsidR="00F57FCD">
              <w:rPr>
                <w:rFonts w:ascii="Times New Roman" w:hAnsi="Times New Roman"/>
                <w:snapToGrid w:val="0"/>
                <w:sz w:val="22"/>
                <w:szCs w:val="22"/>
              </w:rPr>
              <w:t>2</w:t>
            </w:r>
          </w:p>
        </w:tc>
        <w:tc>
          <w:tcPr>
            <w:tcW w:w="577" w:type="pct"/>
            <w:tcBorders>
              <w:top w:val="single" w:sz="6" w:space="0" w:color="000000"/>
              <w:left w:val="single" w:sz="6" w:space="0" w:color="000000"/>
              <w:bottom w:val="single" w:sz="6" w:space="0" w:color="000000"/>
              <w:right w:val="single" w:sz="6" w:space="0" w:color="000000"/>
            </w:tcBorders>
            <w:vAlign w:val="center"/>
          </w:tcPr>
          <w:p w:rsidR="00EC7D65" w:rsidRPr="00A364DF" w:rsidRDefault="00EC7D65" w:rsidP="00F57FCD">
            <w:pPr>
              <w:jc w:val="center"/>
              <w:rPr>
                <w:rFonts w:ascii="Times New Roman" w:hAnsi="Times New Roman"/>
                <w:snapToGrid w:val="0"/>
                <w:sz w:val="22"/>
                <w:szCs w:val="22"/>
              </w:rPr>
            </w:pPr>
            <w:r w:rsidRPr="00A364DF">
              <w:rPr>
                <w:rFonts w:ascii="Times New Roman" w:hAnsi="Times New Roman"/>
                <w:snapToGrid w:val="0"/>
                <w:sz w:val="22"/>
                <w:szCs w:val="22"/>
              </w:rPr>
              <w:t>1</w:t>
            </w:r>
            <w:r w:rsidR="00F57FCD">
              <w:rPr>
                <w:rFonts w:ascii="Times New Roman" w:hAnsi="Times New Roman"/>
                <w:snapToGrid w:val="0"/>
                <w:sz w:val="22"/>
                <w:szCs w:val="22"/>
              </w:rPr>
              <w:t>3</w:t>
            </w:r>
          </w:p>
        </w:tc>
      </w:tr>
      <w:tr w:rsidR="00F332DC" w:rsidRPr="00A364DF">
        <w:trPr>
          <w:cantSplit/>
        </w:trPr>
        <w:tc>
          <w:tcPr>
            <w:tcW w:w="270" w:type="pct"/>
            <w:tcBorders>
              <w:top w:val="single" w:sz="6" w:space="0" w:color="000000"/>
              <w:left w:val="single" w:sz="6" w:space="0" w:color="000000"/>
              <w:bottom w:val="single" w:sz="6" w:space="0" w:color="000000"/>
              <w:right w:val="single" w:sz="6" w:space="0" w:color="000000"/>
            </w:tcBorders>
            <w:vAlign w:val="center"/>
          </w:tcPr>
          <w:p w:rsidR="00EC7D65" w:rsidRPr="00A364DF" w:rsidRDefault="00EC7D65" w:rsidP="00A364DF">
            <w:pPr>
              <w:jc w:val="center"/>
              <w:rPr>
                <w:rFonts w:ascii="Times New Roman" w:hAnsi="Times New Roman"/>
                <w:snapToGrid w:val="0"/>
                <w:sz w:val="22"/>
                <w:szCs w:val="22"/>
              </w:rPr>
            </w:pPr>
          </w:p>
        </w:tc>
        <w:tc>
          <w:tcPr>
            <w:tcW w:w="860" w:type="pct"/>
            <w:tcBorders>
              <w:top w:val="single" w:sz="6" w:space="0" w:color="000000"/>
              <w:left w:val="single" w:sz="6" w:space="0" w:color="000000"/>
              <w:bottom w:val="single" w:sz="6" w:space="0" w:color="000000"/>
              <w:right w:val="single" w:sz="6" w:space="0" w:color="000000"/>
            </w:tcBorders>
            <w:vAlign w:val="center"/>
          </w:tcPr>
          <w:p w:rsidR="00EC7D65" w:rsidRPr="00A364DF" w:rsidRDefault="00EC7D65" w:rsidP="00A364DF">
            <w:pPr>
              <w:rPr>
                <w:rFonts w:ascii="Times New Roman" w:hAnsi="Times New Roman"/>
                <w:snapToGrid w:val="0"/>
                <w:sz w:val="22"/>
                <w:szCs w:val="22"/>
              </w:rPr>
            </w:pPr>
            <w:r w:rsidRPr="00A364DF">
              <w:rPr>
                <w:rFonts w:ascii="Times New Roman" w:hAnsi="Times New Roman"/>
                <w:snapToGrid w:val="0"/>
                <w:sz w:val="22"/>
                <w:szCs w:val="22"/>
              </w:rPr>
              <w:t>Підпрограма 1</w:t>
            </w:r>
          </w:p>
        </w:tc>
        <w:tc>
          <w:tcPr>
            <w:tcW w:w="327" w:type="pct"/>
            <w:tcBorders>
              <w:top w:val="single" w:sz="6" w:space="0" w:color="000000"/>
              <w:left w:val="single" w:sz="6" w:space="0" w:color="000000"/>
              <w:bottom w:val="single" w:sz="6" w:space="0" w:color="000000"/>
              <w:right w:val="single" w:sz="6" w:space="0" w:color="000000"/>
            </w:tcBorders>
          </w:tcPr>
          <w:p w:rsidR="00EC7D65" w:rsidRPr="00A364DF" w:rsidRDefault="00EC7D65" w:rsidP="00A364DF">
            <w:pPr>
              <w:jc w:val="center"/>
              <w:rPr>
                <w:rFonts w:ascii="Times New Roman" w:hAnsi="Times New Roman"/>
                <w:snapToGrid w:val="0"/>
                <w:sz w:val="22"/>
                <w:szCs w:val="22"/>
              </w:rPr>
            </w:pPr>
          </w:p>
        </w:tc>
        <w:tc>
          <w:tcPr>
            <w:tcW w:w="346" w:type="pct"/>
            <w:tcBorders>
              <w:top w:val="single" w:sz="6" w:space="0" w:color="000000"/>
              <w:left w:val="single" w:sz="6" w:space="0" w:color="000000"/>
              <w:bottom w:val="single" w:sz="6" w:space="0" w:color="000000"/>
              <w:right w:val="single" w:sz="6" w:space="0" w:color="000000"/>
            </w:tcBorders>
            <w:vAlign w:val="center"/>
          </w:tcPr>
          <w:p w:rsidR="00EC7D65" w:rsidRPr="00A364DF" w:rsidRDefault="00EC7D65" w:rsidP="00A364DF">
            <w:pPr>
              <w:jc w:val="center"/>
              <w:rPr>
                <w:rFonts w:ascii="Times New Roman" w:hAnsi="Times New Roman"/>
                <w:snapToGrid w:val="0"/>
                <w:sz w:val="22"/>
                <w:szCs w:val="22"/>
              </w:rPr>
            </w:pPr>
          </w:p>
        </w:tc>
        <w:tc>
          <w:tcPr>
            <w:tcW w:w="409" w:type="pct"/>
            <w:tcBorders>
              <w:top w:val="single" w:sz="6" w:space="0" w:color="000000"/>
              <w:left w:val="single" w:sz="6" w:space="0" w:color="000000"/>
              <w:bottom w:val="single" w:sz="6" w:space="0" w:color="000000"/>
              <w:right w:val="single" w:sz="6" w:space="0" w:color="000000"/>
            </w:tcBorders>
            <w:vAlign w:val="center"/>
          </w:tcPr>
          <w:p w:rsidR="00EC7D65" w:rsidRPr="00A364DF" w:rsidRDefault="00EC7D65" w:rsidP="00A364DF">
            <w:pPr>
              <w:jc w:val="center"/>
              <w:rPr>
                <w:rFonts w:ascii="Times New Roman" w:hAnsi="Times New Roman"/>
                <w:snapToGrid w:val="0"/>
                <w:sz w:val="22"/>
                <w:szCs w:val="22"/>
              </w:rPr>
            </w:pPr>
          </w:p>
        </w:tc>
        <w:tc>
          <w:tcPr>
            <w:tcW w:w="234" w:type="pct"/>
            <w:tcBorders>
              <w:top w:val="single" w:sz="6" w:space="0" w:color="000000"/>
              <w:left w:val="single" w:sz="6" w:space="0" w:color="000000"/>
              <w:bottom w:val="single" w:sz="6" w:space="0" w:color="000000"/>
              <w:right w:val="single" w:sz="6" w:space="0" w:color="000000"/>
            </w:tcBorders>
            <w:vAlign w:val="center"/>
          </w:tcPr>
          <w:p w:rsidR="00EC7D65" w:rsidRPr="00A364DF" w:rsidRDefault="00EC7D65" w:rsidP="00A364DF">
            <w:pPr>
              <w:jc w:val="center"/>
              <w:rPr>
                <w:rFonts w:ascii="Times New Roman" w:hAnsi="Times New Roman"/>
                <w:snapToGrid w:val="0"/>
                <w:sz w:val="22"/>
                <w:szCs w:val="22"/>
              </w:rPr>
            </w:pPr>
          </w:p>
        </w:tc>
        <w:tc>
          <w:tcPr>
            <w:tcW w:w="345" w:type="pct"/>
            <w:tcBorders>
              <w:top w:val="single" w:sz="6" w:space="0" w:color="000000"/>
              <w:left w:val="single" w:sz="6" w:space="0" w:color="000000"/>
              <w:bottom w:val="single" w:sz="6" w:space="0" w:color="000000"/>
              <w:right w:val="single" w:sz="6" w:space="0" w:color="000000"/>
            </w:tcBorders>
            <w:vAlign w:val="center"/>
          </w:tcPr>
          <w:p w:rsidR="00EC7D65" w:rsidRPr="00A364DF" w:rsidRDefault="00EC7D65" w:rsidP="00A364DF">
            <w:pPr>
              <w:jc w:val="center"/>
              <w:rPr>
                <w:rFonts w:ascii="Times New Roman" w:hAnsi="Times New Roman"/>
                <w:snapToGrid w:val="0"/>
                <w:sz w:val="22"/>
                <w:szCs w:val="22"/>
              </w:rPr>
            </w:pPr>
          </w:p>
        </w:tc>
        <w:tc>
          <w:tcPr>
            <w:tcW w:w="409" w:type="pct"/>
            <w:tcBorders>
              <w:top w:val="single" w:sz="6" w:space="0" w:color="000000"/>
              <w:left w:val="single" w:sz="6" w:space="0" w:color="000000"/>
              <w:bottom w:val="single" w:sz="6" w:space="0" w:color="000000"/>
              <w:right w:val="single" w:sz="6" w:space="0" w:color="000000"/>
            </w:tcBorders>
            <w:vAlign w:val="center"/>
          </w:tcPr>
          <w:p w:rsidR="00EC7D65" w:rsidRPr="00A364DF" w:rsidRDefault="00EC7D65" w:rsidP="00A364DF">
            <w:pPr>
              <w:jc w:val="center"/>
              <w:rPr>
                <w:rFonts w:ascii="Times New Roman" w:hAnsi="Times New Roman"/>
                <w:snapToGrid w:val="0"/>
                <w:sz w:val="22"/>
                <w:szCs w:val="22"/>
              </w:rPr>
            </w:pPr>
          </w:p>
        </w:tc>
        <w:tc>
          <w:tcPr>
            <w:tcW w:w="234" w:type="pct"/>
            <w:tcBorders>
              <w:top w:val="single" w:sz="6" w:space="0" w:color="000000"/>
              <w:left w:val="single" w:sz="6" w:space="0" w:color="000000"/>
              <w:bottom w:val="single" w:sz="6" w:space="0" w:color="000000"/>
              <w:right w:val="single" w:sz="6" w:space="0" w:color="000000"/>
            </w:tcBorders>
            <w:vAlign w:val="center"/>
          </w:tcPr>
          <w:p w:rsidR="00EC7D65" w:rsidRPr="00A364DF" w:rsidRDefault="00EC7D65" w:rsidP="00A364DF">
            <w:pPr>
              <w:jc w:val="center"/>
              <w:rPr>
                <w:rFonts w:ascii="Times New Roman" w:hAnsi="Times New Roman"/>
                <w:snapToGrid w:val="0"/>
                <w:sz w:val="22"/>
                <w:szCs w:val="22"/>
              </w:rPr>
            </w:pPr>
          </w:p>
        </w:tc>
        <w:tc>
          <w:tcPr>
            <w:tcW w:w="346" w:type="pct"/>
            <w:tcBorders>
              <w:top w:val="single" w:sz="6" w:space="0" w:color="000000"/>
              <w:left w:val="single" w:sz="6" w:space="0" w:color="000000"/>
              <w:bottom w:val="single" w:sz="6" w:space="0" w:color="000000"/>
              <w:right w:val="single" w:sz="6" w:space="0" w:color="000000"/>
            </w:tcBorders>
            <w:vAlign w:val="center"/>
          </w:tcPr>
          <w:p w:rsidR="00EC7D65" w:rsidRPr="00A364DF" w:rsidRDefault="00EC7D65" w:rsidP="00A364DF">
            <w:pPr>
              <w:jc w:val="center"/>
              <w:rPr>
                <w:rFonts w:ascii="Times New Roman" w:hAnsi="Times New Roman"/>
                <w:snapToGrid w:val="0"/>
                <w:sz w:val="22"/>
                <w:szCs w:val="22"/>
              </w:rPr>
            </w:pPr>
          </w:p>
        </w:tc>
        <w:tc>
          <w:tcPr>
            <w:tcW w:w="409" w:type="pct"/>
            <w:tcBorders>
              <w:top w:val="single" w:sz="6" w:space="0" w:color="000000"/>
              <w:left w:val="single" w:sz="6" w:space="0" w:color="000000"/>
              <w:bottom w:val="single" w:sz="6" w:space="0" w:color="000000"/>
              <w:right w:val="single" w:sz="6" w:space="0" w:color="000000"/>
            </w:tcBorders>
            <w:vAlign w:val="center"/>
          </w:tcPr>
          <w:p w:rsidR="00EC7D65" w:rsidRPr="00A364DF" w:rsidRDefault="00EC7D65" w:rsidP="00A364DF">
            <w:pPr>
              <w:jc w:val="center"/>
              <w:rPr>
                <w:rFonts w:ascii="Times New Roman" w:hAnsi="Times New Roman"/>
                <w:snapToGrid w:val="0"/>
                <w:sz w:val="22"/>
                <w:szCs w:val="22"/>
              </w:rPr>
            </w:pPr>
          </w:p>
        </w:tc>
        <w:tc>
          <w:tcPr>
            <w:tcW w:w="235" w:type="pct"/>
            <w:tcBorders>
              <w:top w:val="single" w:sz="6" w:space="0" w:color="000000"/>
              <w:left w:val="single" w:sz="6" w:space="0" w:color="000000"/>
              <w:bottom w:val="single" w:sz="6" w:space="0" w:color="000000"/>
              <w:right w:val="single" w:sz="6" w:space="0" w:color="000000"/>
            </w:tcBorders>
            <w:vAlign w:val="center"/>
          </w:tcPr>
          <w:p w:rsidR="00EC7D65" w:rsidRPr="00A364DF" w:rsidRDefault="00EC7D65" w:rsidP="00A364DF">
            <w:pPr>
              <w:jc w:val="center"/>
              <w:rPr>
                <w:rFonts w:ascii="Times New Roman" w:hAnsi="Times New Roman"/>
                <w:snapToGrid w:val="0"/>
                <w:sz w:val="22"/>
                <w:szCs w:val="22"/>
              </w:rPr>
            </w:pPr>
          </w:p>
        </w:tc>
        <w:tc>
          <w:tcPr>
            <w:tcW w:w="577" w:type="pct"/>
            <w:tcBorders>
              <w:top w:val="single" w:sz="6" w:space="0" w:color="000000"/>
              <w:left w:val="single" w:sz="6" w:space="0" w:color="000000"/>
              <w:bottom w:val="single" w:sz="6" w:space="0" w:color="000000"/>
              <w:right w:val="single" w:sz="6" w:space="0" w:color="000000"/>
            </w:tcBorders>
            <w:vAlign w:val="center"/>
          </w:tcPr>
          <w:p w:rsidR="00EC7D65" w:rsidRPr="00A364DF" w:rsidRDefault="00EC7D65" w:rsidP="00A364DF">
            <w:pPr>
              <w:jc w:val="center"/>
              <w:rPr>
                <w:rFonts w:ascii="Times New Roman" w:hAnsi="Times New Roman"/>
                <w:snapToGrid w:val="0"/>
                <w:sz w:val="22"/>
                <w:szCs w:val="22"/>
              </w:rPr>
            </w:pPr>
          </w:p>
        </w:tc>
      </w:tr>
      <w:tr w:rsidR="00F332DC" w:rsidRPr="00A364DF">
        <w:trPr>
          <w:cantSplit/>
          <w:trHeight w:val="306"/>
        </w:trPr>
        <w:tc>
          <w:tcPr>
            <w:tcW w:w="270" w:type="pct"/>
            <w:tcBorders>
              <w:top w:val="single" w:sz="6" w:space="0" w:color="000000"/>
              <w:left w:val="single" w:sz="6" w:space="0" w:color="000000"/>
              <w:bottom w:val="single" w:sz="6" w:space="0" w:color="000000"/>
              <w:right w:val="single" w:sz="6" w:space="0" w:color="000000"/>
            </w:tcBorders>
          </w:tcPr>
          <w:p w:rsidR="00EC7D65" w:rsidRPr="00A364DF" w:rsidRDefault="00EC7D65" w:rsidP="00A364DF">
            <w:pPr>
              <w:jc w:val="center"/>
              <w:rPr>
                <w:rFonts w:ascii="Times New Roman" w:hAnsi="Times New Roman"/>
                <w:snapToGrid w:val="0"/>
                <w:sz w:val="22"/>
                <w:szCs w:val="22"/>
              </w:rPr>
            </w:pPr>
          </w:p>
        </w:tc>
        <w:tc>
          <w:tcPr>
            <w:tcW w:w="860" w:type="pct"/>
            <w:tcBorders>
              <w:top w:val="single" w:sz="6" w:space="0" w:color="000000"/>
              <w:left w:val="single" w:sz="6" w:space="0" w:color="000000"/>
              <w:bottom w:val="single" w:sz="6" w:space="0" w:color="000000"/>
              <w:right w:val="single" w:sz="6" w:space="0" w:color="000000"/>
            </w:tcBorders>
            <w:vAlign w:val="center"/>
          </w:tcPr>
          <w:p w:rsidR="00EC7D65" w:rsidRPr="00A364DF" w:rsidRDefault="00EC7D65" w:rsidP="00A364DF">
            <w:pPr>
              <w:rPr>
                <w:rFonts w:ascii="Times New Roman" w:hAnsi="Times New Roman"/>
                <w:snapToGrid w:val="0"/>
                <w:sz w:val="22"/>
                <w:szCs w:val="22"/>
              </w:rPr>
            </w:pPr>
            <w:r w:rsidRPr="00A364DF">
              <w:rPr>
                <w:rFonts w:ascii="Times New Roman" w:hAnsi="Times New Roman"/>
                <w:snapToGrid w:val="0"/>
                <w:sz w:val="22"/>
                <w:szCs w:val="22"/>
              </w:rPr>
              <w:t>Інвестиційний проект 1</w:t>
            </w:r>
          </w:p>
        </w:tc>
        <w:tc>
          <w:tcPr>
            <w:tcW w:w="327" w:type="pct"/>
            <w:tcBorders>
              <w:top w:val="single" w:sz="6" w:space="0" w:color="000000"/>
              <w:left w:val="single" w:sz="6" w:space="0" w:color="000000"/>
              <w:bottom w:val="single" w:sz="6" w:space="0" w:color="000000"/>
              <w:right w:val="single" w:sz="6" w:space="0" w:color="000000"/>
            </w:tcBorders>
          </w:tcPr>
          <w:p w:rsidR="00EC7D65" w:rsidRPr="00A364DF" w:rsidRDefault="00EC7D65" w:rsidP="00A364DF">
            <w:pPr>
              <w:jc w:val="center"/>
              <w:rPr>
                <w:rFonts w:ascii="Times New Roman" w:hAnsi="Times New Roman"/>
                <w:snapToGrid w:val="0"/>
                <w:sz w:val="22"/>
                <w:szCs w:val="22"/>
              </w:rPr>
            </w:pPr>
          </w:p>
        </w:tc>
        <w:tc>
          <w:tcPr>
            <w:tcW w:w="346" w:type="pct"/>
            <w:tcBorders>
              <w:top w:val="single" w:sz="6" w:space="0" w:color="000000"/>
              <w:left w:val="single" w:sz="6" w:space="0" w:color="000000"/>
              <w:bottom w:val="single" w:sz="6" w:space="0" w:color="000000"/>
              <w:right w:val="single" w:sz="6" w:space="0" w:color="000000"/>
            </w:tcBorders>
          </w:tcPr>
          <w:p w:rsidR="00EC7D65" w:rsidRPr="00A364DF" w:rsidRDefault="00EC7D65" w:rsidP="00A364DF">
            <w:pPr>
              <w:jc w:val="center"/>
              <w:rPr>
                <w:rFonts w:ascii="Times New Roman" w:hAnsi="Times New Roman"/>
                <w:snapToGrid w:val="0"/>
                <w:sz w:val="22"/>
                <w:szCs w:val="22"/>
              </w:rPr>
            </w:pPr>
          </w:p>
        </w:tc>
        <w:tc>
          <w:tcPr>
            <w:tcW w:w="409" w:type="pct"/>
            <w:tcBorders>
              <w:top w:val="single" w:sz="6" w:space="0" w:color="000000"/>
              <w:left w:val="single" w:sz="6" w:space="0" w:color="000000"/>
              <w:bottom w:val="single" w:sz="6" w:space="0" w:color="000000"/>
              <w:right w:val="single" w:sz="6" w:space="0" w:color="000000"/>
            </w:tcBorders>
          </w:tcPr>
          <w:p w:rsidR="00EC7D65" w:rsidRPr="00A364DF" w:rsidRDefault="00EC7D65" w:rsidP="00A364DF">
            <w:pPr>
              <w:jc w:val="center"/>
              <w:rPr>
                <w:rFonts w:ascii="Times New Roman" w:hAnsi="Times New Roman"/>
                <w:snapToGrid w:val="0"/>
                <w:sz w:val="22"/>
                <w:szCs w:val="22"/>
              </w:rPr>
            </w:pPr>
          </w:p>
        </w:tc>
        <w:tc>
          <w:tcPr>
            <w:tcW w:w="234" w:type="pct"/>
            <w:tcBorders>
              <w:top w:val="single" w:sz="6" w:space="0" w:color="000000"/>
              <w:left w:val="single" w:sz="6" w:space="0" w:color="000000"/>
              <w:bottom w:val="single" w:sz="6" w:space="0" w:color="000000"/>
              <w:right w:val="single" w:sz="6" w:space="0" w:color="000000"/>
            </w:tcBorders>
          </w:tcPr>
          <w:p w:rsidR="00EC7D65" w:rsidRPr="00A364DF" w:rsidRDefault="00EC7D65" w:rsidP="00A364DF">
            <w:pPr>
              <w:rPr>
                <w:rFonts w:ascii="Times New Roman" w:hAnsi="Times New Roman"/>
                <w:snapToGrid w:val="0"/>
                <w:sz w:val="22"/>
                <w:szCs w:val="22"/>
              </w:rPr>
            </w:pPr>
          </w:p>
        </w:tc>
        <w:tc>
          <w:tcPr>
            <w:tcW w:w="345" w:type="pct"/>
            <w:tcBorders>
              <w:top w:val="single" w:sz="6" w:space="0" w:color="000000"/>
              <w:left w:val="single" w:sz="6" w:space="0" w:color="000000"/>
              <w:bottom w:val="single" w:sz="6" w:space="0" w:color="000000"/>
              <w:right w:val="single" w:sz="6" w:space="0" w:color="000000"/>
            </w:tcBorders>
          </w:tcPr>
          <w:p w:rsidR="00EC7D65" w:rsidRPr="00A364DF" w:rsidRDefault="00EC7D65" w:rsidP="00A364DF">
            <w:pPr>
              <w:jc w:val="center"/>
              <w:rPr>
                <w:rFonts w:ascii="Times New Roman" w:hAnsi="Times New Roman"/>
                <w:snapToGrid w:val="0"/>
                <w:sz w:val="22"/>
                <w:szCs w:val="22"/>
              </w:rPr>
            </w:pPr>
          </w:p>
        </w:tc>
        <w:tc>
          <w:tcPr>
            <w:tcW w:w="409" w:type="pct"/>
            <w:tcBorders>
              <w:top w:val="single" w:sz="6" w:space="0" w:color="000000"/>
              <w:left w:val="single" w:sz="6" w:space="0" w:color="000000"/>
              <w:bottom w:val="single" w:sz="6" w:space="0" w:color="000000"/>
              <w:right w:val="single" w:sz="6" w:space="0" w:color="000000"/>
            </w:tcBorders>
          </w:tcPr>
          <w:p w:rsidR="00EC7D65" w:rsidRPr="00A364DF" w:rsidRDefault="00EC7D65" w:rsidP="00A364DF">
            <w:pPr>
              <w:jc w:val="center"/>
              <w:rPr>
                <w:rFonts w:ascii="Times New Roman" w:hAnsi="Times New Roman"/>
                <w:snapToGrid w:val="0"/>
                <w:sz w:val="22"/>
                <w:szCs w:val="22"/>
              </w:rPr>
            </w:pPr>
          </w:p>
        </w:tc>
        <w:tc>
          <w:tcPr>
            <w:tcW w:w="234" w:type="pct"/>
            <w:tcBorders>
              <w:top w:val="single" w:sz="6" w:space="0" w:color="000000"/>
              <w:left w:val="single" w:sz="6" w:space="0" w:color="000000"/>
              <w:bottom w:val="single" w:sz="6" w:space="0" w:color="000000"/>
              <w:right w:val="single" w:sz="6" w:space="0" w:color="000000"/>
            </w:tcBorders>
          </w:tcPr>
          <w:p w:rsidR="00EC7D65" w:rsidRPr="00A364DF" w:rsidRDefault="00EC7D65" w:rsidP="00A364DF">
            <w:pPr>
              <w:jc w:val="center"/>
              <w:rPr>
                <w:rFonts w:ascii="Times New Roman" w:hAnsi="Times New Roman"/>
                <w:snapToGrid w:val="0"/>
                <w:sz w:val="22"/>
                <w:szCs w:val="22"/>
              </w:rPr>
            </w:pPr>
          </w:p>
        </w:tc>
        <w:tc>
          <w:tcPr>
            <w:tcW w:w="346" w:type="pct"/>
            <w:tcBorders>
              <w:top w:val="single" w:sz="6" w:space="0" w:color="000000"/>
              <w:left w:val="single" w:sz="6" w:space="0" w:color="000000"/>
              <w:bottom w:val="single" w:sz="6" w:space="0" w:color="000000"/>
              <w:right w:val="single" w:sz="6" w:space="0" w:color="000000"/>
            </w:tcBorders>
          </w:tcPr>
          <w:p w:rsidR="00EC7D65" w:rsidRPr="00A364DF" w:rsidRDefault="00EC7D65" w:rsidP="00A364DF">
            <w:pPr>
              <w:jc w:val="center"/>
              <w:rPr>
                <w:rFonts w:ascii="Times New Roman" w:hAnsi="Times New Roman"/>
                <w:snapToGrid w:val="0"/>
                <w:sz w:val="22"/>
                <w:szCs w:val="22"/>
              </w:rPr>
            </w:pPr>
          </w:p>
        </w:tc>
        <w:tc>
          <w:tcPr>
            <w:tcW w:w="409" w:type="pct"/>
            <w:tcBorders>
              <w:top w:val="single" w:sz="6" w:space="0" w:color="000000"/>
              <w:left w:val="single" w:sz="6" w:space="0" w:color="000000"/>
              <w:bottom w:val="single" w:sz="6" w:space="0" w:color="000000"/>
              <w:right w:val="single" w:sz="6" w:space="0" w:color="000000"/>
            </w:tcBorders>
          </w:tcPr>
          <w:p w:rsidR="00EC7D65" w:rsidRPr="00A364DF" w:rsidRDefault="00EC7D65" w:rsidP="00A364DF">
            <w:pPr>
              <w:jc w:val="center"/>
              <w:rPr>
                <w:rFonts w:ascii="Times New Roman" w:hAnsi="Times New Roman"/>
                <w:snapToGrid w:val="0"/>
                <w:sz w:val="22"/>
                <w:szCs w:val="22"/>
              </w:rPr>
            </w:pPr>
          </w:p>
        </w:tc>
        <w:tc>
          <w:tcPr>
            <w:tcW w:w="235" w:type="pct"/>
            <w:tcBorders>
              <w:top w:val="single" w:sz="6" w:space="0" w:color="000000"/>
              <w:left w:val="single" w:sz="6" w:space="0" w:color="000000"/>
              <w:bottom w:val="single" w:sz="6" w:space="0" w:color="000000"/>
              <w:right w:val="single" w:sz="6" w:space="0" w:color="000000"/>
            </w:tcBorders>
          </w:tcPr>
          <w:p w:rsidR="00EC7D65" w:rsidRPr="00A364DF" w:rsidRDefault="00EC7D65" w:rsidP="00A364DF">
            <w:pPr>
              <w:jc w:val="center"/>
              <w:rPr>
                <w:rFonts w:ascii="Times New Roman" w:hAnsi="Times New Roman"/>
                <w:snapToGrid w:val="0"/>
                <w:sz w:val="22"/>
                <w:szCs w:val="22"/>
              </w:rPr>
            </w:pPr>
          </w:p>
        </w:tc>
        <w:tc>
          <w:tcPr>
            <w:tcW w:w="577" w:type="pct"/>
            <w:tcBorders>
              <w:top w:val="single" w:sz="6" w:space="0" w:color="000000"/>
              <w:left w:val="single" w:sz="6" w:space="0" w:color="000000"/>
              <w:bottom w:val="single" w:sz="6" w:space="0" w:color="000000"/>
              <w:right w:val="single" w:sz="6" w:space="0" w:color="000000"/>
            </w:tcBorders>
          </w:tcPr>
          <w:p w:rsidR="00EC7D65" w:rsidRPr="00A364DF" w:rsidRDefault="00EC7D65" w:rsidP="00A364DF">
            <w:pPr>
              <w:jc w:val="center"/>
              <w:rPr>
                <w:rFonts w:ascii="Times New Roman" w:hAnsi="Times New Roman"/>
                <w:snapToGrid w:val="0"/>
                <w:sz w:val="22"/>
                <w:szCs w:val="22"/>
              </w:rPr>
            </w:pPr>
          </w:p>
        </w:tc>
      </w:tr>
      <w:tr w:rsidR="00F332DC" w:rsidRPr="00A364DF">
        <w:trPr>
          <w:cantSplit/>
        </w:trPr>
        <w:tc>
          <w:tcPr>
            <w:tcW w:w="270" w:type="pct"/>
            <w:tcBorders>
              <w:top w:val="single" w:sz="6" w:space="0" w:color="000000"/>
              <w:left w:val="single" w:sz="6" w:space="0" w:color="000000"/>
              <w:bottom w:val="single" w:sz="6" w:space="0" w:color="000000"/>
              <w:right w:val="single" w:sz="6" w:space="0" w:color="000000"/>
            </w:tcBorders>
          </w:tcPr>
          <w:p w:rsidR="00EC7D65" w:rsidRPr="00A364DF" w:rsidRDefault="00EC7D65" w:rsidP="00A364DF">
            <w:pPr>
              <w:jc w:val="center"/>
              <w:rPr>
                <w:rFonts w:ascii="Times New Roman" w:hAnsi="Times New Roman"/>
                <w:snapToGrid w:val="0"/>
                <w:sz w:val="22"/>
                <w:szCs w:val="22"/>
              </w:rPr>
            </w:pPr>
          </w:p>
        </w:tc>
        <w:tc>
          <w:tcPr>
            <w:tcW w:w="860" w:type="pct"/>
            <w:tcBorders>
              <w:top w:val="single" w:sz="6" w:space="0" w:color="000000"/>
              <w:left w:val="single" w:sz="6" w:space="0" w:color="000000"/>
              <w:bottom w:val="single" w:sz="6" w:space="0" w:color="000000"/>
              <w:right w:val="single" w:sz="6" w:space="0" w:color="000000"/>
            </w:tcBorders>
            <w:vAlign w:val="center"/>
          </w:tcPr>
          <w:p w:rsidR="00EC7D65" w:rsidRPr="00A364DF" w:rsidRDefault="00EC7D65" w:rsidP="00A364DF">
            <w:pPr>
              <w:rPr>
                <w:rFonts w:ascii="Times New Roman" w:hAnsi="Times New Roman"/>
                <w:i/>
                <w:snapToGrid w:val="0"/>
                <w:sz w:val="22"/>
                <w:szCs w:val="22"/>
              </w:rPr>
            </w:pPr>
            <w:r w:rsidRPr="00A364DF">
              <w:rPr>
                <w:rFonts w:ascii="Times New Roman" w:hAnsi="Times New Roman"/>
                <w:i/>
                <w:snapToGrid w:val="0"/>
                <w:sz w:val="22"/>
                <w:szCs w:val="22"/>
              </w:rPr>
              <w:t>Надходження із бюджету</w:t>
            </w:r>
          </w:p>
        </w:tc>
        <w:tc>
          <w:tcPr>
            <w:tcW w:w="327" w:type="pct"/>
            <w:tcBorders>
              <w:top w:val="single" w:sz="6" w:space="0" w:color="000000"/>
              <w:left w:val="single" w:sz="6" w:space="0" w:color="000000"/>
              <w:bottom w:val="single" w:sz="6" w:space="0" w:color="000000"/>
              <w:right w:val="single" w:sz="6" w:space="0" w:color="000000"/>
            </w:tcBorders>
          </w:tcPr>
          <w:p w:rsidR="00EC7D65" w:rsidRPr="00A364DF" w:rsidRDefault="00EC7D65" w:rsidP="00A364DF">
            <w:pPr>
              <w:jc w:val="center"/>
              <w:rPr>
                <w:rFonts w:ascii="Times New Roman" w:hAnsi="Times New Roman"/>
                <w:snapToGrid w:val="0"/>
                <w:sz w:val="22"/>
                <w:szCs w:val="22"/>
              </w:rPr>
            </w:pPr>
          </w:p>
        </w:tc>
        <w:tc>
          <w:tcPr>
            <w:tcW w:w="346" w:type="pct"/>
            <w:tcBorders>
              <w:top w:val="single" w:sz="6" w:space="0" w:color="000000"/>
              <w:left w:val="single" w:sz="6" w:space="0" w:color="000000"/>
              <w:bottom w:val="single" w:sz="6" w:space="0" w:color="000000"/>
              <w:right w:val="single" w:sz="6" w:space="0" w:color="000000"/>
            </w:tcBorders>
          </w:tcPr>
          <w:p w:rsidR="00EC7D65" w:rsidRPr="00A364DF" w:rsidRDefault="00EC7D65" w:rsidP="00A364DF">
            <w:pPr>
              <w:jc w:val="center"/>
              <w:rPr>
                <w:rFonts w:ascii="Times New Roman" w:hAnsi="Times New Roman"/>
                <w:snapToGrid w:val="0"/>
                <w:sz w:val="22"/>
                <w:szCs w:val="22"/>
              </w:rPr>
            </w:pPr>
          </w:p>
        </w:tc>
        <w:tc>
          <w:tcPr>
            <w:tcW w:w="409" w:type="pct"/>
            <w:tcBorders>
              <w:top w:val="single" w:sz="6" w:space="0" w:color="000000"/>
              <w:left w:val="single" w:sz="6" w:space="0" w:color="000000"/>
              <w:bottom w:val="single" w:sz="6" w:space="0" w:color="000000"/>
              <w:right w:val="single" w:sz="6" w:space="0" w:color="000000"/>
            </w:tcBorders>
          </w:tcPr>
          <w:p w:rsidR="00EC7D65" w:rsidRPr="00A364DF" w:rsidRDefault="00EC7D65" w:rsidP="00A364DF">
            <w:pPr>
              <w:jc w:val="center"/>
              <w:rPr>
                <w:rFonts w:ascii="Times New Roman" w:hAnsi="Times New Roman"/>
                <w:snapToGrid w:val="0"/>
                <w:sz w:val="22"/>
                <w:szCs w:val="22"/>
              </w:rPr>
            </w:pPr>
          </w:p>
        </w:tc>
        <w:tc>
          <w:tcPr>
            <w:tcW w:w="234" w:type="pct"/>
            <w:tcBorders>
              <w:top w:val="single" w:sz="6" w:space="0" w:color="000000"/>
              <w:left w:val="single" w:sz="6" w:space="0" w:color="000000"/>
              <w:bottom w:val="single" w:sz="6" w:space="0" w:color="000000"/>
              <w:right w:val="single" w:sz="6" w:space="0" w:color="000000"/>
            </w:tcBorders>
          </w:tcPr>
          <w:p w:rsidR="00EC7D65" w:rsidRPr="00A364DF" w:rsidRDefault="00EC7D65" w:rsidP="00A364DF">
            <w:pPr>
              <w:rPr>
                <w:rFonts w:ascii="Times New Roman" w:hAnsi="Times New Roman"/>
                <w:snapToGrid w:val="0"/>
                <w:sz w:val="22"/>
                <w:szCs w:val="22"/>
              </w:rPr>
            </w:pPr>
          </w:p>
        </w:tc>
        <w:tc>
          <w:tcPr>
            <w:tcW w:w="345" w:type="pct"/>
            <w:tcBorders>
              <w:top w:val="single" w:sz="6" w:space="0" w:color="000000"/>
              <w:left w:val="single" w:sz="6" w:space="0" w:color="000000"/>
              <w:bottom w:val="single" w:sz="6" w:space="0" w:color="000000"/>
              <w:right w:val="single" w:sz="6" w:space="0" w:color="000000"/>
            </w:tcBorders>
          </w:tcPr>
          <w:p w:rsidR="00EC7D65" w:rsidRPr="00A364DF" w:rsidRDefault="00EC7D65" w:rsidP="00A364DF">
            <w:pPr>
              <w:jc w:val="center"/>
              <w:rPr>
                <w:rFonts w:ascii="Times New Roman" w:hAnsi="Times New Roman"/>
                <w:snapToGrid w:val="0"/>
                <w:sz w:val="22"/>
                <w:szCs w:val="22"/>
              </w:rPr>
            </w:pPr>
          </w:p>
        </w:tc>
        <w:tc>
          <w:tcPr>
            <w:tcW w:w="409" w:type="pct"/>
            <w:tcBorders>
              <w:top w:val="single" w:sz="6" w:space="0" w:color="000000"/>
              <w:left w:val="single" w:sz="6" w:space="0" w:color="000000"/>
              <w:bottom w:val="single" w:sz="6" w:space="0" w:color="000000"/>
              <w:right w:val="single" w:sz="6" w:space="0" w:color="000000"/>
            </w:tcBorders>
          </w:tcPr>
          <w:p w:rsidR="00EC7D65" w:rsidRPr="00A364DF" w:rsidRDefault="00EC7D65" w:rsidP="00A364DF">
            <w:pPr>
              <w:jc w:val="center"/>
              <w:rPr>
                <w:rFonts w:ascii="Times New Roman" w:hAnsi="Times New Roman"/>
                <w:snapToGrid w:val="0"/>
                <w:sz w:val="22"/>
                <w:szCs w:val="22"/>
              </w:rPr>
            </w:pPr>
          </w:p>
        </w:tc>
        <w:tc>
          <w:tcPr>
            <w:tcW w:w="234" w:type="pct"/>
            <w:tcBorders>
              <w:top w:val="single" w:sz="6" w:space="0" w:color="000000"/>
              <w:left w:val="single" w:sz="6" w:space="0" w:color="000000"/>
              <w:bottom w:val="single" w:sz="6" w:space="0" w:color="000000"/>
              <w:right w:val="single" w:sz="6" w:space="0" w:color="000000"/>
            </w:tcBorders>
          </w:tcPr>
          <w:p w:rsidR="00EC7D65" w:rsidRPr="00A364DF" w:rsidRDefault="00EC7D65" w:rsidP="00A364DF">
            <w:pPr>
              <w:jc w:val="center"/>
              <w:rPr>
                <w:rFonts w:ascii="Times New Roman" w:hAnsi="Times New Roman"/>
                <w:snapToGrid w:val="0"/>
                <w:sz w:val="22"/>
                <w:szCs w:val="22"/>
              </w:rPr>
            </w:pPr>
          </w:p>
        </w:tc>
        <w:tc>
          <w:tcPr>
            <w:tcW w:w="346" w:type="pct"/>
            <w:tcBorders>
              <w:top w:val="single" w:sz="6" w:space="0" w:color="000000"/>
              <w:left w:val="single" w:sz="6" w:space="0" w:color="000000"/>
              <w:bottom w:val="single" w:sz="6" w:space="0" w:color="000000"/>
              <w:right w:val="single" w:sz="6" w:space="0" w:color="000000"/>
            </w:tcBorders>
          </w:tcPr>
          <w:p w:rsidR="00EC7D65" w:rsidRPr="00A364DF" w:rsidRDefault="00EC7D65" w:rsidP="00A364DF">
            <w:pPr>
              <w:jc w:val="center"/>
              <w:rPr>
                <w:rFonts w:ascii="Times New Roman" w:hAnsi="Times New Roman"/>
                <w:snapToGrid w:val="0"/>
                <w:sz w:val="22"/>
                <w:szCs w:val="22"/>
              </w:rPr>
            </w:pPr>
          </w:p>
        </w:tc>
        <w:tc>
          <w:tcPr>
            <w:tcW w:w="409" w:type="pct"/>
            <w:tcBorders>
              <w:top w:val="single" w:sz="6" w:space="0" w:color="000000"/>
              <w:left w:val="single" w:sz="6" w:space="0" w:color="000000"/>
              <w:bottom w:val="single" w:sz="6" w:space="0" w:color="000000"/>
              <w:right w:val="single" w:sz="6" w:space="0" w:color="000000"/>
            </w:tcBorders>
          </w:tcPr>
          <w:p w:rsidR="00EC7D65" w:rsidRPr="00A364DF" w:rsidRDefault="00EC7D65" w:rsidP="00A364DF">
            <w:pPr>
              <w:jc w:val="center"/>
              <w:rPr>
                <w:rFonts w:ascii="Times New Roman" w:hAnsi="Times New Roman"/>
                <w:snapToGrid w:val="0"/>
                <w:sz w:val="22"/>
                <w:szCs w:val="22"/>
              </w:rPr>
            </w:pPr>
          </w:p>
        </w:tc>
        <w:tc>
          <w:tcPr>
            <w:tcW w:w="235" w:type="pct"/>
            <w:tcBorders>
              <w:top w:val="single" w:sz="6" w:space="0" w:color="000000"/>
              <w:left w:val="single" w:sz="6" w:space="0" w:color="000000"/>
              <w:bottom w:val="single" w:sz="6" w:space="0" w:color="000000"/>
              <w:right w:val="single" w:sz="6" w:space="0" w:color="000000"/>
            </w:tcBorders>
          </w:tcPr>
          <w:p w:rsidR="00EC7D65" w:rsidRPr="00A364DF" w:rsidRDefault="00EC7D65" w:rsidP="00A364DF">
            <w:pPr>
              <w:jc w:val="center"/>
              <w:rPr>
                <w:rFonts w:ascii="Times New Roman" w:hAnsi="Times New Roman"/>
                <w:snapToGrid w:val="0"/>
                <w:sz w:val="22"/>
                <w:szCs w:val="22"/>
              </w:rPr>
            </w:pPr>
          </w:p>
        </w:tc>
        <w:tc>
          <w:tcPr>
            <w:tcW w:w="577" w:type="pct"/>
            <w:tcBorders>
              <w:top w:val="single" w:sz="6" w:space="0" w:color="000000"/>
              <w:left w:val="single" w:sz="6" w:space="0" w:color="000000"/>
              <w:bottom w:val="single" w:sz="6" w:space="0" w:color="000000"/>
              <w:right w:val="single" w:sz="6" w:space="0" w:color="000000"/>
            </w:tcBorders>
          </w:tcPr>
          <w:p w:rsidR="00EC7D65" w:rsidRPr="00A364DF" w:rsidRDefault="00EC7D65" w:rsidP="00A364DF">
            <w:pPr>
              <w:jc w:val="center"/>
              <w:rPr>
                <w:rFonts w:ascii="Times New Roman" w:hAnsi="Times New Roman"/>
                <w:snapToGrid w:val="0"/>
                <w:sz w:val="22"/>
                <w:szCs w:val="22"/>
              </w:rPr>
            </w:pPr>
          </w:p>
        </w:tc>
      </w:tr>
      <w:tr w:rsidR="00F332DC" w:rsidRPr="00A364DF">
        <w:trPr>
          <w:cantSplit/>
        </w:trPr>
        <w:tc>
          <w:tcPr>
            <w:tcW w:w="270" w:type="pct"/>
            <w:tcBorders>
              <w:top w:val="single" w:sz="6" w:space="0" w:color="000000"/>
              <w:left w:val="single" w:sz="6" w:space="0" w:color="000000"/>
              <w:bottom w:val="single" w:sz="6" w:space="0" w:color="000000"/>
              <w:right w:val="single" w:sz="6" w:space="0" w:color="000000"/>
            </w:tcBorders>
          </w:tcPr>
          <w:p w:rsidR="00EC7D65" w:rsidRPr="00A364DF" w:rsidRDefault="00EC7D65" w:rsidP="00A364DF">
            <w:pPr>
              <w:jc w:val="center"/>
              <w:rPr>
                <w:rFonts w:ascii="Times New Roman" w:hAnsi="Times New Roman"/>
                <w:snapToGrid w:val="0"/>
                <w:sz w:val="22"/>
                <w:szCs w:val="22"/>
              </w:rPr>
            </w:pPr>
          </w:p>
        </w:tc>
        <w:tc>
          <w:tcPr>
            <w:tcW w:w="860" w:type="pct"/>
            <w:tcBorders>
              <w:top w:val="single" w:sz="6" w:space="0" w:color="000000"/>
              <w:left w:val="single" w:sz="6" w:space="0" w:color="000000"/>
              <w:bottom w:val="single" w:sz="6" w:space="0" w:color="000000"/>
              <w:right w:val="single" w:sz="6" w:space="0" w:color="000000"/>
            </w:tcBorders>
            <w:vAlign w:val="center"/>
          </w:tcPr>
          <w:p w:rsidR="00EC7D65" w:rsidRPr="00A364DF" w:rsidRDefault="00EC7D65" w:rsidP="00A364DF">
            <w:pPr>
              <w:rPr>
                <w:rFonts w:ascii="Times New Roman" w:hAnsi="Times New Roman"/>
                <w:i/>
                <w:snapToGrid w:val="0"/>
                <w:sz w:val="22"/>
                <w:szCs w:val="22"/>
              </w:rPr>
            </w:pPr>
            <w:r w:rsidRPr="00A364DF">
              <w:rPr>
                <w:rFonts w:ascii="Times New Roman" w:hAnsi="Times New Roman"/>
                <w:i/>
                <w:snapToGrid w:val="0"/>
                <w:sz w:val="22"/>
                <w:szCs w:val="22"/>
              </w:rPr>
              <w:t>Інші джерела фінансування (за видами)</w:t>
            </w:r>
          </w:p>
        </w:tc>
        <w:tc>
          <w:tcPr>
            <w:tcW w:w="327" w:type="pct"/>
            <w:tcBorders>
              <w:top w:val="single" w:sz="6" w:space="0" w:color="000000"/>
              <w:left w:val="single" w:sz="6" w:space="0" w:color="000000"/>
              <w:bottom w:val="single" w:sz="6" w:space="0" w:color="000000"/>
              <w:right w:val="single" w:sz="6" w:space="0" w:color="000000"/>
            </w:tcBorders>
          </w:tcPr>
          <w:p w:rsidR="00EC7D65" w:rsidRPr="00A364DF" w:rsidRDefault="00EC7D65" w:rsidP="00A364DF">
            <w:pPr>
              <w:jc w:val="center"/>
              <w:rPr>
                <w:rFonts w:ascii="Times New Roman" w:hAnsi="Times New Roman"/>
                <w:sz w:val="22"/>
                <w:szCs w:val="22"/>
              </w:rPr>
            </w:pPr>
          </w:p>
        </w:tc>
        <w:tc>
          <w:tcPr>
            <w:tcW w:w="346" w:type="pct"/>
            <w:tcBorders>
              <w:top w:val="single" w:sz="6" w:space="0" w:color="000000"/>
              <w:left w:val="single" w:sz="6" w:space="0" w:color="000000"/>
              <w:bottom w:val="single" w:sz="6" w:space="0" w:color="000000"/>
              <w:right w:val="single" w:sz="6" w:space="0" w:color="000000"/>
            </w:tcBorders>
            <w:vAlign w:val="center"/>
          </w:tcPr>
          <w:p w:rsidR="00EC7D65" w:rsidRPr="00A364DF" w:rsidRDefault="00EC7D65" w:rsidP="00A364DF">
            <w:pPr>
              <w:jc w:val="center"/>
              <w:rPr>
                <w:rFonts w:ascii="Times New Roman" w:hAnsi="Times New Roman"/>
                <w:sz w:val="22"/>
                <w:szCs w:val="22"/>
              </w:rPr>
            </w:pPr>
            <w:r w:rsidRPr="00A364DF">
              <w:rPr>
                <w:rFonts w:ascii="Times New Roman" w:hAnsi="Times New Roman"/>
                <w:sz w:val="22"/>
                <w:szCs w:val="22"/>
              </w:rPr>
              <w:t>х</w:t>
            </w:r>
          </w:p>
        </w:tc>
        <w:tc>
          <w:tcPr>
            <w:tcW w:w="409" w:type="pct"/>
            <w:tcBorders>
              <w:top w:val="single" w:sz="6" w:space="0" w:color="000000"/>
              <w:left w:val="single" w:sz="6" w:space="0" w:color="000000"/>
              <w:bottom w:val="single" w:sz="6" w:space="0" w:color="000000"/>
              <w:right w:val="single" w:sz="6" w:space="0" w:color="000000"/>
            </w:tcBorders>
            <w:vAlign w:val="center"/>
          </w:tcPr>
          <w:p w:rsidR="00EC7D65" w:rsidRPr="00A364DF" w:rsidRDefault="00EC7D65" w:rsidP="00A364DF">
            <w:pPr>
              <w:jc w:val="center"/>
              <w:rPr>
                <w:rFonts w:ascii="Times New Roman" w:hAnsi="Times New Roman"/>
                <w:sz w:val="22"/>
                <w:szCs w:val="22"/>
              </w:rPr>
            </w:pPr>
          </w:p>
        </w:tc>
        <w:tc>
          <w:tcPr>
            <w:tcW w:w="234" w:type="pct"/>
            <w:tcBorders>
              <w:top w:val="single" w:sz="6" w:space="0" w:color="000000"/>
              <w:left w:val="single" w:sz="6" w:space="0" w:color="000000"/>
              <w:bottom w:val="single" w:sz="6" w:space="0" w:color="000000"/>
              <w:right w:val="single" w:sz="6" w:space="0" w:color="000000"/>
            </w:tcBorders>
            <w:vAlign w:val="center"/>
          </w:tcPr>
          <w:p w:rsidR="00EC7D65" w:rsidRPr="00A364DF" w:rsidRDefault="00EC7D65" w:rsidP="00A364DF">
            <w:pPr>
              <w:jc w:val="center"/>
              <w:rPr>
                <w:rFonts w:ascii="Times New Roman" w:hAnsi="Times New Roman"/>
                <w:sz w:val="22"/>
                <w:szCs w:val="22"/>
              </w:rPr>
            </w:pPr>
          </w:p>
        </w:tc>
        <w:tc>
          <w:tcPr>
            <w:tcW w:w="345" w:type="pct"/>
            <w:tcBorders>
              <w:top w:val="single" w:sz="6" w:space="0" w:color="000000"/>
              <w:left w:val="single" w:sz="6" w:space="0" w:color="000000"/>
              <w:bottom w:val="single" w:sz="6" w:space="0" w:color="000000"/>
              <w:right w:val="single" w:sz="6" w:space="0" w:color="000000"/>
            </w:tcBorders>
            <w:vAlign w:val="center"/>
          </w:tcPr>
          <w:p w:rsidR="00EC7D65" w:rsidRPr="00A364DF" w:rsidRDefault="00EC7D65" w:rsidP="00A364DF">
            <w:pPr>
              <w:jc w:val="center"/>
              <w:rPr>
                <w:rFonts w:ascii="Times New Roman" w:hAnsi="Times New Roman"/>
                <w:sz w:val="22"/>
                <w:szCs w:val="22"/>
              </w:rPr>
            </w:pPr>
            <w:r w:rsidRPr="00A364DF">
              <w:rPr>
                <w:rFonts w:ascii="Times New Roman" w:hAnsi="Times New Roman"/>
                <w:sz w:val="22"/>
                <w:szCs w:val="22"/>
              </w:rPr>
              <w:t>х</w:t>
            </w:r>
          </w:p>
        </w:tc>
        <w:tc>
          <w:tcPr>
            <w:tcW w:w="409" w:type="pct"/>
            <w:tcBorders>
              <w:top w:val="single" w:sz="6" w:space="0" w:color="000000"/>
              <w:left w:val="single" w:sz="6" w:space="0" w:color="000000"/>
              <w:bottom w:val="single" w:sz="6" w:space="0" w:color="000000"/>
              <w:right w:val="single" w:sz="6" w:space="0" w:color="000000"/>
            </w:tcBorders>
            <w:vAlign w:val="center"/>
          </w:tcPr>
          <w:p w:rsidR="00EC7D65" w:rsidRPr="00A364DF" w:rsidRDefault="00EC7D65" w:rsidP="00A364DF">
            <w:pPr>
              <w:jc w:val="center"/>
              <w:rPr>
                <w:rFonts w:ascii="Times New Roman" w:hAnsi="Times New Roman"/>
                <w:sz w:val="22"/>
                <w:szCs w:val="22"/>
              </w:rPr>
            </w:pPr>
          </w:p>
        </w:tc>
        <w:tc>
          <w:tcPr>
            <w:tcW w:w="234" w:type="pct"/>
            <w:tcBorders>
              <w:top w:val="single" w:sz="6" w:space="0" w:color="000000"/>
              <w:left w:val="single" w:sz="6" w:space="0" w:color="000000"/>
              <w:bottom w:val="single" w:sz="6" w:space="0" w:color="000000"/>
              <w:right w:val="single" w:sz="6" w:space="0" w:color="000000"/>
            </w:tcBorders>
            <w:vAlign w:val="center"/>
          </w:tcPr>
          <w:p w:rsidR="00EC7D65" w:rsidRPr="00A364DF" w:rsidRDefault="00EC7D65" w:rsidP="00A364DF">
            <w:pPr>
              <w:jc w:val="center"/>
              <w:rPr>
                <w:rFonts w:ascii="Times New Roman" w:hAnsi="Times New Roman"/>
                <w:sz w:val="22"/>
                <w:szCs w:val="22"/>
              </w:rPr>
            </w:pPr>
          </w:p>
        </w:tc>
        <w:tc>
          <w:tcPr>
            <w:tcW w:w="346" w:type="pct"/>
            <w:tcBorders>
              <w:top w:val="single" w:sz="6" w:space="0" w:color="000000"/>
              <w:left w:val="single" w:sz="6" w:space="0" w:color="000000"/>
              <w:bottom w:val="single" w:sz="6" w:space="0" w:color="000000"/>
              <w:right w:val="single" w:sz="6" w:space="0" w:color="000000"/>
            </w:tcBorders>
            <w:vAlign w:val="center"/>
          </w:tcPr>
          <w:p w:rsidR="00EC7D65" w:rsidRPr="00A364DF" w:rsidRDefault="00EC7D65" w:rsidP="00A364DF">
            <w:pPr>
              <w:jc w:val="center"/>
              <w:rPr>
                <w:rFonts w:ascii="Times New Roman" w:hAnsi="Times New Roman"/>
                <w:sz w:val="22"/>
                <w:szCs w:val="22"/>
              </w:rPr>
            </w:pPr>
            <w:r w:rsidRPr="00A364DF">
              <w:rPr>
                <w:rFonts w:ascii="Times New Roman" w:hAnsi="Times New Roman"/>
                <w:sz w:val="22"/>
                <w:szCs w:val="22"/>
              </w:rPr>
              <w:t>х</w:t>
            </w:r>
          </w:p>
        </w:tc>
        <w:tc>
          <w:tcPr>
            <w:tcW w:w="409" w:type="pct"/>
            <w:tcBorders>
              <w:top w:val="single" w:sz="6" w:space="0" w:color="000000"/>
              <w:left w:val="single" w:sz="6" w:space="0" w:color="000000"/>
              <w:bottom w:val="single" w:sz="6" w:space="0" w:color="000000"/>
              <w:right w:val="single" w:sz="6" w:space="0" w:color="000000"/>
            </w:tcBorders>
            <w:vAlign w:val="center"/>
          </w:tcPr>
          <w:p w:rsidR="00EC7D65" w:rsidRPr="00A364DF" w:rsidRDefault="00EC7D65" w:rsidP="00A364DF">
            <w:pPr>
              <w:jc w:val="center"/>
              <w:rPr>
                <w:rFonts w:ascii="Times New Roman" w:hAnsi="Times New Roman"/>
                <w:sz w:val="22"/>
                <w:szCs w:val="22"/>
              </w:rPr>
            </w:pPr>
          </w:p>
        </w:tc>
        <w:tc>
          <w:tcPr>
            <w:tcW w:w="235" w:type="pct"/>
            <w:tcBorders>
              <w:top w:val="single" w:sz="6" w:space="0" w:color="000000"/>
              <w:left w:val="single" w:sz="6" w:space="0" w:color="000000"/>
              <w:bottom w:val="single" w:sz="6" w:space="0" w:color="000000"/>
              <w:right w:val="single" w:sz="6" w:space="0" w:color="000000"/>
            </w:tcBorders>
            <w:vAlign w:val="center"/>
          </w:tcPr>
          <w:p w:rsidR="00EC7D65" w:rsidRPr="00A364DF" w:rsidRDefault="00EC7D65" w:rsidP="00A364DF">
            <w:pPr>
              <w:jc w:val="center"/>
              <w:rPr>
                <w:rFonts w:ascii="Times New Roman" w:hAnsi="Times New Roman"/>
                <w:sz w:val="22"/>
                <w:szCs w:val="22"/>
              </w:rPr>
            </w:pPr>
          </w:p>
        </w:tc>
        <w:tc>
          <w:tcPr>
            <w:tcW w:w="577" w:type="pct"/>
            <w:tcBorders>
              <w:top w:val="single" w:sz="6" w:space="0" w:color="000000"/>
              <w:left w:val="single" w:sz="6" w:space="0" w:color="000000"/>
              <w:bottom w:val="single" w:sz="6" w:space="0" w:color="000000"/>
              <w:right w:val="single" w:sz="6" w:space="0" w:color="000000"/>
            </w:tcBorders>
            <w:vAlign w:val="center"/>
          </w:tcPr>
          <w:p w:rsidR="00EC7D65" w:rsidRPr="00A364DF" w:rsidRDefault="00EC7D65" w:rsidP="00A364DF">
            <w:pPr>
              <w:jc w:val="center"/>
              <w:rPr>
                <w:rFonts w:ascii="Times New Roman" w:hAnsi="Times New Roman"/>
                <w:sz w:val="22"/>
                <w:szCs w:val="22"/>
              </w:rPr>
            </w:pPr>
          </w:p>
        </w:tc>
      </w:tr>
      <w:tr w:rsidR="00F332DC" w:rsidRPr="00A364DF">
        <w:trPr>
          <w:cantSplit/>
          <w:trHeight w:val="59"/>
        </w:trPr>
        <w:tc>
          <w:tcPr>
            <w:tcW w:w="270" w:type="pct"/>
            <w:tcBorders>
              <w:top w:val="single" w:sz="6" w:space="0" w:color="000000"/>
              <w:left w:val="single" w:sz="6" w:space="0" w:color="000000"/>
              <w:bottom w:val="single" w:sz="6" w:space="0" w:color="000000"/>
              <w:right w:val="single" w:sz="6" w:space="0" w:color="000000"/>
            </w:tcBorders>
          </w:tcPr>
          <w:p w:rsidR="00EC7D65" w:rsidRPr="00A364DF" w:rsidRDefault="00EC7D65" w:rsidP="00A364DF">
            <w:pPr>
              <w:jc w:val="center"/>
              <w:rPr>
                <w:rFonts w:ascii="Times New Roman" w:hAnsi="Times New Roman"/>
                <w:snapToGrid w:val="0"/>
                <w:sz w:val="22"/>
                <w:szCs w:val="22"/>
              </w:rPr>
            </w:pPr>
          </w:p>
        </w:tc>
        <w:tc>
          <w:tcPr>
            <w:tcW w:w="860" w:type="pct"/>
            <w:tcBorders>
              <w:top w:val="single" w:sz="6" w:space="0" w:color="000000"/>
              <w:left w:val="single" w:sz="6" w:space="0" w:color="000000"/>
              <w:bottom w:val="single" w:sz="6" w:space="0" w:color="000000"/>
              <w:right w:val="single" w:sz="6" w:space="0" w:color="000000"/>
            </w:tcBorders>
            <w:vAlign w:val="center"/>
          </w:tcPr>
          <w:p w:rsidR="00EC7D65" w:rsidRPr="00A364DF" w:rsidRDefault="00EC7D65" w:rsidP="00A364DF">
            <w:pPr>
              <w:rPr>
                <w:rFonts w:ascii="Times New Roman" w:hAnsi="Times New Roman"/>
                <w:snapToGrid w:val="0"/>
                <w:sz w:val="16"/>
                <w:szCs w:val="16"/>
              </w:rPr>
            </w:pPr>
            <w:r w:rsidRPr="00A364DF">
              <w:rPr>
                <w:rFonts w:ascii="Times New Roman" w:hAnsi="Times New Roman"/>
                <w:snapToGrid w:val="0"/>
                <w:sz w:val="22"/>
                <w:szCs w:val="22"/>
              </w:rPr>
              <w:t>…</w:t>
            </w:r>
          </w:p>
        </w:tc>
        <w:tc>
          <w:tcPr>
            <w:tcW w:w="327" w:type="pct"/>
            <w:tcBorders>
              <w:top w:val="single" w:sz="6" w:space="0" w:color="000000"/>
              <w:left w:val="single" w:sz="6" w:space="0" w:color="000000"/>
              <w:bottom w:val="single" w:sz="6" w:space="0" w:color="000000"/>
              <w:right w:val="single" w:sz="6" w:space="0" w:color="000000"/>
            </w:tcBorders>
          </w:tcPr>
          <w:p w:rsidR="00EC7D65" w:rsidRPr="00A364DF" w:rsidRDefault="00EC7D65" w:rsidP="00A364DF">
            <w:pPr>
              <w:jc w:val="center"/>
              <w:rPr>
                <w:rFonts w:ascii="Times New Roman" w:hAnsi="Times New Roman"/>
                <w:snapToGrid w:val="0"/>
                <w:sz w:val="22"/>
                <w:szCs w:val="22"/>
              </w:rPr>
            </w:pPr>
          </w:p>
        </w:tc>
        <w:tc>
          <w:tcPr>
            <w:tcW w:w="346" w:type="pct"/>
            <w:tcBorders>
              <w:top w:val="single" w:sz="6" w:space="0" w:color="000000"/>
              <w:left w:val="single" w:sz="6" w:space="0" w:color="000000"/>
              <w:bottom w:val="single" w:sz="6" w:space="0" w:color="000000"/>
              <w:right w:val="single" w:sz="6" w:space="0" w:color="000000"/>
            </w:tcBorders>
          </w:tcPr>
          <w:p w:rsidR="00EC7D65" w:rsidRPr="00A364DF" w:rsidRDefault="00EC7D65" w:rsidP="00A364DF">
            <w:pPr>
              <w:jc w:val="center"/>
              <w:rPr>
                <w:rFonts w:ascii="Times New Roman" w:hAnsi="Times New Roman"/>
                <w:snapToGrid w:val="0"/>
                <w:sz w:val="22"/>
                <w:szCs w:val="22"/>
              </w:rPr>
            </w:pPr>
          </w:p>
        </w:tc>
        <w:tc>
          <w:tcPr>
            <w:tcW w:w="409" w:type="pct"/>
            <w:tcBorders>
              <w:top w:val="single" w:sz="6" w:space="0" w:color="000000"/>
              <w:left w:val="single" w:sz="6" w:space="0" w:color="000000"/>
              <w:bottom w:val="single" w:sz="6" w:space="0" w:color="000000"/>
              <w:right w:val="single" w:sz="6" w:space="0" w:color="000000"/>
            </w:tcBorders>
          </w:tcPr>
          <w:p w:rsidR="00EC7D65" w:rsidRPr="00A364DF" w:rsidRDefault="00EC7D65" w:rsidP="00A364DF">
            <w:pPr>
              <w:jc w:val="center"/>
              <w:rPr>
                <w:rFonts w:ascii="Times New Roman" w:hAnsi="Times New Roman"/>
                <w:snapToGrid w:val="0"/>
                <w:sz w:val="22"/>
                <w:szCs w:val="22"/>
              </w:rPr>
            </w:pPr>
          </w:p>
        </w:tc>
        <w:tc>
          <w:tcPr>
            <w:tcW w:w="234" w:type="pct"/>
            <w:tcBorders>
              <w:top w:val="single" w:sz="6" w:space="0" w:color="000000"/>
              <w:left w:val="single" w:sz="6" w:space="0" w:color="000000"/>
              <w:bottom w:val="single" w:sz="6" w:space="0" w:color="000000"/>
              <w:right w:val="single" w:sz="6" w:space="0" w:color="000000"/>
            </w:tcBorders>
          </w:tcPr>
          <w:p w:rsidR="00EC7D65" w:rsidRPr="00A364DF" w:rsidRDefault="00EC7D65" w:rsidP="00A364DF">
            <w:pPr>
              <w:jc w:val="center"/>
              <w:rPr>
                <w:rFonts w:ascii="Times New Roman" w:hAnsi="Times New Roman"/>
                <w:snapToGrid w:val="0"/>
                <w:sz w:val="22"/>
                <w:szCs w:val="22"/>
              </w:rPr>
            </w:pPr>
          </w:p>
        </w:tc>
        <w:tc>
          <w:tcPr>
            <w:tcW w:w="345" w:type="pct"/>
            <w:tcBorders>
              <w:top w:val="single" w:sz="6" w:space="0" w:color="000000"/>
              <w:left w:val="single" w:sz="6" w:space="0" w:color="000000"/>
              <w:bottom w:val="single" w:sz="6" w:space="0" w:color="000000"/>
              <w:right w:val="single" w:sz="6" w:space="0" w:color="000000"/>
            </w:tcBorders>
          </w:tcPr>
          <w:p w:rsidR="00EC7D65" w:rsidRPr="00A364DF" w:rsidRDefault="00EC7D65" w:rsidP="00A364DF">
            <w:pPr>
              <w:jc w:val="center"/>
              <w:rPr>
                <w:rFonts w:ascii="Times New Roman" w:hAnsi="Times New Roman"/>
                <w:snapToGrid w:val="0"/>
                <w:sz w:val="22"/>
                <w:szCs w:val="22"/>
              </w:rPr>
            </w:pPr>
          </w:p>
        </w:tc>
        <w:tc>
          <w:tcPr>
            <w:tcW w:w="409" w:type="pct"/>
            <w:tcBorders>
              <w:top w:val="single" w:sz="6" w:space="0" w:color="000000"/>
              <w:left w:val="single" w:sz="6" w:space="0" w:color="000000"/>
              <w:bottom w:val="single" w:sz="6" w:space="0" w:color="000000"/>
              <w:right w:val="single" w:sz="6" w:space="0" w:color="000000"/>
            </w:tcBorders>
          </w:tcPr>
          <w:p w:rsidR="00EC7D65" w:rsidRPr="00A364DF" w:rsidRDefault="00EC7D65" w:rsidP="00A364DF">
            <w:pPr>
              <w:jc w:val="center"/>
              <w:rPr>
                <w:rFonts w:ascii="Times New Roman" w:hAnsi="Times New Roman"/>
                <w:snapToGrid w:val="0"/>
                <w:sz w:val="22"/>
                <w:szCs w:val="22"/>
              </w:rPr>
            </w:pPr>
          </w:p>
        </w:tc>
        <w:tc>
          <w:tcPr>
            <w:tcW w:w="234" w:type="pct"/>
            <w:tcBorders>
              <w:top w:val="single" w:sz="6" w:space="0" w:color="000000"/>
              <w:left w:val="single" w:sz="6" w:space="0" w:color="000000"/>
              <w:bottom w:val="single" w:sz="6" w:space="0" w:color="000000"/>
              <w:right w:val="single" w:sz="6" w:space="0" w:color="000000"/>
            </w:tcBorders>
          </w:tcPr>
          <w:p w:rsidR="00EC7D65" w:rsidRPr="00A364DF" w:rsidRDefault="00EC7D65" w:rsidP="00A364DF">
            <w:pPr>
              <w:rPr>
                <w:rFonts w:ascii="Times New Roman" w:hAnsi="Times New Roman"/>
                <w:snapToGrid w:val="0"/>
                <w:sz w:val="22"/>
                <w:szCs w:val="22"/>
              </w:rPr>
            </w:pPr>
          </w:p>
        </w:tc>
        <w:tc>
          <w:tcPr>
            <w:tcW w:w="346" w:type="pct"/>
            <w:tcBorders>
              <w:top w:val="single" w:sz="6" w:space="0" w:color="000000"/>
              <w:left w:val="single" w:sz="6" w:space="0" w:color="000000"/>
              <w:bottom w:val="single" w:sz="6" w:space="0" w:color="000000"/>
              <w:right w:val="single" w:sz="6" w:space="0" w:color="000000"/>
            </w:tcBorders>
          </w:tcPr>
          <w:p w:rsidR="00EC7D65" w:rsidRPr="00A364DF" w:rsidRDefault="00EC7D65" w:rsidP="00A364DF">
            <w:pPr>
              <w:jc w:val="center"/>
              <w:rPr>
                <w:rFonts w:ascii="Times New Roman" w:hAnsi="Times New Roman"/>
                <w:snapToGrid w:val="0"/>
                <w:sz w:val="22"/>
                <w:szCs w:val="22"/>
              </w:rPr>
            </w:pPr>
          </w:p>
        </w:tc>
        <w:tc>
          <w:tcPr>
            <w:tcW w:w="409" w:type="pct"/>
            <w:tcBorders>
              <w:top w:val="single" w:sz="6" w:space="0" w:color="000000"/>
              <w:left w:val="single" w:sz="6" w:space="0" w:color="000000"/>
              <w:bottom w:val="single" w:sz="6" w:space="0" w:color="000000"/>
              <w:right w:val="single" w:sz="6" w:space="0" w:color="000000"/>
            </w:tcBorders>
          </w:tcPr>
          <w:p w:rsidR="00EC7D65" w:rsidRPr="00A364DF" w:rsidRDefault="00EC7D65" w:rsidP="00A364DF">
            <w:pPr>
              <w:jc w:val="center"/>
              <w:rPr>
                <w:rFonts w:ascii="Times New Roman" w:hAnsi="Times New Roman"/>
                <w:snapToGrid w:val="0"/>
                <w:sz w:val="22"/>
                <w:szCs w:val="22"/>
              </w:rPr>
            </w:pPr>
          </w:p>
        </w:tc>
        <w:tc>
          <w:tcPr>
            <w:tcW w:w="235" w:type="pct"/>
            <w:tcBorders>
              <w:top w:val="single" w:sz="6" w:space="0" w:color="000000"/>
              <w:left w:val="single" w:sz="6" w:space="0" w:color="000000"/>
              <w:bottom w:val="single" w:sz="6" w:space="0" w:color="000000"/>
              <w:right w:val="single" w:sz="6" w:space="0" w:color="000000"/>
            </w:tcBorders>
          </w:tcPr>
          <w:p w:rsidR="00EC7D65" w:rsidRPr="00A364DF" w:rsidRDefault="00EC7D65" w:rsidP="00A364DF">
            <w:pPr>
              <w:rPr>
                <w:rFonts w:ascii="Times New Roman" w:hAnsi="Times New Roman"/>
                <w:snapToGrid w:val="0"/>
                <w:sz w:val="22"/>
                <w:szCs w:val="22"/>
              </w:rPr>
            </w:pPr>
          </w:p>
        </w:tc>
        <w:tc>
          <w:tcPr>
            <w:tcW w:w="577" w:type="pct"/>
            <w:tcBorders>
              <w:top w:val="single" w:sz="6" w:space="0" w:color="000000"/>
              <w:left w:val="single" w:sz="6" w:space="0" w:color="000000"/>
              <w:bottom w:val="single" w:sz="6" w:space="0" w:color="000000"/>
              <w:right w:val="single" w:sz="6" w:space="0" w:color="000000"/>
            </w:tcBorders>
          </w:tcPr>
          <w:p w:rsidR="00EC7D65" w:rsidRPr="00A364DF" w:rsidRDefault="00EC7D65" w:rsidP="00A364DF">
            <w:pPr>
              <w:rPr>
                <w:rFonts w:ascii="Times New Roman" w:hAnsi="Times New Roman"/>
                <w:snapToGrid w:val="0"/>
                <w:sz w:val="22"/>
                <w:szCs w:val="22"/>
              </w:rPr>
            </w:pPr>
          </w:p>
        </w:tc>
      </w:tr>
      <w:tr w:rsidR="00F332DC" w:rsidRPr="00A364DF">
        <w:trPr>
          <w:cantSplit/>
        </w:trPr>
        <w:tc>
          <w:tcPr>
            <w:tcW w:w="270" w:type="pct"/>
            <w:tcBorders>
              <w:top w:val="single" w:sz="6" w:space="0" w:color="000000"/>
              <w:left w:val="single" w:sz="6" w:space="0" w:color="000000"/>
              <w:bottom w:val="single" w:sz="6" w:space="0" w:color="000000"/>
              <w:right w:val="single" w:sz="6" w:space="0" w:color="000000"/>
            </w:tcBorders>
          </w:tcPr>
          <w:p w:rsidR="00EC7D65" w:rsidRPr="00A364DF" w:rsidRDefault="00EC7D65" w:rsidP="00A364DF">
            <w:pPr>
              <w:jc w:val="center"/>
              <w:rPr>
                <w:rFonts w:ascii="Times New Roman" w:hAnsi="Times New Roman"/>
                <w:snapToGrid w:val="0"/>
                <w:sz w:val="22"/>
                <w:szCs w:val="22"/>
              </w:rPr>
            </w:pPr>
          </w:p>
        </w:tc>
        <w:tc>
          <w:tcPr>
            <w:tcW w:w="860" w:type="pct"/>
            <w:tcBorders>
              <w:top w:val="single" w:sz="6" w:space="0" w:color="000000"/>
              <w:left w:val="single" w:sz="6" w:space="0" w:color="000000"/>
              <w:bottom w:val="single" w:sz="6" w:space="0" w:color="000000"/>
              <w:right w:val="single" w:sz="6" w:space="0" w:color="000000"/>
            </w:tcBorders>
            <w:vAlign w:val="center"/>
          </w:tcPr>
          <w:p w:rsidR="00EC7D65" w:rsidRPr="00A364DF" w:rsidRDefault="00EC7D65" w:rsidP="00A364DF">
            <w:pPr>
              <w:rPr>
                <w:rFonts w:ascii="Times New Roman" w:hAnsi="Times New Roman"/>
                <w:snapToGrid w:val="0"/>
                <w:sz w:val="22"/>
                <w:szCs w:val="22"/>
              </w:rPr>
            </w:pPr>
            <w:r w:rsidRPr="00A364DF">
              <w:rPr>
                <w:rFonts w:ascii="Times New Roman" w:hAnsi="Times New Roman"/>
                <w:snapToGrid w:val="0"/>
                <w:sz w:val="22"/>
                <w:szCs w:val="22"/>
              </w:rPr>
              <w:t>Інвестиційний проект 2</w:t>
            </w:r>
          </w:p>
        </w:tc>
        <w:tc>
          <w:tcPr>
            <w:tcW w:w="327" w:type="pct"/>
            <w:tcBorders>
              <w:top w:val="single" w:sz="6" w:space="0" w:color="000000"/>
              <w:left w:val="single" w:sz="6" w:space="0" w:color="000000"/>
              <w:bottom w:val="single" w:sz="6" w:space="0" w:color="000000"/>
              <w:right w:val="single" w:sz="6" w:space="0" w:color="000000"/>
            </w:tcBorders>
          </w:tcPr>
          <w:p w:rsidR="00EC7D65" w:rsidRPr="00A364DF" w:rsidRDefault="00EC7D65" w:rsidP="00A364DF">
            <w:pPr>
              <w:jc w:val="center"/>
              <w:rPr>
                <w:rFonts w:ascii="Times New Roman" w:hAnsi="Times New Roman"/>
                <w:snapToGrid w:val="0"/>
                <w:sz w:val="22"/>
                <w:szCs w:val="22"/>
              </w:rPr>
            </w:pPr>
          </w:p>
        </w:tc>
        <w:tc>
          <w:tcPr>
            <w:tcW w:w="346" w:type="pct"/>
            <w:tcBorders>
              <w:top w:val="single" w:sz="6" w:space="0" w:color="000000"/>
              <w:left w:val="single" w:sz="6" w:space="0" w:color="000000"/>
              <w:bottom w:val="single" w:sz="6" w:space="0" w:color="000000"/>
              <w:right w:val="single" w:sz="6" w:space="0" w:color="000000"/>
            </w:tcBorders>
          </w:tcPr>
          <w:p w:rsidR="00EC7D65" w:rsidRPr="00A364DF" w:rsidRDefault="00EC7D65" w:rsidP="00A364DF">
            <w:pPr>
              <w:jc w:val="center"/>
              <w:rPr>
                <w:rFonts w:ascii="Times New Roman" w:hAnsi="Times New Roman"/>
                <w:snapToGrid w:val="0"/>
                <w:sz w:val="22"/>
                <w:szCs w:val="22"/>
              </w:rPr>
            </w:pPr>
          </w:p>
        </w:tc>
        <w:tc>
          <w:tcPr>
            <w:tcW w:w="409" w:type="pct"/>
            <w:tcBorders>
              <w:top w:val="single" w:sz="6" w:space="0" w:color="000000"/>
              <w:left w:val="single" w:sz="6" w:space="0" w:color="000000"/>
              <w:bottom w:val="single" w:sz="6" w:space="0" w:color="000000"/>
              <w:right w:val="single" w:sz="6" w:space="0" w:color="000000"/>
            </w:tcBorders>
          </w:tcPr>
          <w:p w:rsidR="00EC7D65" w:rsidRPr="00A364DF" w:rsidRDefault="00EC7D65" w:rsidP="00A364DF">
            <w:pPr>
              <w:jc w:val="center"/>
              <w:rPr>
                <w:rFonts w:ascii="Times New Roman" w:hAnsi="Times New Roman"/>
                <w:snapToGrid w:val="0"/>
                <w:sz w:val="22"/>
                <w:szCs w:val="22"/>
              </w:rPr>
            </w:pPr>
          </w:p>
        </w:tc>
        <w:tc>
          <w:tcPr>
            <w:tcW w:w="234" w:type="pct"/>
            <w:tcBorders>
              <w:top w:val="single" w:sz="6" w:space="0" w:color="000000"/>
              <w:left w:val="single" w:sz="6" w:space="0" w:color="000000"/>
              <w:bottom w:val="single" w:sz="6" w:space="0" w:color="000000"/>
              <w:right w:val="single" w:sz="6" w:space="0" w:color="000000"/>
            </w:tcBorders>
          </w:tcPr>
          <w:p w:rsidR="00EC7D65" w:rsidRPr="00A364DF" w:rsidRDefault="00EC7D65" w:rsidP="00A364DF">
            <w:pPr>
              <w:rPr>
                <w:rFonts w:ascii="Times New Roman" w:hAnsi="Times New Roman"/>
                <w:snapToGrid w:val="0"/>
                <w:sz w:val="22"/>
                <w:szCs w:val="22"/>
              </w:rPr>
            </w:pPr>
          </w:p>
        </w:tc>
        <w:tc>
          <w:tcPr>
            <w:tcW w:w="345" w:type="pct"/>
            <w:tcBorders>
              <w:top w:val="single" w:sz="6" w:space="0" w:color="000000"/>
              <w:left w:val="single" w:sz="6" w:space="0" w:color="000000"/>
              <w:bottom w:val="single" w:sz="6" w:space="0" w:color="000000"/>
              <w:right w:val="single" w:sz="6" w:space="0" w:color="000000"/>
            </w:tcBorders>
          </w:tcPr>
          <w:p w:rsidR="00EC7D65" w:rsidRPr="00A364DF" w:rsidRDefault="00EC7D65" w:rsidP="00A364DF">
            <w:pPr>
              <w:jc w:val="center"/>
              <w:rPr>
                <w:rFonts w:ascii="Times New Roman" w:hAnsi="Times New Roman"/>
                <w:snapToGrid w:val="0"/>
                <w:sz w:val="22"/>
                <w:szCs w:val="22"/>
              </w:rPr>
            </w:pPr>
          </w:p>
        </w:tc>
        <w:tc>
          <w:tcPr>
            <w:tcW w:w="409" w:type="pct"/>
            <w:tcBorders>
              <w:top w:val="single" w:sz="6" w:space="0" w:color="000000"/>
              <w:left w:val="single" w:sz="6" w:space="0" w:color="000000"/>
              <w:bottom w:val="single" w:sz="6" w:space="0" w:color="000000"/>
              <w:right w:val="single" w:sz="6" w:space="0" w:color="000000"/>
            </w:tcBorders>
          </w:tcPr>
          <w:p w:rsidR="00EC7D65" w:rsidRPr="00A364DF" w:rsidRDefault="00EC7D65" w:rsidP="00A364DF">
            <w:pPr>
              <w:jc w:val="center"/>
              <w:rPr>
                <w:rFonts w:ascii="Times New Roman" w:hAnsi="Times New Roman"/>
                <w:snapToGrid w:val="0"/>
                <w:sz w:val="22"/>
                <w:szCs w:val="22"/>
              </w:rPr>
            </w:pPr>
          </w:p>
        </w:tc>
        <w:tc>
          <w:tcPr>
            <w:tcW w:w="234" w:type="pct"/>
            <w:tcBorders>
              <w:top w:val="single" w:sz="6" w:space="0" w:color="000000"/>
              <w:left w:val="single" w:sz="6" w:space="0" w:color="000000"/>
              <w:bottom w:val="single" w:sz="6" w:space="0" w:color="000000"/>
              <w:right w:val="single" w:sz="6" w:space="0" w:color="000000"/>
            </w:tcBorders>
          </w:tcPr>
          <w:p w:rsidR="00EC7D65" w:rsidRPr="00A364DF" w:rsidRDefault="00EC7D65" w:rsidP="00A364DF">
            <w:pPr>
              <w:jc w:val="center"/>
              <w:rPr>
                <w:rFonts w:ascii="Times New Roman" w:hAnsi="Times New Roman"/>
                <w:snapToGrid w:val="0"/>
                <w:sz w:val="22"/>
                <w:szCs w:val="22"/>
              </w:rPr>
            </w:pPr>
          </w:p>
        </w:tc>
        <w:tc>
          <w:tcPr>
            <w:tcW w:w="346" w:type="pct"/>
            <w:tcBorders>
              <w:top w:val="single" w:sz="6" w:space="0" w:color="000000"/>
              <w:left w:val="single" w:sz="6" w:space="0" w:color="000000"/>
              <w:bottom w:val="single" w:sz="6" w:space="0" w:color="000000"/>
              <w:right w:val="single" w:sz="6" w:space="0" w:color="000000"/>
            </w:tcBorders>
          </w:tcPr>
          <w:p w:rsidR="00EC7D65" w:rsidRPr="00A364DF" w:rsidRDefault="00EC7D65" w:rsidP="00A364DF">
            <w:pPr>
              <w:jc w:val="center"/>
              <w:rPr>
                <w:rFonts w:ascii="Times New Roman" w:hAnsi="Times New Roman"/>
                <w:snapToGrid w:val="0"/>
                <w:sz w:val="22"/>
                <w:szCs w:val="22"/>
              </w:rPr>
            </w:pPr>
          </w:p>
        </w:tc>
        <w:tc>
          <w:tcPr>
            <w:tcW w:w="409" w:type="pct"/>
            <w:tcBorders>
              <w:top w:val="single" w:sz="6" w:space="0" w:color="000000"/>
              <w:left w:val="single" w:sz="6" w:space="0" w:color="000000"/>
              <w:bottom w:val="single" w:sz="6" w:space="0" w:color="000000"/>
              <w:right w:val="single" w:sz="6" w:space="0" w:color="000000"/>
            </w:tcBorders>
          </w:tcPr>
          <w:p w:rsidR="00EC7D65" w:rsidRPr="00A364DF" w:rsidRDefault="00EC7D65" w:rsidP="00A364DF">
            <w:pPr>
              <w:jc w:val="center"/>
              <w:rPr>
                <w:rFonts w:ascii="Times New Roman" w:hAnsi="Times New Roman"/>
                <w:snapToGrid w:val="0"/>
                <w:sz w:val="22"/>
                <w:szCs w:val="22"/>
              </w:rPr>
            </w:pPr>
          </w:p>
        </w:tc>
        <w:tc>
          <w:tcPr>
            <w:tcW w:w="235" w:type="pct"/>
            <w:tcBorders>
              <w:top w:val="single" w:sz="6" w:space="0" w:color="000000"/>
              <w:left w:val="single" w:sz="6" w:space="0" w:color="000000"/>
              <w:bottom w:val="single" w:sz="6" w:space="0" w:color="000000"/>
              <w:right w:val="single" w:sz="6" w:space="0" w:color="000000"/>
            </w:tcBorders>
          </w:tcPr>
          <w:p w:rsidR="00EC7D65" w:rsidRPr="00A364DF" w:rsidRDefault="00EC7D65" w:rsidP="00A364DF">
            <w:pPr>
              <w:jc w:val="center"/>
              <w:rPr>
                <w:rFonts w:ascii="Times New Roman" w:hAnsi="Times New Roman"/>
                <w:snapToGrid w:val="0"/>
                <w:sz w:val="22"/>
                <w:szCs w:val="22"/>
              </w:rPr>
            </w:pPr>
          </w:p>
        </w:tc>
        <w:tc>
          <w:tcPr>
            <w:tcW w:w="577" w:type="pct"/>
            <w:tcBorders>
              <w:top w:val="single" w:sz="6" w:space="0" w:color="000000"/>
              <w:left w:val="single" w:sz="6" w:space="0" w:color="000000"/>
              <w:bottom w:val="single" w:sz="6" w:space="0" w:color="000000"/>
              <w:right w:val="single" w:sz="6" w:space="0" w:color="000000"/>
            </w:tcBorders>
          </w:tcPr>
          <w:p w:rsidR="00EC7D65" w:rsidRPr="00A364DF" w:rsidRDefault="00EC7D65" w:rsidP="00A364DF">
            <w:pPr>
              <w:jc w:val="center"/>
              <w:rPr>
                <w:rFonts w:ascii="Times New Roman" w:hAnsi="Times New Roman"/>
                <w:snapToGrid w:val="0"/>
                <w:sz w:val="22"/>
                <w:szCs w:val="22"/>
              </w:rPr>
            </w:pPr>
          </w:p>
        </w:tc>
      </w:tr>
      <w:tr w:rsidR="00F332DC" w:rsidRPr="00A364DF">
        <w:trPr>
          <w:cantSplit/>
        </w:trPr>
        <w:tc>
          <w:tcPr>
            <w:tcW w:w="270" w:type="pct"/>
            <w:tcBorders>
              <w:top w:val="single" w:sz="6" w:space="0" w:color="000000"/>
              <w:left w:val="single" w:sz="6" w:space="0" w:color="000000"/>
              <w:bottom w:val="single" w:sz="6" w:space="0" w:color="000000"/>
              <w:right w:val="single" w:sz="6" w:space="0" w:color="000000"/>
            </w:tcBorders>
          </w:tcPr>
          <w:p w:rsidR="00EC7D65" w:rsidRPr="00A364DF" w:rsidRDefault="00EC7D65" w:rsidP="00A364DF">
            <w:pPr>
              <w:jc w:val="center"/>
              <w:rPr>
                <w:rFonts w:ascii="Times New Roman" w:hAnsi="Times New Roman"/>
                <w:snapToGrid w:val="0"/>
                <w:sz w:val="22"/>
                <w:szCs w:val="22"/>
              </w:rPr>
            </w:pPr>
          </w:p>
        </w:tc>
        <w:tc>
          <w:tcPr>
            <w:tcW w:w="860" w:type="pct"/>
            <w:tcBorders>
              <w:top w:val="single" w:sz="6" w:space="0" w:color="000000"/>
              <w:left w:val="single" w:sz="6" w:space="0" w:color="000000"/>
              <w:bottom w:val="single" w:sz="6" w:space="0" w:color="000000"/>
              <w:right w:val="single" w:sz="6" w:space="0" w:color="000000"/>
            </w:tcBorders>
            <w:vAlign w:val="center"/>
          </w:tcPr>
          <w:p w:rsidR="00EC7D65" w:rsidRPr="00A364DF" w:rsidRDefault="00EC7D65" w:rsidP="00A364DF">
            <w:pPr>
              <w:rPr>
                <w:rFonts w:ascii="Times New Roman" w:hAnsi="Times New Roman"/>
                <w:snapToGrid w:val="0"/>
                <w:sz w:val="22"/>
                <w:szCs w:val="22"/>
              </w:rPr>
            </w:pPr>
            <w:r w:rsidRPr="00A364DF">
              <w:rPr>
                <w:rFonts w:ascii="Times New Roman" w:hAnsi="Times New Roman"/>
                <w:snapToGrid w:val="0"/>
                <w:sz w:val="22"/>
                <w:szCs w:val="22"/>
              </w:rPr>
              <w:t>…</w:t>
            </w:r>
          </w:p>
        </w:tc>
        <w:tc>
          <w:tcPr>
            <w:tcW w:w="327" w:type="pct"/>
            <w:tcBorders>
              <w:top w:val="single" w:sz="6" w:space="0" w:color="000000"/>
              <w:left w:val="single" w:sz="6" w:space="0" w:color="000000"/>
              <w:bottom w:val="single" w:sz="6" w:space="0" w:color="000000"/>
              <w:right w:val="single" w:sz="6" w:space="0" w:color="000000"/>
            </w:tcBorders>
          </w:tcPr>
          <w:p w:rsidR="00EC7D65" w:rsidRPr="00A364DF" w:rsidRDefault="00EC7D65" w:rsidP="00A364DF">
            <w:pPr>
              <w:jc w:val="center"/>
              <w:rPr>
                <w:rFonts w:ascii="Times New Roman" w:hAnsi="Times New Roman"/>
                <w:snapToGrid w:val="0"/>
                <w:sz w:val="22"/>
                <w:szCs w:val="22"/>
              </w:rPr>
            </w:pPr>
          </w:p>
        </w:tc>
        <w:tc>
          <w:tcPr>
            <w:tcW w:w="346" w:type="pct"/>
            <w:tcBorders>
              <w:top w:val="single" w:sz="6" w:space="0" w:color="000000"/>
              <w:left w:val="single" w:sz="6" w:space="0" w:color="000000"/>
              <w:bottom w:val="single" w:sz="6" w:space="0" w:color="000000"/>
              <w:right w:val="single" w:sz="6" w:space="0" w:color="000000"/>
            </w:tcBorders>
          </w:tcPr>
          <w:p w:rsidR="00EC7D65" w:rsidRPr="00A364DF" w:rsidRDefault="00EC7D65" w:rsidP="00A364DF">
            <w:pPr>
              <w:jc w:val="center"/>
              <w:rPr>
                <w:rFonts w:ascii="Times New Roman" w:hAnsi="Times New Roman"/>
                <w:snapToGrid w:val="0"/>
                <w:sz w:val="22"/>
                <w:szCs w:val="22"/>
              </w:rPr>
            </w:pPr>
          </w:p>
        </w:tc>
        <w:tc>
          <w:tcPr>
            <w:tcW w:w="409" w:type="pct"/>
            <w:tcBorders>
              <w:top w:val="single" w:sz="6" w:space="0" w:color="000000"/>
              <w:left w:val="single" w:sz="6" w:space="0" w:color="000000"/>
              <w:bottom w:val="single" w:sz="6" w:space="0" w:color="000000"/>
              <w:right w:val="single" w:sz="6" w:space="0" w:color="000000"/>
            </w:tcBorders>
          </w:tcPr>
          <w:p w:rsidR="00EC7D65" w:rsidRPr="00A364DF" w:rsidRDefault="00EC7D65" w:rsidP="00A364DF">
            <w:pPr>
              <w:jc w:val="center"/>
              <w:rPr>
                <w:rFonts w:ascii="Times New Roman" w:hAnsi="Times New Roman"/>
                <w:snapToGrid w:val="0"/>
                <w:sz w:val="22"/>
                <w:szCs w:val="22"/>
              </w:rPr>
            </w:pPr>
          </w:p>
        </w:tc>
        <w:tc>
          <w:tcPr>
            <w:tcW w:w="234" w:type="pct"/>
            <w:tcBorders>
              <w:top w:val="single" w:sz="6" w:space="0" w:color="000000"/>
              <w:left w:val="single" w:sz="6" w:space="0" w:color="000000"/>
              <w:bottom w:val="single" w:sz="6" w:space="0" w:color="000000"/>
              <w:right w:val="single" w:sz="6" w:space="0" w:color="000000"/>
            </w:tcBorders>
          </w:tcPr>
          <w:p w:rsidR="00EC7D65" w:rsidRPr="00A364DF" w:rsidRDefault="00EC7D65" w:rsidP="00A364DF">
            <w:pPr>
              <w:rPr>
                <w:rFonts w:ascii="Times New Roman" w:hAnsi="Times New Roman"/>
                <w:snapToGrid w:val="0"/>
                <w:sz w:val="22"/>
                <w:szCs w:val="22"/>
              </w:rPr>
            </w:pPr>
          </w:p>
        </w:tc>
        <w:tc>
          <w:tcPr>
            <w:tcW w:w="345" w:type="pct"/>
            <w:tcBorders>
              <w:top w:val="single" w:sz="6" w:space="0" w:color="000000"/>
              <w:left w:val="single" w:sz="6" w:space="0" w:color="000000"/>
              <w:bottom w:val="single" w:sz="6" w:space="0" w:color="000000"/>
              <w:right w:val="single" w:sz="6" w:space="0" w:color="000000"/>
            </w:tcBorders>
          </w:tcPr>
          <w:p w:rsidR="00EC7D65" w:rsidRPr="00A364DF" w:rsidRDefault="00EC7D65" w:rsidP="00A364DF">
            <w:pPr>
              <w:jc w:val="center"/>
              <w:rPr>
                <w:rFonts w:ascii="Times New Roman" w:hAnsi="Times New Roman"/>
                <w:snapToGrid w:val="0"/>
                <w:sz w:val="22"/>
                <w:szCs w:val="22"/>
              </w:rPr>
            </w:pPr>
          </w:p>
        </w:tc>
        <w:tc>
          <w:tcPr>
            <w:tcW w:w="409" w:type="pct"/>
            <w:tcBorders>
              <w:top w:val="single" w:sz="6" w:space="0" w:color="000000"/>
              <w:left w:val="single" w:sz="6" w:space="0" w:color="000000"/>
              <w:bottom w:val="single" w:sz="6" w:space="0" w:color="000000"/>
              <w:right w:val="single" w:sz="6" w:space="0" w:color="000000"/>
            </w:tcBorders>
          </w:tcPr>
          <w:p w:rsidR="00EC7D65" w:rsidRPr="00A364DF" w:rsidRDefault="00EC7D65" w:rsidP="00A364DF">
            <w:pPr>
              <w:jc w:val="center"/>
              <w:rPr>
                <w:rFonts w:ascii="Times New Roman" w:hAnsi="Times New Roman"/>
                <w:snapToGrid w:val="0"/>
                <w:sz w:val="22"/>
                <w:szCs w:val="22"/>
              </w:rPr>
            </w:pPr>
          </w:p>
        </w:tc>
        <w:tc>
          <w:tcPr>
            <w:tcW w:w="234" w:type="pct"/>
            <w:tcBorders>
              <w:top w:val="single" w:sz="6" w:space="0" w:color="000000"/>
              <w:left w:val="single" w:sz="6" w:space="0" w:color="000000"/>
              <w:bottom w:val="single" w:sz="6" w:space="0" w:color="000000"/>
              <w:right w:val="single" w:sz="6" w:space="0" w:color="000000"/>
            </w:tcBorders>
          </w:tcPr>
          <w:p w:rsidR="00EC7D65" w:rsidRPr="00A364DF" w:rsidRDefault="00EC7D65" w:rsidP="00A364DF">
            <w:pPr>
              <w:jc w:val="center"/>
              <w:rPr>
                <w:rFonts w:ascii="Times New Roman" w:hAnsi="Times New Roman"/>
                <w:snapToGrid w:val="0"/>
                <w:sz w:val="22"/>
                <w:szCs w:val="22"/>
              </w:rPr>
            </w:pPr>
          </w:p>
        </w:tc>
        <w:tc>
          <w:tcPr>
            <w:tcW w:w="346" w:type="pct"/>
            <w:tcBorders>
              <w:top w:val="single" w:sz="6" w:space="0" w:color="000000"/>
              <w:left w:val="single" w:sz="6" w:space="0" w:color="000000"/>
              <w:bottom w:val="single" w:sz="6" w:space="0" w:color="000000"/>
              <w:right w:val="single" w:sz="6" w:space="0" w:color="000000"/>
            </w:tcBorders>
          </w:tcPr>
          <w:p w:rsidR="00EC7D65" w:rsidRPr="00A364DF" w:rsidRDefault="00EC7D65" w:rsidP="00A364DF">
            <w:pPr>
              <w:jc w:val="center"/>
              <w:rPr>
                <w:rFonts w:ascii="Times New Roman" w:hAnsi="Times New Roman"/>
                <w:snapToGrid w:val="0"/>
                <w:sz w:val="22"/>
                <w:szCs w:val="22"/>
              </w:rPr>
            </w:pPr>
          </w:p>
        </w:tc>
        <w:tc>
          <w:tcPr>
            <w:tcW w:w="409" w:type="pct"/>
            <w:tcBorders>
              <w:top w:val="single" w:sz="6" w:space="0" w:color="000000"/>
              <w:left w:val="single" w:sz="6" w:space="0" w:color="000000"/>
              <w:bottom w:val="single" w:sz="6" w:space="0" w:color="000000"/>
              <w:right w:val="single" w:sz="6" w:space="0" w:color="000000"/>
            </w:tcBorders>
          </w:tcPr>
          <w:p w:rsidR="00EC7D65" w:rsidRPr="00A364DF" w:rsidRDefault="00EC7D65" w:rsidP="00A364DF">
            <w:pPr>
              <w:jc w:val="center"/>
              <w:rPr>
                <w:rFonts w:ascii="Times New Roman" w:hAnsi="Times New Roman"/>
                <w:snapToGrid w:val="0"/>
                <w:sz w:val="22"/>
                <w:szCs w:val="22"/>
              </w:rPr>
            </w:pPr>
          </w:p>
        </w:tc>
        <w:tc>
          <w:tcPr>
            <w:tcW w:w="235" w:type="pct"/>
            <w:tcBorders>
              <w:top w:val="single" w:sz="6" w:space="0" w:color="000000"/>
              <w:left w:val="single" w:sz="6" w:space="0" w:color="000000"/>
              <w:bottom w:val="single" w:sz="6" w:space="0" w:color="000000"/>
              <w:right w:val="single" w:sz="6" w:space="0" w:color="000000"/>
            </w:tcBorders>
          </w:tcPr>
          <w:p w:rsidR="00EC7D65" w:rsidRPr="00A364DF" w:rsidRDefault="00EC7D65" w:rsidP="00A364DF">
            <w:pPr>
              <w:jc w:val="center"/>
              <w:rPr>
                <w:rFonts w:ascii="Times New Roman" w:hAnsi="Times New Roman"/>
                <w:snapToGrid w:val="0"/>
                <w:sz w:val="22"/>
                <w:szCs w:val="22"/>
              </w:rPr>
            </w:pPr>
          </w:p>
        </w:tc>
        <w:tc>
          <w:tcPr>
            <w:tcW w:w="577" w:type="pct"/>
            <w:tcBorders>
              <w:top w:val="single" w:sz="6" w:space="0" w:color="000000"/>
              <w:left w:val="single" w:sz="6" w:space="0" w:color="000000"/>
              <w:bottom w:val="single" w:sz="6" w:space="0" w:color="000000"/>
              <w:right w:val="single" w:sz="6" w:space="0" w:color="000000"/>
            </w:tcBorders>
          </w:tcPr>
          <w:p w:rsidR="00EC7D65" w:rsidRPr="00A364DF" w:rsidRDefault="00EC7D65" w:rsidP="00A364DF">
            <w:pPr>
              <w:jc w:val="center"/>
              <w:rPr>
                <w:rFonts w:ascii="Times New Roman" w:hAnsi="Times New Roman"/>
                <w:snapToGrid w:val="0"/>
                <w:sz w:val="22"/>
                <w:szCs w:val="22"/>
              </w:rPr>
            </w:pPr>
          </w:p>
        </w:tc>
      </w:tr>
      <w:tr w:rsidR="00F332DC" w:rsidRPr="00A364DF">
        <w:trPr>
          <w:cantSplit/>
        </w:trPr>
        <w:tc>
          <w:tcPr>
            <w:tcW w:w="270" w:type="pct"/>
            <w:tcBorders>
              <w:top w:val="single" w:sz="6" w:space="0" w:color="000000"/>
              <w:left w:val="single" w:sz="6" w:space="0" w:color="000000"/>
              <w:bottom w:val="single" w:sz="6" w:space="0" w:color="000000"/>
              <w:right w:val="single" w:sz="6" w:space="0" w:color="000000"/>
            </w:tcBorders>
          </w:tcPr>
          <w:p w:rsidR="00EC7D65" w:rsidRPr="00A364DF" w:rsidRDefault="00EC7D65" w:rsidP="00A364DF">
            <w:pPr>
              <w:jc w:val="center"/>
              <w:rPr>
                <w:rFonts w:ascii="Times New Roman" w:hAnsi="Times New Roman"/>
                <w:snapToGrid w:val="0"/>
                <w:sz w:val="22"/>
                <w:szCs w:val="22"/>
              </w:rPr>
            </w:pPr>
          </w:p>
        </w:tc>
        <w:tc>
          <w:tcPr>
            <w:tcW w:w="860" w:type="pct"/>
            <w:tcBorders>
              <w:top w:val="single" w:sz="6" w:space="0" w:color="000000"/>
              <w:left w:val="single" w:sz="6" w:space="0" w:color="000000"/>
              <w:bottom w:val="single" w:sz="6" w:space="0" w:color="000000"/>
              <w:right w:val="single" w:sz="6" w:space="0" w:color="000000"/>
            </w:tcBorders>
            <w:vAlign w:val="center"/>
          </w:tcPr>
          <w:p w:rsidR="00EC7D65" w:rsidRPr="00A364DF" w:rsidRDefault="00EC7D65" w:rsidP="00A364DF">
            <w:pPr>
              <w:rPr>
                <w:rFonts w:ascii="Times New Roman" w:hAnsi="Times New Roman"/>
                <w:snapToGrid w:val="0"/>
                <w:sz w:val="22"/>
                <w:szCs w:val="22"/>
              </w:rPr>
            </w:pPr>
            <w:r w:rsidRPr="00A364DF">
              <w:rPr>
                <w:rFonts w:ascii="Times New Roman" w:hAnsi="Times New Roman"/>
                <w:snapToGrid w:val="0"/>
                <w:sz w:val="22"/>
                <w:szCs w:val="22"/>
              </w:rPr>
              <w:t>Усього</w:t>
            </w:r>
          </w:p>
        </w:tc>
        <w:tc>
          <w:tcPr>
            <w:tcW w:w="327" w:type="pct"/>
            <w:tcBorders>
              <w:top w:val="single" w:sz="6" w:space="0" w:color="000000"/>
              <w:left w:val="single" w:sz="6" w:space="0" w:color="000000"/>
              <w:bottom w:val="single" w:sz="6" w:space="0" w:color="000000"/>
              <w:right w:val="single" w:sz="6" w:space="0" w:color="000000"/>
            </w:tcBorders>
          </w:tcPr>
          <w:p w:rsidR="00EC7D65" w:rsidRPr="00A364DF" w:rsidRDefault="00EC7D65" w:rsidP="00A364DF">
            <w:pPr>
              <w:jc w:val="center"/>
              <w:rPr>
                <w:rFonts w:ascii="Times New Roman" w:hAnsi="Times New Roman"/>
                <w:snapToGrid w:val="0"/>
                <w:sz w:val="22"/>
                <w:szCs w:val="22"/>
              </w:rPr>
            </w:pPr>
          </w:p>
        </w:tc>
        <w:tc>
          <w:tcPr>
            <w:tcW w:w="346" w:type="pct"/>
            <w:tcBorders>
              <w:top w:val="single" w:sz="6" w:space="0" w:color="000000"/>
              <w:left w:val="single" w:sz="6" w:space="0" w:color="000000"/>
              <w:bottom w:val="single" w:sz="6" w:space="0" w:color="000000"/>
              <w:right w:val="single" w:sz="6" w:space="0" w:color="000000"/>
            </w:tcBorders>
          </w:tcPr>
          <w:p w:rsidR="00EC7D65" w:rsidRPr="00A364DF" w:rsidRDefault="00EC7D65" w:rsidP="00A364DF">
            <w:pPr>
              <w:jc w:val="center"/>
              <w:rPr>
                <w:rFonts w:ascii="Times New Roman" w:hAnsi="Times New Roman"/>
                <w:snapToGrid w:val="0"/>
                <w:sz w:val="22"/>
                <w:szCs w:val="22"/>
              </w:rPr>
            </w:pPr>
          </w:p>
        </w:tc>
        <w:tc>
          <w:tcPr>
            <w:tcW w:w="409" w:type="pct"/>
            <w:tcBorders>
              <w:top w:val="single" w:sz="6" w:space="0" w:color="000000"/>
              <w:left w:val="single" w:sz="6" w:space="0" w:color="000000"/>
              <w:bottom w:val="single" w:sz="6" w:space="0" w:color="000000"/>
              <w:right w:val="single" w:sz="6" w:space="0" w:color="000000"/>
            </w:tcBorders>
          </w:tcPr>
          <w:p w:rsidR="00EC7D65" w:rsidRPr="00A364DF" w:rsidRDefault="00EC7D65" w:rsidP="00A364DF">
            <w:pPr>
              <w:jc w:val="center"/>
              <w:rPr>
                <w:rFonts w:ascii="Times New Roman" w:hAnsi="Times New Roman"/>
                <w:snapToGrid w:val="0"/>
                <w:sz w:val="22"/>
                <w:szCs w:val="22"/>
              </w:rPr>
            </w:pPr>
          </w:p>
        </w:tc>
        <w:tc>
          <w:tcPr>
            <w:tcW w:w="234" w:type="pct"/>
            <w:tcBorders>
              <w:top w:val="single" w:sz="6" w:space="0" w:color="000000"/>
              <w:left w:val="single" w:sz="6" w:space="0" w:color="000000"/>
              <w:bottom w:val="single" w:sz="6" w:space="0" w:color="000000"/>
              <w:right w:val="single" w:sz="6" w:space="0" w:color="000000"/>
            </w:tcBorders>
          </w:tcPr>
          <w:p w:rsidR="00EC7D65" w:rsidRPr="00A364DF" w:rsidRDefault="00EC7D65" w:rsidP="00A364DF">
            <w:pPr>
              <w:rPr>
                <w:rFonts w:ascii="Times New Roman" w:hAnsi="Times New Roman"/>
                <w:snapToGrid w:val="0"/>
                <w:sz w:val="22"/>
                <w:szCs w:val="22"/>
              </w:rPr>
            </w:pPr>
          </w:p>
        </w:tc>
        <w:tc>
          <w:tcPr>
            <w:tcW w:w="345" w:type="pct"/>
            <w:tcBorders>
              <w:top w:val="single" w:sz="6" w:space="0" w:color="000000"/>
              <w:left w:val="single" w:sz="6" w:space="0" w:color="000000"/>
              <w:bottom w:val="single" w:sz="6" w:space="0" w:color="000000"/>
              <w:right w:val="single" w:sz="6" w:space="0" w:color="000000"/>
            </w:tcBorders>
          </w:tcPr>
          <w:p w:rsidR="00EC7D65" w:rsidRPr="00A364DF" w:rsidRDefault="00EC7D65" w:rsidP="00A364DF">
            <w:pPr>
              <w:jc w:val="center"/>
              <w:rPr>
                <w:rFonts w:ascii="Times New Roman" w:hAnsi="Times New Roman"/>
                <w:snapToGrid w:val="0"/>
                <w:sz w:val="22"/>
                <w:szCs w:val="22"/>
              </w:rPr>
            </w:pPr>
          </w:p>
        </w:tc>
        <w:tc>
          <w:tcPr>
            <w:tcW w:w="409" w:type="pct"/>
            <w:tcBorders>
              <w:top w:val="single" w:sz="6" w:space="0" w:color="000000"/>
              <w:left w:val="single" w:sz="6" w:space="0" w:color="000000"/>
              <w:bottom w:val="single" w:sz="6" w:space="0" w:color="000000"/>
              <w:right w:val="single" w:sz="6" w:space="0" w:color="000000"/>
            </w:tcBorders>
          </w:tcPr>
          <w:p w:rsidR="00EC7D65" w:rsidRPr="00A364DF" w:rsidRDefault="00EC7D65" w:rsidP="00A364DF">
            <w:pPr>
              <w:jc w:val="center"/>
              <w:rPr>
                <w:rFonts w:ascii="Times New Roman" w:hAnsi="Times New Roman"/>
                <w:snapToGrid w:val="0"/>
                <w:sz w:val="22"/>
                <w:szCs w:val="22"/>
              </w:rPr>
            </w:pPr>
          </w:p>
        </w:tc>
        <w:tc>
          <w:tcPr>
            <w:tcW w:w="234" w:type="pct"/>
            <w:tcBorders>
              <w:top w:val="single" w:sz="6" w:space="0" w:color="000000"/>
              <w:left w:val="single" w:sz="6" w:space="0" w:color="000000"/>
              <w:bottom w:val="single" w:sz="6" w:space="0" w:color="000000"/>
              <w:right w:val="single" w:sz="6" w:space="0" w:color="000000"/>
            </w:tcBorders>
          </w:tcPr>
          <w:p w:rsidR="00EC7D65" w:rsidRPr="00A364DF" w:rsidRDefault="00EC7D65" w:rsidP="00A364DF">
            <w:pPr>
              <w:jc w:val="center"/>
              <w:rPr>
                <w:rFonts w:ascii="Times New Roman" w:hAnsi="Times New Roman"/>
                <w:snapToGrid w:val="0"/>
                <w:sz w:val="22"/>
                <w:szCs w:val="22"/>
              </w:rPr>
            </w:pPr>
          </w:p>
        </w:tc>
        <w:tc>
          <w:tcPr>
            <w:tcW w:w="346" w:type="pct"/>
            <w:tcBorders>
              <w:top w:val="single" w:sz="6" w:space="0" w:color="000000"/>
              <w:left w:val="single" w:sz="6" w:space="0" w:color="000000"/>
              <w:bottom w:val="single" w:sz="6" w:space="0" w:color="000000"/>
              <w:right w:val="single" w:sz="6" w:space="0" w:color="000000"/>
            </w:tcBorders>
          </w:tcPr>
          <w:p w:rsidR="00EC7D65" w:rsidRPr="00A364DF" w:rsidRDefault="00EC7D65" w:rsidP="00A364DF">
            <w:pPr>
              <w:jc w:val="center"/>
              <w:rPr>
                <w:rFonts w:ascii="Times New Roman" w:hAnsi="Times New Roman"/>
                <w:snapToGrid w:val="0"/>
                <w:sz w:val="22"/>
                <w:szCs w:val="22"/>
              </w:rPr>
            </w:pPr>
          </w:p>
        </w:tc>
        <w:tc>
          <w:tcPr>
            <w:tcW w:w="409" w:type="pct"/>
            <w:tcBorders>
              <w:top w:val="single" w:sz="6" w:space="0" w:color="000000"/>
              <w:left w:val="single" w:sz="6" w:space="0" w:color="000000"/>
              <w:bottom w:val="single" w:sz="6" w:space="0" w:color="000000"/>
              <w:right w:val="single" w:sz="6" w:space="0" w:color="000000"/>
            </w:tcBorders>
          </w:tcPr>
          <w:p w:rsidR="00EC7D65" w:rsidRPr="00A364DF" w:rsidRDefault="00EC7D65" w:rsidP="00A364DF">
            <w:pPr>
              <w:jc w:val="center"/>
              <w:rPr>
                <w:rFonts w:ascii="Times New Roman" w:hAnsi="Times New Roman"/>
                <w:snapToGrid w:val="0"/>
                <w:sz w:val="22"/>
                <w:szCs w:val="22"/>
              </w:rPr>
            </w:pPr>
          </w:p>
        </w:tc>
        <w:tc>
          <w:tcPr>
            <w:tcW w:w="235" w:type="pct"/>
            <w:tcBorders>
              <w:top w:val="single" w:sz="6" w:space="0" w:color="000000"/>
              <w:left w:val="single" w:sz="6" w:space="0" w:color="000000"/>
              <w:bottom w:val="single" w:sz="6" w:space="0" w:color="000000"/>
              <w:right w:val="single" w:sz="6" w:space="0" w:color="000000"/>
            </w:tcBorders>
          </w:tcPr>
          <w:p w:rsidR="00EC7D65" w:rsidRPr="00A364DF" w:rsidRDefault="00EC7D65" w:rsidP="00A364DF">
            <w:pPr>
              <w:jc w:val="center"/>
              <w:rPr>
                <w:rFonts w:ascii="Times New Roman" w:hAnsi="Times New Roman"/>
                <w:snapToGrid w:val="0"/>
                <w:sz w:val="22"/>
                <w:szCs w:val="22"/>
              </w:rPr>
            </w:pPr>
          </w:p>
        </w:tc>
        <w:tc>
          <w:tcPr>
            <w:tcW w:w="577" w:type="pct"/>
            <w:tcBorders>
              <w:top w:val="single" w:sz="6" w:space="0" w:color="000000"/>
              <w:left w:val="single" w:sz="6" w:space="0" w:color="000000"/>
              <w:bottom w:val="single" w:sz="6" w:space="0" w:color="000000"/>
              <w:right w:val="single" w:sz="6" w:space="0" w:color="000000"/>
            </w:tcBorders>
          </w:tcPr>
          <w:p w:rsidR="00EC7D65" w:rsidRPr="00A364DF" w:rsidRDefault="00EC7D65" w:rsidP="00A364DF">
            <w:pPr>
              <w:jc w:val="center"/>
              <w:rPr>
                <w:rFonts w:ascii="Times New Roman" w:hAnsi="Times New Roman"/>
                <w:snapToGrid w:val="0"/>
                <w:sz w:val="22"/>
                <w:szCs w:val="22"/>
              </w:rPr>
            </w:pPr>
          </w:p>
        </w:tc>
      </w:tr>
    </w:tbl>
    <w:p w:rsidR="00FE3303" w:rsidRDefault="00FE3303" w:rsidP="00A364DF">
      <w:pPr>
        <w:spacing w:before="120"/>
        <w:jc w:val="both"/>
        <w:rPr>
          <w:rFonts w:ascii="Times New Roman" w:hAnsi="Times New Roman"/>
          <w:sz w:val="22"/>
          <w:szCs w:val="22"/>
          <w:vertAlign w:val="superscript"/>
        </w:rPr>
      </w:pPr>
    </w:p>
    <w:p w:rsidR="00BD0C09" w:rsidRPr="00A364DF" w:rsidRDefault="00FE3303" w:rsidP="00A364DF">
      <w:pPr>
        <w:spacing w:before="120"/>
        <w:jc w:val="both"/>
        <w:rPr>
          <w:rFonts w:ascii="Times New Roman" w:hAnsi="Times New Roman"/>
          <w:sz w:val="22"/>
          <w:szCs w:val="22"/>
          <w:vertAlign w:val="superscript"/>
        </w:rPr>
      </w:pPr>
      <w:r>
        <w:rPr>
          <w:rFonts w:ascii="Times New Roman" w:hAnsi="Times New Roman"/>
          <w:sz w:val="22"/>
          <w:szCs w:val="22"/>
          <w:vertAlign w:val="superscript"/>
        </w:rPr>
        <w:t>__________</w:t>
      </w:r>
    </w:p>
    <w:p w:rsidR="00BD0C09" w:rsidRPr="00A364DF" w:rsidRDefault="00BD0C09" w:rsidP="00A364DF">
      <w:pPr>
        <w:spacing w:before="120"/>
        <w:jc w:val="both"/>
        <w:rPr>
          <w:rFonts w:ascii="Times New Roman" w:hAnsi="Times New Roman"/>
          <w:sz w:val="22"/>
          <w:szCs w:val="22"/>
        </w:rPr>
      </w:pPr>
      <w:r w:rsidRPr="00A364DF">
        <w:rPr>
          <w:rFonts w:ascii="Times New Roman" w:hAnsi="Times New Roman"/>
          <w:sz w:val="22"/>
          <w:szCs w:val="22"/>
          <w:vertAlign w:val="superscript"/>
        </w:rPr>
        <w:t>1</w:t>
      </w:r>
      <w:r w:rsidRPr="00A364DF">
        <w:rPr>
          <w:rFonts w:ascii="Times New Roman" w:hAnsi="Times New Roman"/>
          <w:sz w:val="22"/>
          <w:szCs w:val="22"/>
        </w:rPr>
        <w:t xml:space="preserve"> Код </w:t>
      </w:r>
      <w:r w:rsidR="00EC7D65" w:rsidRPr="00A364DF">
        <w:rPr>
          <w:rFonts w:ascii="Times New Roman" w:hAnsi="Times New Roman"/>
          <w:sz w:val="22"/>
          <w:szCs w:val="22"/>
        </w:rPr>
        <w:t>функціональної</w:t>
      </w:r>
      <w:r w:rsidRPr="00A364DF">
        <w:rPr>
          <w:rFonts w:ascii="Times New Roman" w:hAnsi="Times New Roman"/>
          <w:sz w:val="22"/>
          <w:szCs w:val="22"/>
        </w:rPr>
        <w:t xml:space="preserve"> класифікації видатків та кредитування бюджет</w:t>
      </w:r>
      <w:r w:rsidR="00EC7D65" w:rsidRPr="00A364DF">
        <w:rPr>
          <w:rFonts w:ascii="Times New Roman" w:hAnsi="Times New Roman"/>
          <w:sz w:val="22"/>
          <w:szCs w:val="22"/>
        </w:rPr>
        <w:t>у</w:t>
      </w:r>
      <w:r w:rsidRPr="00A364DF">
        <w:rPr>
          <w:rFonts w:ascii="Times New Roman" w:hAnsi="Times New Roman"/>
          <w:sz w:val="22"/>
          <w:szCs w:val="22"/>
        </w:rPr>
        <w:t xml:space="preserve"> вказується лише у </w:t>
      </w:r>
      <w:r w:rsidR="00F57FCD">
        <w:rPr>
          <w:rFonts w:ascii="Times New Roman" w:hAnsi="Times New Roman"/>
          <w:sz w:val="22"/>
          <w:szCs w:val="22"/>
        </w:rPr>
        <w:t>випадку</w:t>
      </w:r>
      <w:r w:rsidRPr="00A364DF">
        <w:rPr>
          <w:rFonts w:ascii="Times New Roman" w:hAnsi="Times New Roman"/>
          <w:sz w:val="22"/>
          <w:szCs w:val="22"/>
        </w:rPr>
        <w:t>, коли бюджетна програма не поділяється на підпрограми.</w:t>
      </w:r>
    </w:p>
    <w:p w:rsidR="00193B50" w:rsidRPr="00A364DF" w:rsidRDefault="0054149B" w:rsidP="00A364DF">
      <w:pPr>
        <w:spacing w:before="120"/>
        <w:jc w:val="both"/>
        <w:rPr>
          <w:rFonts w:ascii="Times New Roman" w:hAnsi="Times New Roman"/>
          <w:sz w:val="22"/>
          <w:szCs w:val="22"/>
        </w:rPr>
      </w:pPr>
      <w:r w:rsidRPr="00A364DF">
        <w:rPr>
          <w:rFonts w:ascii="Times New Roman" w:hAnsi="Times New Roman"/>
          <w:sz w:val="22"/>
          <w:szCs w:val="22"/>
          <w:vertAlign w:val="superscript"/>
        </w:rPr>
        <w:t>2</w:t>
      </w:r>
      <w:r w:rsidR="00193B50" w:rsidRPr="00A364DF">
        <w:rPr>
          <w:rFonts w:ascii="Times New Roman" w:hAnsi="Times New Roman"/>
          <w:sz w:val="22"/>
          <w:szCs w:val="22"/>
        </w:rPr>
        <w:t xml:space="preserve"> Пункт 1</w:t>
      </w:r>
      <w:r w:rsidR="008137D7" w:rsidRPr="00A364DF">
        <w:rPr>
          <w:rFonts w:ascii="Times New Roman" w:hAnsi="Times New Roman"/>
          <w:sz w:val="22"/>
          <w:szCs w:val="22"/>
        </w:rPr>
        <w:t>1</w:t>
      </w:r>
      <w:r w:rsidR="00193B50" w:rsidRPr="00A364DF">
        <w:rPr>
          <w:rFonts w:ascii="Times New Roman" w:hAnsi="Times New Roman"/>
          <w:sz w:val="22"/>
          <w:szCs w:val="22"/>
        </w:rPr>
        <w:t xml:space="preserve"> з</w:t>
      </w:r>
      <w:r w:rsidR="00537C53" w:rsidRPr="00A364DF">
        <w:rPr>
          <w:rFonts w:ascii="Times New Roman" w:hAnsi="Times New Roman"/>
          <w:sz w:val="22"/>
          <w:szCs w:val="22"/>
        </w:rPr>
        <w:t>а</w:t>
      </w:r>
      <w:r w:rsidR="00193B50" w:rsidRPr="00A364DF">
        <w:rPr>
          <w:rFonts w:ascii="Times New Roman" w:hAnsi="Times New Roman"/>
          <w:sz w:val="22"/>
          <w:szCs w:val="22"/>
        </w:rPr>
        <w:t>повнюється тільки для з</w:t>
      </w:r>
      <w:r w:rsidR="00537C53" w:rsidRPr="00A364DF">
        <w:rPr>
          <w:rFonts w:ascii="Times New Roman" w:hAnsi="Times New Roman"/>
          <w:sz w:val="22"/>
          <w:szCs w:val="22"/>
        </w:rPr>
        <w:t>а</w:t>
      </w:r>
      <w:r w:rsidR="00193B50" w:rsidRPr="00A364DF">
        <w:rPr>
          <w:rFonts w:ascii="Times New Roman" w:hAnsi="Times New Roman"/>
          <w:sz w:val="22"/>
          <w:szCs w:val="22"/>
        </w:rPr>
        <w:t>тве</w:t>
      </w:r>
      <w:r w:rsidR="00537C53" w:rsidRPr="00A364DF">
        <w:rPr>
          <w:rFonts w:ascii="Times New Roman" w:hAnsi="Times New Roman"/>
          <w:sz w:val="22"/>
          <w:szCs w:val="22"/>
        </w:rPr>
        <w:t>р</w:t>
      </w:r>
      <w:r w:rsidR="00193B50" w:rsidRPr="00A364DF">
        <w:rPr>
          <w:rFonts w:ascii="Times New Roman" w:hAnsi="Times New Roman"/>
          <w:sz w:val="22"/>
          <w:szCs w:val="22"/>
        </w:rPr>
        <w:t>джених у місцевому бюджеті вид</w:t>
      </w:r>
      <w:r w:rsidR="00537C53" w:rsidRPr="00A364DF">
        <w:rPr>
          <w:rFonts w:ascii="Times New Roman" w:hAnsi="Times New Roman"/>
          <w:sz w:val="22"/>
          <w:szCs w:val="22"/>
        </w:rPr>
        <w:t>а</w:t>
      </w:r>
      <w:r w:rsidR="00417B6D" w:rsidRPr="00A364DF">
        <w:rPr>
          <w:rFonts w:ascii="Times New Roman" w:hAnsi="Times New Roman"/>
          <w:sz w:val="22"/>
          <w:szCs w:val="22"/>
        </w:rPr>
        <w:t>тків/</w:t>
      </w:r>
      <w:r w:rsidR="00193B50" w:rsidRPr="00A364DF">
        <w:rPr>
          <w:rFonts w:ascii="Times New Roman" w:hAnsi="Times New Roman"/>
          <w:sz w:val="22"/>
          <w:szCs w:val="22"/>
        </w:rPr>
        <w:t>н</w:t>
      </w:r>
      <w:r w:rsidR="00537C53" w:rsidRPr="00A364DF">
        <w:rPr>
          <w:rFonts w:ascii="Times New Roman" w:hAnsi="Times New Roman"/>
          <w:sz w:val="22"/>
          <w:szCs w:val="22"/>
        </w:rPr>
        <w:t>а</w:t>
      </w:r>
      <w:r w:rsidR="00193B50" w:rsidRPr="00A364DF">
        <w:rPr>
          <w:rFonts w:ascii="Times New Roman" w:hAnsi="Times New Roman"/>
          <w:sz w:val="22"/>
          <w:szCs w:val="22"/>
        </w:rPr>
        <w:t>д</w:t>
      </w:r>
      <w:r w:rsidR="00537C53" w:rsidRPr="00A364DF">
        <w:rPr>
          <w:rFonts w:ascii="Times New Roman" w:hAnsi="Times New Roman"/>
          <w:sz w:val="22"/>
          <w:szCs w:val="22"/>
        </w:rPr>
        <w:t>а</w:t>
      </w:r>
      <w:r w:rsidR="00193B50" w:rsidRPr="00A364DF">
        <w:rPr>
          <w:rFonts w:ascii="Times New Roman" w:hAnsi="Times New Roman"/>
          <w:sz w:val="22"/>
          <w:szCs w:val="22"/>
        </w:rPr>
        <w:t>ння к</w:t>
      </w:r>
      <w:r w:rsidR="00537C53" w:rsidRPr="00A364DF">
        <w:rPr>
          <w:rFonts w:ascii="Times New Roman" w:hAnsi="Times New Roman"/>
          <w:sz w:val="22"/>
          <w:szCs w:val="22"/>
        </w:rPr>
        <w:t>р</w:t>
      </w:r>
      <w:r w:rsidR="00193B50" w:rsidRPr="00A364DF">
        <w:rPr>
          <w:rFonts w:ascii="Times New Roman" w:hAnsi="Times New Roman"/>
          <w:sz w:val="22"/>
          <w:szCs w:val="22"/>
        </w:rPr>
        <w:t>едитів н</w:t>
      </w:r>
      <w:r w:rsidR="00537C53" w:rsidRPr="00A364DF">
        <w:rPr>
          <w:rFonts w:ascii="Times New Roman" w:hAnsi="Times New Roman"/>
          <w:sz w:val="22"/>
          <w:szCs w:val="22"/>
        </w:rPr>
        <w:t>а</w:t>
      </w:r>
      <w:r w:rsidR="00193B50" w:rsidRPr="00A364DF">
        <w:rPr>
          <w:rFonts w:ascii="Times New Roman" w:hAnsi="Times New Roman"/>
          <w:sz w:val="22"/>
          <w:szCs w:val="22"/>
        </w:rPr>
        <w:t xml:space="preserve"> </w:t>
      </w:r>
      <w:r w:rsidR="00537C53" w:rsidRPr="00A364DF">
        <w:rPr>
          <w:rFonts w:ascii="Times New Roman" w:hAnsi="Times New Roman"/>
          <w:sz w:val="22"/>
          <w:szCs w:val="22"/>
        </w:rPr>
        <w:t>р</w:t>
      </w:r>
      <w:r w:rsidR="00193B50" w:rsidRPr="00A364DF">
        <w:rPr>
          <w:rFonts w:ascii="Times New Roman" w:hAnsi="Times New Roman"/>
          <w:sz w:val="22"/>
          <w:szCs w:val="22"/>
        </w:rPr>
        <w:t>е</w:t>
      </w:r>
      <w:r w:rsidR="00537C53" w:rsidRPr="00A364DF">
        <w:rPr>
          <w:rFonts w:ascii="Times New Roman" w:hAnsi="Times New Roman"/>
          <w:sz w:val="22"/>
          <w:szCs w:val="22"/>
        </w:rPr>
        <w:t>а</w:t>
      </w:r>
      <w:r w:rsidR="00193B50" w:rsidRPr="00A364DF">
        <w:rPr>
          <w:rFonts w:ascii="Times New Roman" w:hAnsi="Times New Roman"/>
          <w:sz w:val="22"/>
          <w:szCs w:val="22"/>
        </w:rPr>
        <w:t>ліз</w:t>
      </w:r>
      <w:r w:rsidR="00537C53" w:rsidRPr="00A364DF">
        <w:rPr>
          <w:rFonts w:ascii="Times New Roman" w:hAnsi="Times New Roman"/>
          <w:sz w:val="22"/>
          <w:szCs w:val="22"/>
        </w:rPr>
        <w:t>а</w:t>
      </w:r>
      <w:r w:rsidR="00193B50" w:rsidRPr="00A364DF">
        <w:rPr>
          <w:rFonts w:ascii="Times New Roman" w:hAnsi="Times New Roman"/>
          <w:sz w:val="22"/>
          <w:szCs w:val="22"/>
        </w:rPr>
        <w:t>цію інвестиційних п</w:t>
      </w:r>
      <w:r w:rsidR="00537C53" w:rsidRPr="00A364DF">
        <w:rPr>
          <w:rFonts w:ascii="Times New Roman" w:hAnsi="Times New Roman"/>
          <w:sz w:val="22"/>
          <w:szCs w:val="22"/>
        </w:rPr>
        <w:t>р</w:t>
      </w:r>
      <w:r w:rsidR="00193B50" w:rsidRPr="00A364DF">
        <w:rPr>
          <w:rFonts w:ascii="Times New Roman" w:hAnsi="Times New Roman"/>
          <w:sz w:val="22"/>
          <w:szCs w:val="22"/>
        </w:rPr>
        <w:t>оектів</w:t>
      </w:r>
      <w:r w:rsidR="00EC7D65" w:rsidRPr="00A364DF">
        <w:rPr>
          <w:rFonts w:ascii="Times New Roman" w:hAnsi="Times New Roman"/>
          <w:sz w:val="22"/>
          <w:szCs w:val="22"/>
        </w:rPr>
        <w:t xml:space="preserve"> (програм)</w:t>
      </w:r>
      <w:r w:rsidR="00193B50" w:rsidRPr="00A364DF">
        <w:rPr>
          <w:rFonts w:ascii="Times New Roman" w:hAnsi="Times New Roman"/>
          <w:sz w:val="22"/>
          <w:szCs w:val="22"/>
        </w:rPr>
        <w:t>.</w:t>
      </w:r>
    </w:p>
    <w:p w:rsidR="00EC7D65" w:rsidRPr="00A364DF" w:rsidRDefault="00EC7D65" w:rsidP="00A364DF">
      <w:pPr>
        <w:spacing w:before="120"/>
        <w:jc w:val="both"/>
        <w:rPr>
          <w:rFonts w:ascii="Times New Roman" w:hAnsi="Times New Roman"/>
          <w:sz w:val="22"/>
          <w:szCs w:val="22"/>
        </w:rPr>
      </w:pPr>
      <w:r w:rsidRPr="00A364DF">
        <w:rPr>
          <w:rFonts w:ascii="Times New Roman" w:hAnsi="Times New Roman"/>
          <w:sz w:val="22"/>
          <w:szCs w:val="22"/>
          <w:vertAlign w:val="superscript"/>
        </w:rPr>
        <w:t>3</w:t>
      </w:r>
      <w:r w:rsidRPr="00A364DF">
        <w:rPr>
          <w:rFonts w:ascii="Times New Roman" w:hAnsi="Times New Roman"/>
          <w:sz w:val="22"/>
          <w:szCs w:val="22"/>
        </w:rPr>
        <w:t xml:space="preserve"> Прогноз </w:t>
      </w:r>
      <w:r w:rsidR="00F90AA4" w:rsidRPr="00A364DF">
        <w:rPr>
          <w:rFonts w:ascii="Times New Roman" w:hAnsi="Times New Roman"/>
          <w:sz w:val="22"/>
          <w:szCs w:val="22"/>
        </w:rPr>
        <w:t xml:space="preserve">видатків </w:t>
      </w:r>
      <w:r w:rsidRPr="00A364DF">
        <w:rPr>
          <w:rFonts w:ascii="Times New Roman" w:hAnsi="Times New Roman"/>
          <w:sz w:val="22"/>
          <w:szCs w:val="22"/>
        </w:rPr>
        <w:t xml:space="preserve">до кінця реалізації інвестиційного проекту </w:t>
      </w:r>
      <w:r w:rsidR="00F332DC" w:rsidRPr="00A364DF">
        <w:rPr>
          <w:rFonts w:ascii="Times New Roman" w:hAnsi="Times New Roman"/>
          <w:sz w:val="22"/>
          <w:szCs w:val="22"/>
        </w:rPr>
        <w:t>зазначається</w:t>
      </w:r>
      <w:r w:rsidRPr="00A364DF">
        <w:rPr>
          <w:rFonts w:ascii="Times New Roman" w:hAnsi="Times New Roman"/>
          <w:sz w:val="22"/>
          <w:szCs w:val="22"/>
        </w:rPr>
        <w:t xml:space="preserve"> з розбивкою </w:t>
      </w:r>
      <w:r w:rsidR="00F57FCD">
        <w:rPr>
          <w:rFonts w:ascii="Times New Roman" w:hAnsi="Times New Roman"/>
          <w:sz w:val="22"/>
          <w:szCs w:val="22"/>
        </w:rPr>
        <w:t>за роками</w:t>
      </w:r>
      <w:r w:rsidRPr="00A364DF">
        <w:rPr>
          <w:rFonts w:ascii="Times New Roman" w:hAnsi="Times New Roman"/>
          <w:sz w:val="22"/>
          <w:szCs w:val="22"/>
        </w:rPr>
        <w:t>.</w:t>
      </w:r>
    </w:p>
    <w:p w:rsidR="007D456F" w:rsidRPr="00A364DF" w:rsidRDefault="007D456F" w:rsidP="00A364DF">
      <w:pPr>
        <w:spacing w:before="120"/>
        <w:rPr>
          <w:rFonts w:ascii="Times New Roman" w:hAnsi="Times New Roman"/>
          <w:sz w:val="24"/>
          <w:szCs w:val="24"/>
        </w:rPr>
      </w:pPr>
    </w:p>
    <w:p w:rsidR="00F81AA1" w:rsidRPr="00A364DF" w:rsidRDefault="00A11617" w:rsidP="00A364DF">
      <w:pPr>
        <w:rPr>
          <w:rFonts w:ascii="Times New Roman" w:hAnsi="Times New Roman"/>
          <w:sz w:val="24"/>
          <w:szCs w:val="24"/>
        </w:rPr>
      </w:pPr>
      <w:r>
        <w:rPr>
          <w:rFonts w:ascii="Times New Roman" w:hAnsi="Times New Roman"/>
          <w:szCs w:val="28"/>
        </w:rPr>
        <w:t>Начальник управління праці</w:t>
      </w:r>
      <w:r w:rsidR="00417B6D" w:rsidRPr="00A364DF">
        <w:rPr>
          <w:rFonts w:ascii="Times New Roman" w:hAnsi="Times New Roman"/>
          <w:szCs w:val="28"/>
        </w:rPr>
        <w:t xml:space="preserve"> </w:t>
      </w:r>
      <w:r w:rsidR="00417B6D" w:rsidRPr="00A364DF">
        <w:rPr>
          <w:rFonts w:ascii="Times New Roman" w:hAnsi="Times New Roman"/>
          <w:szCs w:val="28"/>
        </w:rPr>
        <w:br/>
      </w:r>
      <w:r>
        <w:rPr>
          <w:rFonts w:ascii="Times New Roman" w:hAnsi="Times New Roman"/>
          <w:szCs w:val="28"/>
        </w:rPr>
        <w:t>та соціального захисту населення</w:t>
      </w:r>
      <w:r w:rsidR="00D46967" w:rsidRPr="00A364DF">
        <w:rPr>
          <w:rFonts w:ascii="Times New Roman" w:hAnsi="Times New Roman"/>
          <w:szCs w:val="28"/>
        </w:rPr>
        <w:t xml:space="preserve"> </w:t>
      </w:r>
      <w:r w:rsidR="006E67C9" w:rsidRPr="00A364DF">
        <w:rPr>
          <w:rFonts w:ascii="Times New Roman" w:hAnsi="Times New Roman"/>
          <w:szCs w:val="28"/>
          <w:lang w:val="ru-RU"/>
        </w:rPr>
        <w:t xml:space="preserve">                   </w:t>
      </w:r>
      <w:r w:rsidR="007D456F" w:rsidRPr="00A364DF">
        <w:rPr>
          <w:rFonts w:ascii="Times New Roman" w:hAnsi="Times New Roman"/>
          <w:szCs w:val="28"/>
        </w:rPr>
        <w:t xml:space="preserve">               </w:t>
      </w:r>
      <w:r w:rsidR="00193B50" w:rsidRPr="00A364DF">
        <w:rPr>
          <w:rFonts w:ascii="Times New Roman" w:hAnsi="Times New Roman"/>
          <w:szCs w:val="28"/>
        </w:rPr>
        <w:t>_________  ___</w:t>
      </w:r>
      <w:r w:rsidRPr="00A11617">
        <w:rPr>
          <w:rFonts w:ascii="Times New Roman" w:hAnsi="Times New Roman"/>
          <w:szCs w:val="28"/>
          <w:u w:val="single"/>
        </w:rPr>
        <w:t>С.</w:t>
      </w:r>
      <w:r w:rsidR="005F5C8A">
        <w:rPr>
          <w:rFonts w:ascii="Times New Roman" w:hAnsi="Times New Roman"/>
          <w:szCs w:val="28"/>
          <w:u w:val="single"/>
        </w:rPr>
        <w:t> </w:t>
      </w:r>
      <w:r w:rsidRPr="00A11617">
        <w:rPr>
          <w:rFonts w:ascii="Times New Roman" w:hAnsi="Times New Roman"/>
          <w:szCs w:val="28"/>
          <w:u w:val="single"/>
        </w:rPr>
        <w:t>Гугуєва</w:t>
      </w:r>
      <w:r w:rsidR="00193B50" w:rsidRPr="00A364DF">
        <w:rPr>
          <w:rFonts w:ascii="Times New Roman" w:hAnsi="Times New Roman"/>
          <w:szCs w:val="28"/>
        </w:rPr>
        <w:t>_____________________</w:t>
      </w:r>
      <w:r w:rsidR="00193B50" w:rsidRPr="00A364DF">
        <w:rPr>
          <w:rFonts w:ascii="Times New Roman" w:hAnsi="Times New Roman"/>
          <w:szCs w:val="28"/>
        </w:rPr>
        <w:br/>
      </w:r>
      <w:r w:rsidR="00FE3303">
        <w:rPr>
          <w:rFonts w:ascii="Times New Roman" w:hAnsi="Times New Roman"/>
          <w:szCs w:val="28"/>
        </w:rPr>
        <w:t xml:space="preserve">                 </w:t>
      </w:r>
      <w:r w:rsidR="006E67C9" w:rsidRPr="00FE3303">
        <w:rPr>
          <w:rFonts w:ascii="Times New Roman" w:hAnsi="Times New Roman"/>
          <w:sz w:val="20"/>
          <w:lang w:val="ru-RU"/>
        </w:rPr>
        <w:t xml:space="preserve">                                                    </w:t>
      </w:r>
      <w:r w:rsidR="007D456F" w:rsidRPr="00FE3303">
        <w:rPr>
          <w:rFonts w:ascii="Times New Roman" w:hAnsi="Times New Roman"/>
          <w:sz w:val="20"/>
        </w:rPr>
        <w:t xml:space="preserve">                             </w:t>
      </w:r>
      <w:r w:rsidR="006E67C9" w:rsidRPr="00FE3303">
        <w:rPr>
          <w:rFonts w:ascii="Times New Roman" w:hAnsi="Times New Roman"/>
          <w:sz w:val="20"/>
          <w:lang w:val="ru-RU"/>
        </w:rPr>
        <w:t xml:space="preserve">    </w:t>
      </w:r>
      <w:r w:rsidR="007D456F" w:rsidRPr="00FE3303">
        <w:rPr>
          <w:rFonts w:ascii="Times New Roman" w:hAnsi="Times New Roman"/>
          <w:sz w:val="20"/>
        </w:rPr>
        <w:t xml:space="preserve">                    </w:t>
      </w:r>
      <w:r w:rsidR="00F81AA1" w:rsidRPr="00FE3303">
        <w:rPr>
          <w:rFonts w:ascii="Times New Roman" w:hAnsi="Times New Roman"/>
          <w:sz w:val="20"/>
        </w:rPr>
        <w:t xml:space="preserve">   </w:t>
      </w:r>
      <w:r w:rsidR="007D456F" w:rsidRPr="00FE3303">
        <w:rPr>
          <w:rFonts w:ascii="Times New Roman" w:hAnsi="Times New Roman"/>
          <w:sz w:val="20"/>
        </w:rPr>
        <w:t xml:space="preserve"> </w:t>
      </w:r>
      <w:r w:rsidR="00193B50" w:rsidRPr="00FE3303">
        <w:rPr>
          <w:rFonts w:ascii="Times New Roman" w:hAnsi="Times New Roman"/>
          <w:sz w:val="20"/>
        </w:rPr>
        <w:t xml:space="preserve">(підпис)         </w:t>
      </w:r>
      <w:r w:rsidR="00F81AA1" w:rsidRPr="00FE3303">
        <w:rPr>
          <w:rFonts w:ascii="Times New Roman" w:hAnsi="Times New Roman"/>
          <w:sz w:val="20"/>
        </w:rPr>
        <w:t xml:space="preserve">  </w:t>
      </w:r>
      <w:r w:rsidR="00FE3303">
        <w:rPr>
          <w:rFonts w:ascii="Times New Roman" w:hAnsi="Times New Roman"/>
          <w:sz w:val="20"/>
        </w:rPr>
        <w:t xml:space="preserve">            </w:t>
      </w:r>
      <w:r w:rsidR="00F81AA1" w:rsidRPr="00FE3303">
        <w:rPr>
          <w:rFonts w:ascii="Times New Roman" w:hAnsi="Times New Roman"/>
          <w:sz w:val="20"/>
        </w:rPr>
        <w:t xml:space="preserve">  </w:t>
      </w:r>
      <w:r w:rsidR="00193B50" w:rsidRPr="00FE3303">
        <w:rPr>
          <w:rFonts w:ascii="Times New Roman" w:hAnsi="Times New Roman"/>
          <w:sz w:val="20"/>
        </w:rPr>
        <w:t xml:space="preserve"> (ініці</w:t>
      </w:r>
      <w:r w:rsidR="00537C53" w:rsidRPr="00FE3303">
        <w:rPr>
          <w:rFonts w:ascii="Times New Roman" w:hAnsi="Times New Roman"/>
          <w:sz w:val="20"/>
        </w:rPr>
        <w:t>а</w:t>
      </w:r>
      <w:r w:rsidR="00193B50" w:rsidRPr="00FE3303">
        <w:rPr>
          <w:rFonts w:ascii="Times New Roman" w:hAnsi="Times New Roman"/>
          <w:sz w:val="20"/>
        </w:rPr>
        <w:t>ли т</w:t>
      </w:r>
      <w:r w:rsidR="00537C53" w:rsidRPr="00FE3303">
        <w:rPr>
          <w:rFonts w:ascii="Times New Roman" w:hAnsi="Times New Roman"/>
          <w:sz w:val="20"/>
        </w:rPr>
        <w:t>а</w:t>
      </w:r>
      <w:r w:rsidR="00193B50" w:rsidRPr="00FE3303">
        <w:rPr>
          <w:rFonts w:ascii="Times New Roman" w:hAnsi="Times New Roman"/>
          <w:sz w:val="20"/>
        </w:rPr>
        <w:t xml:space="preserve"> п</w:t>
      </w:r>
      <w:r w:rsidR="00537C53" w:rsidRPr="00FE3303">
        <w:rPr>
          <w:rFonts w:ascii="Times New Roman" w:hAnsi="Times New Roman"/>
          <w:sz w:val="20"/>
        </w:rPr>
        <w:t>р</w:t>
      </w:r>
      <w:r w:rsidR="007D456F" w:rsidRPr="00FE3303">
        <w:rPr>
          <w:rFonts w:ascii="Times New Roman" w:hAnsi="Times New Roman"/>
          <w:sz w:val="20"/>
        </w:rPr>
        <w:t>ізвище)</w:t>
      </w:r>
    </w:p>
    <w:p w:rsidR="00FE3303" w:rsidRDefault="00FE3303" w:rsidP="00A364DF">
      <w:pPr>
        <w:rPr>
          <w:rFonts w:ascii="Times New Roman" w:hAnsi="Times New Roman"/>
          <w:szCs w:val="28"/>
        </w:rPr>
      </w:pPr>
    </w:p>
    <w:p w:rsidR="006876E1" w:rsidRDefault="006D6828" w:rsidP="00A364DF">
      <w:pPr>
        <w:rPr>
          <w:rFonts w:ascii="Times New Roman" w:hAnsi="Times New Roman"/>
          <w:szCs w:val="28"/>
        </w:rPr>
      </w:pPr>
      <w:r w:rsidRPr="00A364DF">
        <w:rPr>
          <w:rFonts w:ascii="Times New Roman" w:hAnsi="Times New Roman"/>
          <w:szCs w:val="28"/>
        </w:rPr>
        <w:t>ПОГОДЖЕНО</w:t>
      </w:r>
      <w:r w:rsidR="00193B50" w:rsidRPr="00A364DF">
        <w:rPr>
          <w:rFonts w:ascii="Times New Roman" w:hAnsi="Times New Roman"/>
          <w:szCs w:val="28"/>
        </w:rPr>
        <w:t>:</w:t>
      </w:r>
    </w:p>
    <w:p w:rsidR="00FE3303" w:rsidRPr="00A364DF" w:rsidRDefault="00FE3303" w:rsidP="00A364DF">
      <w:pPr>
        <w:rPr>
          <w:rFonts w:ascii="Times New Roman" w:hAnsi="Times New Roman"/>
          <w:szCs w:val="28"/>
        </w:rPr>
      </w:pPr>
    </w:p>
    <w:p w:rsidR="00F31E7A" w:rsidRPr="00A364DF" w:rsidRDefault="00A11617" w:rsidP="00A364DF">
      <w:pPr>
        <w:rPr>
          <w:rFonts w:ascii="Times New Roman" w:hAnsi="Times New Roman"/>
          <w:szCs w:val="28"/>
        </w:rPr>
      </w:pPr>
      <w:r>
        <w:rPr>
          <w:rFonts w:ascii="Times New Roman" w:hAnsi="Times New Roman"/>
          <w:szCs w:val="28"/>
        </w:rPr>
        <w:t>Начальник</w:t>
      </w:r>
      <w:r w:rsidR="006C778F" w:rsidRPr="00A364DF">
        <w:rPr>
          <w:rFonts w:ascii="Times New Roman" w:hAnsi="Times New Roman"/>
          <w:szCs w:val="28"/>
        </w:rPr>
        <w:t xml:space="preserve"> фінансового </w:t>
      </w:r>
      <w:r w:rsidR="005F5C8A">
        <w:rPr>
          <w:rFonts w:ascii="Times New Roman" w:hAnsi="Times New Roman"/>
          <w:szCs w:val="28"/>
        </w:rPr>
        <w:t>відділу</w:t>
      </w:r>
      <w:r w:rsidR="006C778F" w:rsidRPr="00A364DF">
        <w:rPr>
          <w:rFonts w:ascii="Times New Roman" w:hAnsi="Times New Roman"/>
          <w:szCs w:val="28"/>
        </w:rPr>
        <w:t xml:space="preserve">       </w:t>
      </w:r>
      <w:r w:rsidR="006F1515" w:rsidRPr="00A364DF">
        <w:rPr>
          <w:rFonts w:ascii="Times New Roman" w:hAnsi="Times New Roman"/>
          <w:szCs w:val="28"/>
        </w:rPr>
        <w:t xml:space="preserve"> </w:t>
      </w:r>
      <w:r w:rsidR="00193B50" w:rsidRPr="00A364DF">
        <w:rPr>
          <w:rFonts w:ascii="Times New Roman" w:hAnsi="Times New Roman"/>
          <w:szCs w:val="28"/>
        </w:rPr>
        <w:t xml:space="preserve"> </w:t>
      </w:r>
      <w:r w:rsidR="007D456F" w:rsidRPr="00A364DF">
        <w:rPr>
          <w:rFonts w:ascii="Times New Roman" w:hAnsi="Times New Roman"/>
          <w:szCs w:val="28"/>
        </w:rPr>
        <w:t xml:space="preserve">                           </w:t>
      </w:r>
      <w:r w:rsidR="006876E1" w:rsidRPr="00A364DF">
        <w:rPr>
          <w:rFonts w:ascii="Times New Roman" w:hAnsi="Times New Roman"/>
          <w:szCs w:val="28"/>
        </w:rPr>
        <w:t xml:space="preserve"> </w:t>
      </w:r>
      <w:r w:rsidR="00193B50" w:rsidRPr="00A364DF">
        <w:rPr>
          <w:rFonts w:ascii="Times New Roman" w:hAnsi="Times New Roman"/>
          <w:szCs w:val="28"/>
        </w:rPr>
        <w:t xml:space="preserve"> __________  ___</w:t>
      </w:r>
      <w:r w:rsidR="005F5C8A" w:rsidRPr="005F5C8A">
        <w:rPr>
          <w:rFonts w:ascii="Times New Roman" w:hAnsi="Times New Roman"/>
          <w:szCs w:val="28"/>
          <w:u w:val="single"/>
        </w:rPr>
        <w:t>Л.</w:t>
      </w:r>
      <w:r w:rsidR="005F5C8A">
        <w:rPr>
          <w:rFonts w:ascii="Times New Roman" w:hAnsi="Times New Roman"/>
          <w:szCs w:val="28"/>
          <w:u w:val="single"/>
        </w:rPr>
        <w:t> </w:t>
      </w:r>
      <w:r w:rsidR="005F5C8A" w:rsidRPr="005F5C8A">
        <w:rPr>
          <w:rFonts w:ascii="Times New Roman" w:hAnsi="Times New Roman"/>
          <w:szCs w:val="28"/>
          <w:u w:val="single"/>
        </w:rPr>
        <w:t>Шматкова</w:t>
      </w:r>
      <w:r w:rsidR="00193B50" w:rsidRPr="00A364DF">
        <w:rPr>
          <w:rFonts w:ascii="Times New Roman" w:hAnsi="Times New Roman"/>
          <w:szCs w:val="28"/>
        </w:rPr>
        <w:t xml:space="preserve">_____________________ </w:t>
      </w:r>
      <w:r w:rsidR="00193B50" w:rsidRPr="00A364DF">
        <w:rPr>
          <w:rFonts w:ascii="Times New Roman" w:hAnsi="Times New Roman"/>
          <w:szCs w:val="28"/>
        </w:rPr>
        <w:br/>
      </w:r>
      <w:r w:rsidR="00193B50" w:rsidRPr="00FE3303">
        <w:rPr>
          <w:rFonts w:ascii="Times New Roman" w:hAnsi="Times New Roman"/>
          <w:sz w:val="20"/>
        </w:rPr>
        <w:t xml:space="preserve">                                                       </w:t>
      </w:r>
      <w:r w:rsidR="007D456F" w:rsidRPr="00FE3303">
        <w:rPr>
          <w:rFonts w:ascii="Times New Roman" w:hAnsi="Times New Roman"/>
          <w:sz w:val="20"/>
        </w:rPr>
        <w:t xml:space="preserve">                                                  </w:t>
      </w:r>
      <w:r w:rsidR="00FE3303">
        <w:rPr>
          <w:rFonts w:ascii="Times New Roman" w:hAnsi="Times New Roman"/>
          <w:sz w:val="20"/>
        </w:rPr>
        <w:t xml:space="preserve">                        </w:t>
      </w:r>
      <w:r w:rsidR="00193B50" w:rsidRPr="00FE3303">
        <w:rPr>
          <w:rFonts w:ascii="Times New Roman" w:hAnsi="Times New Roman"/>
          <w:sz w:val="20"/>
        </w:rPr>
        <w:t xml:space="preserve"> </w:t>
      </w:r>
      <w:r w:rsidR="00F81AA1" w:rsidRPr="00FE3303">
        <w:rPr>
          <w:rFonts w:ascii="Times New Roman" w:hAnsi="Times New Roman"/>
          <w:sz w:val="20"/>
        </w:rPr>
        <w:t xml:space="preserve">   </w:t>
      </w:r>
      <w:r w:rsidR="00193B50" w:rsidRPr="00FE3303">
        <w:rPr>
          <w:rFonts w:ascii="Times New Roman" w:hAnsi="Times New Roman"/>
          <w:sz w:val="20"/>
        </w:rPr>
        <w:t xml:space="preserve">(підпис)       </w:t>
      </w:r>
      <w:r w:rsidR="00FE3303">
        <w:rPr>
          <w:rFonts w:ascii="Times New Roman" w:hAnsi="Times New Roman"/>
          <w:sz w:val="20"/>
        </w:rPr>
        <w:t xml:space="preserve">          </w:t>
      </w:r>
      <w:r w:rsidR="00193B50" w:rsidRPr="00FE3303">
        <w:rPr>
          <w:rFonts w:ascii="Times New Roman" w:hAnsi="Times New Roman"/>
          <w:sz w:val="20"/>
        </w:rPr>
        <w:t xml:space="preserve">   </w:t>
      </w:r>
      <w:r w:rsidR="00F81AA1" w:rsidRPr="00FE3303">
        <w:rPr>
          <w:rFonts w:ascii="Times New Roman" w:hAnsi="Times New Roman"/>
          <w:sz w:val="20"/>
        </w:rPr>
        <w:t xml:space="preserve">     </w:t>
      </w:r>
      <w:r w:rsidR="00193B50" w:rsidRPr="00FE3303">
        <w:rPr>
          <w:rFonts w:ascii="Times New Roman" w:hAnsi="Times New Roman"/>
          <w:sz w:val="20"/>
        </w:rPr>
        <w:t>(ініці</w:t>
      </w:r>
      <w:r w:rsidR="00537C53" w:rsidRPr="00FE3303">
        <w:rPr>
          <w:rFonts w:ascii="Times New Roman" w:hAnsi="Times New Roman"/>
          <w:sz w:val="20"/>
        </w:rPr>
        <w:t>а</w:t>
      </w:r>
      <w:r w:rsidR="00193B50" w:rsidRPr="00FE3303">
        <w:rPr>
          <w:rFonts w:ascii="Times New Roman" w:hAnsi="Times New Roman"/>
          <w:sz w:val="20"/>
        </w:rPr>
        <w:t>ли т</w:t>
      </w:r>
      <w:r w:rsidR="00537C53" w:rsidRPr="00FE3303">
        <w:rPr>
          <w:rFonts w:ascii="Times New Roman" w:hAnsi="Times New Roman"/>
          <w:sz w:val="20"/>
        </w:rPr>
        <w:t>а</w:t>
      </w:r>
      <w:r w:rsidR="00193B50" w:rsidRPr="00FE3303">
        <w:rPr>
          <w:rFonts w:ascii="Times New Roman" w:hAnsi="Times New Roman"/>
          <w:sz w:val="20"/>
        </w:rPr>
        <w:t xml:space="preserve"> п</w:t>
      </w:r>
      <w:r w:rsidR="00537C53" w:rsidRPr="00FE3303">
        <w:rPr>
          <w:rFonts w:ascii="Times New Roman" w:hAnsi="Times New Roman"/>
          <w:sz w:val="20"/>
        </w:rPr>
        <w:t>р</w:t>
      </w:r>
      <w:r w:rsidR="00193B50" w:rsidRPr="00FE3303">
        <w:rPr>
          <w:rFonts w:ascii="Times New Roman" w:hAnsi="Times New Roman"/>
          <w:sz w:val="20"/>
        </w:rPr>
        <w:t>ізвище)</w:t>
      </w:r>
      <w:r w:rsidR="00164FAC" w:rsidRPr="00A364DF">
        <w:rPr>
          <w:rFonts w:ascii="Times New Roman" w:hAnsi="Times New Roman"/>
          <w:sz w:val="24"/>
          <w:szCs w:val="24"/>
        </w:rPr>
        <w:t xml:space="preserve">            </w:t>
      </w:r>
    </w:p>
    <w:sectPr w:rsidR="00F31E7A" w:rsidRPr="00A364DF" w:rsidSect="00FE3303">
      <w:headerReference w:type="even" r:id="rId7"/>
      <w:footerReference w:type="even" r:id="rId8"/>
      <w:pgSz w:w="16838" w:h="11906" w:orient="landscape"/>
      <w:pgMar w:top="360" w:right="1134" w:bottom="180"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C2C68" w:rsidRDefault="00BC2C68">
      <w:r>
        <w:separator/>
      </w:r>
    </w:p>
  </w:endnote>
  <w:endnote w:type="continuationSeparator" w:id="0">
    <w:p w:rsidR="00BC2C68" w:rsidRDefault="00BC2C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2AFF" w:usb1="C0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onstantia">
    <w:panose1 w:val="02030602050306030303"/>
    <w:charset w:val="CC"/>
    <w:family w:val="roman"/>
    <w:pitch w:val="variable"/>
    <w:sig w:usb0="A00002EF" w:usb1="4000204B" w:usb2="00000000" w:usb3="00000000" w:csb0="0000019F" w:csb1="00000000"/>
  </w:font>
  <w:font w:name="Arial Narrow">
    <w:panose1 w:val="020B0606020202030204"/>
    <w:charset w:val="CC"/>
    <w:family w:val="swiss"/>
    <w:pitch w:val="variable"/>
    <w:sig w:usb0="00000287" w:usb1="00000800" w:usb2="00000000" w:usb3="00000000" w:csb0="0000009F" w:csb1="00000000"/>
  </w:font>
  <w:font w:name="UkrainianTimesET">
    <w:altName w:val="Times New Roman"/>
    <w:panose1 w:val="00000000000000000000"/>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B5FBA" w:rsidRDefault="007B5FBA" w:rsidP="00FA28AA">
    <w:pPr>
      <w:pStyle w:val="ab"/>
      <w:framePr w:wrap="around" w:vAnchor="text" w:hAnchor="margin" w:xAlign="right" w:y="1"/>
      <w:rPr>
        <w:rStyle w:val="af0"/>
      </w:rPr>
    </w:pPr>
    <w:r>
      <w:rPr>
        <w:rStyle w:val="af0"/>
      </w:rPr>
      <w:fldChar w:fldCharType="begin"/>
    </w:r>
    <w:r>
      <w:rPr>
        <w:rStyle w:val="af0"/>
      </w:rPr>
      <w:instrText xml:space="preserve">PAGE  </w:instrText>
    </w:r>
    <w:r>
      <w:rPr>
        <w:rStyle w:val="af0"/>
      </w:rPr>
      <w:fldChar w:fldCharType="end"/>
    </w:r>
  </w:p>
  <w:p w:rsidR="007B5FBA" w:rsidRDefault="007B5FBA" w:rsidP="0077357B">
    <w:pPr>
      <w:pStyle w:val="ab"/>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C2C68" w:rsidRDefault="00BC2C68">
      <w:r>
        <w:separator/>
      </w:r>
    </w:p>
  </w:footnote>
  <w:footnote w:type="continuationSeparator" w:id="0">
    <w:p w:rsidR="00BC2C68" w:rsidRDefault="00BC2C6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B5FBA" w:rsidRDefault="007B5FBA" w:rsidP="00F01807">
    <w:pPr>
      <w:pStyle w:val="a9"/>
      <w:framePr w:wrap="around" w:vAnchor="text" w:hAnchor="margin" w:xAlign="center" w:y="1"/>
      <w:rPr>
        <w:rStyle w:val="af0"/>
      </w:rPr>
    </w:pPr>
    <w:r>
      <w:rPr>
        <w:rStyle w:val="af0"/>
      </w:rPr>
      <w:fldChar w:fldCharType="begin"/>
    </w:r>
    <w:r>
      <w:rPr>
        <w:rStyle w:val="af0"/>
      </w:rPr>
      <w:instrText xml:space="preserve">PAGE  </w:instrText>
    </w:r>
    <w:r>
      <w:rPr>
        <w:rStyle w:val="af0"/>
      </w:rPr>
      <w:fldChar w:fldCharType="end"/>
    </w:r>
  </w:p>
  <w:p w:rsidR="007B5FBA" w:rsidRDefault="007B5FBA">
    <w:pPr>
      <w:pStyle w:val="a9"/>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7DCA27AE"/>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D1F43BB2"/>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FCACFF08"/>
    <w:styleLink w:val="1"/>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334EADFE"/>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37AC1296"/>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A6887A6"/>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F148E92"/>
    <w:lvl w:ilvl="0">
      <w:start w:val="1"/>
      <w:numFmt w:val="bullet"/>
      <w:pStyle w:val="30"/>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5001502"/>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DF04E16"/>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FE44FC58"/>
    <w:lvl w:ilvl="0">
      <w:start w:val="1"/>
      <w:numFmt w:val="bullet"/>
      <w:pStyle w:val="a0"/>
      <w:lvlText w:val=""/>
      <w:lvlJc w:val="left"/>
      <w:pPr>
        <w:tabs>
          <w:tab w:val="num" w:pos="360"/>
        </w:tabs>
        <w:ind w:left="360" w:hanging="360"/>
      </w:pPr>
      <w:rPr>
        <w:rFonts w:ascii="Symbol" w:hAnsi="Symbol" w:hint="default"/>
      </w:rPr>
    </w:lvl>
  </w:abstractNum>
  <w:abstractNum w:abstractNumId="10" w15:restartNumberingAfterBreak="0">
    <w:nsid w:val="03AB6280"/>
    <w:multiLevelType w:val="hybridMultilevel"/>
    <w:tmpl w:val="0F6AAE2E"/>
    <w:lvl w:ilvl="0" w:tplc="AA3668B2">
      <w:start w:val="1"/>
      <w:numFmt w:val="russianLower"/>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15:restartNumberingAfterBreak="0">
    <w:nsid w:val="0E6C04C0"/>
    <w:multiLevelType w:val="hybridMultilevel"/>
    <w:tmpl w:val="CBFC090E"/>
    <w:lvl w:ilvl="0" w:tplc="D9705F58">
      <w:start w:val="1"/>
      <w:numFmt w:val="bullet"/>
      <w:lvlText w:val="-"/>
      <w:lvlJc w:val="left"/>
      <w:pPr>
        <w:tabs>
          <w:tab w:val="num" w:pos="539"/>
        </w:tabs>
        <w:ind w:left="879" w:hanging="340"/>
      </w:pPr>
      <w:rPr>
        <w:rFonts w:ascii="Times New Roman" w:eastAsia="Times New Roman" w:hAnsi="Times New Roman" w:hint="default"/>
        <w:i/>
        <w:iCs/>
      </w:rPr>
    </w:lvl>
    <w:lvl w:ilvl="1" w:tplc="48F0AFB0">
      <w:start w:val="2006"/>
      <w:numFmt w:val="bullet"/>
      <w:lvlText w:val="–"/>
      <w:lvlJc w:val="left"/>
      <w:pPr>
        <w:tabs>
          <w:tab w:val="num" w:pos="1979"/>
        </w:tabs>
        <w:ind w:left="1979" w:hanging="360"/>
      </w:pPr>
      <w:rPr>
        <w:rFonts w:ascii="Times New Roman" w:eastAsia="Times New Roman" w:hAnsi="Times New Roman" w:cs="Times New Roman" w:hint="default"/>
        <w:i/>
        <w:iCs/>
      </w:rPr>
    </w:lvl>
    <w:lvl w:ilvl="2" w:tplc="04190005" w:tentative="1">
      <w:start w:val="1"/>
      <w:numFmt w:val="bullet"/>
      <w:lvlText w:val=""/>
      <w:lvlJc w:val="left"/>
      <w:pPr>
        <w:tabs>
          <w:tab w:val="num" w:pos="2699"/>
        </w:tabs>
        <w:ind w:left="2699" w:hanging="360"/>
      </w:pPr>
      <w:rPr>
        <w:rFonts w:ascii="Wingdings" w:hAnsi="Wingdings" w:hint="default"/>
      </w:rPr>
    </w:lvl>
    <w:lvl w:ilvl="3" w:tplc="04190001" w:tentative="1">
      <w:start w:val="1"/>
      <w:numFmt w:val="bullet"/>
      <w:lvlText w:val=""/>
      <w:lvlJc w:val="left"/>
      <w:pPr>
        <w:tabs>
          <w:tab w:val="num" w:pos="3419"/>
        </w:tabs>
        <w:ind w:left="3419" w:hanging="360"/>
      </w:pPr>
      <w:rPr>
        <w:rFonts w:ascii="Symbol" w:hAnsi="Symbol" w:hint="default"/>
      </w:rPr>
    </w:lvl>
    <w:lvl w:ilvl="4" w:tplc="04190003" w:tentative="1">
      <w:start w:val="1"/>
      <w:numFmt w:val="bullet"/>
      <w:lvlText w:val="o"/>
      <w:lvlJc w:val="left"/>
      <w:pPr>
        <w:tabs>
          <w:tab w:val="num" w:pos="4139"/>
        </w:tabs>
        <w:ind w:left="4139" w:hanging="360"/>
      </w:pPr>
      <w:rPr>
        <w:rFonts w:ascii="Courier New" w:hAnsi="Courier New" w:cs="Courier New" w:hint="default"/>
      </w:rPr>
    </w:lvl>
    <w:lvl w:ilvl="5" w:tplc="04190005" w:tentative="1">
      <w:start w:val="1"/>
      <w:numFmt w:val="bullet"/>
      <w:lvlText w:val=""/>
      <w:lvlJc w:val="left"/>
      <w:pPr>
        <w:tabs>
          <w:tab w:val="num" w:pos="4859"/>
        </w:tabs>
        <w:ind w:left="4859" w:hanging="360"/>
      </w:pPr>
      <w:rPr>
        <w:rFonts w:ascii="Wingdings" w:hAnsi="Wingdings" w:hint="default"/>
      </w:rPr>
    </w:lvl>
    <w:lvl w:ilvl="6" w:tplc="04190001" w:tentative="1">
      <w:start w:val="1"/>
      <w:numFmt w:val="bullet"/>
      <w:lvlText w:val=""/>
      <w:lvlJc w:val="left"/>
      <w:pPr>
        <w:tabs>
          <w:tab w:val="num" w:pos="5579"/>
        </w:tabs>
        <w:ind w:left="5579" w:hanging="360"/>
      </w:pPr>
      <w:rPr>
        <w:rFonts w:ascii="Symbol" w:hAnsi="Symbol" w:hint="default"/>
      </w:rPr>
    </w:lvl>
    <w:lvl w:ilvl="7" w:tplc="04190003" w:tentative="1">
      <w:start w:val="1"/>
      <w:numFmt w:val="bullet"/>
      <w:lvlText w:val="o"/>
      <w:lvlJc w:val="left"/>
      <w:pPr>
        <w:tabs>
          <w:tab w:val="num" w:pos="6299"/>
        </w:tabs>
        <w:ind w:left="6299" w:hanging="360"/>
      </w:pPr>
      <w:rPr>
        <w:rFonts w:ascii="Courier New" w:hAnsi="Courier New" w:cs="Courier New" w:hint="default"/>
      </w:rPr>
    </w:lvl>
    <w:lvl w:ilvl="8" w:tplc="04190005" w:tentative="1">
      <w:start w:val="1"/>
      <w:numFmt w:val="bullet"/>
      <w:lvlText w:val=""/>
      <w:lvlJc w:val="left"/>
      <w:pPr>
        <w:tabs>
          <w:tab w:val="num" w:pos="7019"/>
        </w:tabs>
        <w:ind w:left="7019" w:hanging="360"/>
      </w:pPr>
      <w:rPr>
        <w:rFonts w:ascii="Wingdings" w:hAnsi="Wingdings" w:hint="default"/>
      </w:rPr>
    </w:lvl>
  </w:abstractNum>
  <w:abstractNum w:abstractNumId="12" w15:restartNumberingAfterBreak="0">
    <w:nsid w:val="207E300C"/>
    <w:multiLevelType w:val="hybridMultilevel"/>
    <w:tmpl w:val="03486146"/>
    <w:lvl w:ilvl="0" w:tplc="00CE2692">
      <w:start w:val="1"/>
      <w:numFmt w:val="bullet"/>
      <w:lvlText w:val="-"/>
      <w:lvlJc w:val="left"/>
      <w:pPr>
        <w:tabs>
          <w:tab w:val="num" w:pos="720"/>
        </w:tabs>
        <w:ind w:left="720" w:hanging="360"/>
      </w:pPr>
      <w:rPr>
        <w:rFonts w:ascii="Courier New" w:hAnsi="Courier New" w:hint="default"/>
        <w:color w:val="auto"/>
      </w:rPr>
    </w:lvl>
    <w:lvl w:ilvl="1" w:tplc="04190003" w:tentative="1">
      <w:start w:val="1"/>
      <w:numFmt w:val="bullet"/>
      <w:lvlText w:val="o"/>
      <w:lvlJc w:val="left"/>
      <w:pPr>
        <w:tabs>
          <w:tab w:val="num" w:pos="1979"/>
        </w:tabs>
        <w:ind w:left="1979" w:hanging="360"/>
      </w:pPr>
      <w:rPr>
        <w:rFonts w:ascii="Courier New" w:hAnsi="Courier New" w:cs="Courier New" w:hint="default"/>
      </w:rPr>
    </w:lvl>
    <w:lvl w:ilvl="2" w:tplc="04190005" w:tentative="1">
      <w:start w:val="1"/>
      <w:numFmt w:val="bullet"/>
      <w:lvlText w:val=""/>
      <w:lvlJc w:val="left"/>
      <w:pPr>
        <w:tabs>
          <w:tab w:val="num" w:pos="2699"/>
        </w:tabs>
        <w:ind w:left="2699" w:hanging="360"/>
      </w:pPr>
      <w:rPr>
        <w:rFonts w:ascii="Wingdings" w:hAnsi="Wingdings" w:hint="default"/>
      </w:rPr>
    </w:lvl>
    <w:lvl w:ilvl="3" w:tplc="04190001" w:tentative="1">
      <w:start w:val="1"/>
      <w:numFmt w:val="bullet"/>
      <w:lvlText w:val=""/>
      <w:lvlJc w:val="left"/>
      <w:pPr>
        <w:tabs>
          <w:tab w:val="num" w:pos="3419"/>
        </w:tabs>
        <w:ind w:left="3419" w:hanging="360"/>
      </w:pPr>
      <w:rPr>
        <w:rFonts w:ascii="Symbol" w:hAnsi="Symbol" w:hint="default"/>
      </w:rPr>
    </w:lvl>
    <w:lvl w:ilvl="4" w:tplc="04190003" w:tentative="1">
      <w:start w:val="1"/>
      <w:numFmt w:val="bullet"/>
      <w:lvlText w:val="o"/>
      <w:lvlJc w:val="left"/>
      <w:pPr>
        <w:tabs>
          <w:tab w:val="num" w:pos="4139"/>
        </w:tabs>
        <w:ind w:left="4139" w:hanging="360"/>
      </w:pPr>
      <w:rPr>
        <w:rFonts w:ascii="Courier New" w:hAnsi="Courier New" w:cs="Courier New" w:hint="default"/>
      </w:rPr>
    </w:lvl>
    <w:lvl w:ilvl="5" w:tplc="04190005" w:tentative="1">
      <w:start w:val="1"/>
      <w:numFmt w:val="bullet"/>
      <w:lvlText w:val=""/>
      <w:lvlJc w:val="left"/>
      <w:pPr>
        <w:tabs>
          <w:tab w:val="num" w:pos="4859"/>
        </w:tabs>
        <w:ind w:left="4859" w:hanging="360"/>
      </w:pPr>
      <w:rPr>
        <w:rFonts w:ascii="Wingdings" w:hAnsi="Wingdings" w:hint="default"/>
      </w:rPr>
    </w:lvl>
    <w:lvl w:ilvl="6" w:tplc="04190001" w:tentative="1">
      <w:start w:val="1"/>
      <w:numFmt w:val="bullet"/>
      <w:lvlText w:val=""/>
      <w:lvlJc w:val="left"/>
      <w:pPr>
        <w:tabs>
          <w:tab w:val="num" w:pos="5579"/>
        </w:tabs>
        <w:ind w:left="5579" w:hanging="360"/>
      </w:pPr>
      <w:rPr>
        <w:rFonts w:ascii="Symbol" w:hAnsi="Symbol" w:hint="default"/>
      </w:rPr>
    </w:lvl>
    <w:lvl w:ilvl="7" w:tplc="04190003" w:tentative="1">
      <w:start w:val="1"/>
      <w:numFmt w:val="bullet"/>
      <w:lvlText w:val="o"/>
      <w:lvlJc w:val="left"/>
      <w:pPr>
        <w:tabs>
          <w:tab w:val="num" w:pos="6299"/>
        </w:tabs>
        <w:ind w:left="6299" w:hanging="360"/>
      </w:pPr>
      <w:rPr>
        <w:rFonts w:ascii="Courier New" w:hAnsi="Courier New" w:cs="Courier New" w:hint="default"/>
      </w:rPr>
    </w:lvl>
    <w:lvl w:ilvl="8" w:tplc="04190005" w:tentative="1">
      <w:start w:val="1"/>
      <w:numFmt w:val="bullet"/>
      <w:lvlText w:val=""/>
      <w:lvlJc w:val="left"/>
      <w:pPr>
        <w:tabs>
          <w:tab w:val="num" w:pos="7019"/>
        </w:tabs>
        <w:ind w:left="7019" w:hanging="360"/>
      </w:pPr>
      <w:rPr>
        <w:rFonts w:ascii="Wingdings" w:hAnsi="Wingdings" w:hint="default"/>
      </w:rPr>
    </w:lvl>
  </w:abstractNum>
  <w:abstractNum w:abstractNumId="13" w15:restartNumberingAfterBreak="0">
    <w:nsid w:val="2440706D"/>
    <w:multiLevelType w:val="hybridMultilevel"/>
    <w:tmpl w:val="20388DD0"/>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29525DE1"/>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5" w15:restartNumberingAfterBreak="0">
    <w:nsid w:val="3151206B"/>
    <w:multiLevelType w:val="hybridMultilevel"/>
    <w:tmpl w:val="D368CCB6"/>
    <w:styleLink w:val="1ai1"/>
    <w:lvl w:ilvl="0" w:tplc="FFFFFFFF">
      <w:start w:val="1"/>
      <w:numFmt w:val="russianLower"/>
      <w:lvlText w:val="%1)"/>
      <w:lvlJc w:val="left"/>
      <w:pPr>
        <w:tabs>
          <w:tab w:val="num" w:pos="1134"/>
        </w:tabs>
        <w:ind w:left="0" w:firstLine="539"/>
      </w:pPr>
      <w:rPr>
        <w:rFonts w:hint="default"/>
      </w:rPr>
    </w:lvl>
    <w:lvl w:ilvl="1" w:tplc="FFFFFFFF">
      <w:start w:val="1"/>
      <w:numFmt w:val="decimal"/>
      <w:lvlText w:val="%2)"/>
      <w:lvlJc w:val="left"/>
      <w:pPr>
        <w:tabs>
          <w:tab w:val="num" w:pos="2115"/>
        </w:tabs>
        <w:ind w:left="2115" w:hanging="1035"/>
      </w:pPr>
      <w:rPr>
        <w:rFont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6" w15:restartNumberingAfterBreak="0">
    <w:nsid w:val="3ADD6E64"/>
    <w:multiLevelType w:val="hybridMultilevel"/>
    <w:tmpl w:val="656C6AD0"/>
    <w:lvl w:ilvl="0" w:tplc="97063840">
      <w:start w:val="1"/>
      <w:numFmt w:val="bullet"/>
      <w:lvlText w:val=""/>
      <w:lvlJc w:val="left"/>
      <w:pPr>
        <w:tabs>
          <w:tab w:val="num" w:pos="900"/>
        </w:tabs>
        <w:ind w:left="900" w:hanging="360"/>
      </w:pPr>
      <w:rPr>
        <w:rFonts w:ascii="Symbol" w:hAnsi="Symbol" w:hint="default"/>
        <w:color w:val="auto"/>
      </w:rPr>
    </w:lvl>
    <w:lvl w:ilvl="1" w:tplc="04190003" w:tentative="1">
      <w:start w:val="1"/>
      <w:numFmt w:val="bullet"/>
      <w:lvlText w:val="o"/>
      <w:lvlJc w:val="left"/>
      <w:pPr>
        <w:tabs>
          <w:tab w:val="num" w:pos="1620"/>
        </w:tabs>
        <w:ind w:left="1620" w:hanging="360"/>
      </w:pPr>
      <w:rPr>
        <w:rFonts w:ascii="Courier New" w:hAnsi="Courier New" w:cs="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cs="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cs="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17" w15:restartNumberingAfterBreak="0">
    <w:nsid w:val="3E307C13"/>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45285F12"/>
    <w:multiLevelType w:val="hybridMultilevel"/>
    <w:tmpl w:val="E96213FC"/>
    <w:lvl w:ilvl="0" w:tplc="48F0AFB0">
      <w:start w:val="2006"/>
      <w:numFmt w:val="bullet"/>
      <w:lvlText w:val="–"/>
      <w:lvlJc w:val="left"/>
      <w:pPr>
        <w:tabs>
          <w:tab w:val="num" w:pos="1607"/>
        </w:tabs>
        <w:ind w:left="1607" w:hanging="360"/>
      </w:pPr>
      <w:rPr>
        <w:rFonts w:ascii="Times New Roman" w:eastAsia="Times New Roman" w:hAnsi="Times New Roman" w:cs="Times New Roman" w:hint="default"/>
      </w:rPr>
    </w:lvl>
    <w:lvl w:ilvl="1" w:tplc="04190003" w:tentative="1">
      <w:start w:val="1"/>
      <w:numFmt w:val="bullet"/>
      <w:lvlText w:val="o"/>
      <w:lvlJc w:val="left"/>
      <w:pPr>
        <w:tabs>
          <w:tab w:val="num" w:pos="1979"/>
        </w:tabs>
        <w:ind w:left="1979" w:hanging="360"/>
      </w:pPr>
      <w:rPr>
        <w:rFonts w:ascii="Courier New" w:hAnsi="Courier New" w:cs="Courier New" w:hint="default"/>
      </w:rPr>
    </w:lvl>
    <w:lvl w:ilvl="2" w:tplc="04190005" w:tentative="1">
      <w:start w:val="1"/>
      <w:numFmt w:val="bullet"/>
      <w:lvlText w:val=""/>
      <w:lvlJc w:val="left"/>
      <w:pPr>
        <w:tabs>
          <w:tab w:val="num" w:pos="2699"/>
        </w:tabs>
        <w:ind w:left="2699" w:hanging="360"/>
      </w:pPr>
      <w:rPr>
        <w:rFonts w:ascii="Wingdings" w:hAnsi="Wingdings" w:hint="default"/>
      </w:rPr>
    </w:lvl>
    <w:lvl w:ilvl="3" w:tplc="04190001" w:tentative="1">
      <w:start w:val="1"/>
      <w:numFmt w:val="bullet"/>
      <w:lvlText w:val=""/>
      <w:lvlJc w:val="left"/>
      <w:pPr>
        <w:tabs>
          <w:tab w:val="num" w:pos="3419"/>
        </w:tabs>
        <w:ind w:left="3419" w:hanging="360"/>
      </w:pPr>
      <w:rPr>
        <w:rFonts w:ascii="Symbol" w:hAnsi="Symbol" w:hint="default"/>
      </w:rPr>
    </w:lvl>
    <w:lvl w:ilvl="4" w:tplc="04190003" w:tentative="1">
      <w:start w:val="1"/>
      <w:numFmt w:val="bullet"/>
      <w:lvlText w:val="o"/>
      <w:lvlJc w:val="left"/>
      <w:pPr>
        <w:tabs>
          <w:tab w:val="num" w:pos="4139"/>
        </w:tabs>
        <w:ind w:left="4139" w:hanging="360"/>
      </w:pPr>
      <w:rPr>
        <w:rFonts w:ascii="Courier New" w:hAnsi="Courier New" w:cs="Courier New" w:hint="default"/>
      </w:rPr>
    </w:lvl>
    <w:lvl w:ilvl="5" w:tplc="04190005" w:tentative="1">
      <w:start w:val="1"/>
      <w:numFmt w:val="bullet"/>
      <w:lvlText w:val=""/>
      <w:lvlJc w:val="left"/>
      <w:pPr>
        <w:tabs>
          <w:tab w:val="num" w:pos="4859"/>
        </w:tabs>
        <w:ind w:left="4859" w:hanging="360"/>
      </w:pPr>
      <w:rPr>
        <w:rFonts w:ascii="Wingdings" w:hAnsi="Wingdings" w:hint="default"/>
      </w:rPr>
    </w:lvl>
    <w:lvl w:ilvl="6" w:tplc="04190001" w:tentative="1">
      <w:start w:val="1"/>
      <w:numFmt w:val="bullet"/>
      <w:lvlText w:val=""/>
      <w:lvlJc w:val="left"/>
      <w:pPr>
        <w:tabs>
          <w:tab w:val="num" w:pos="5579"/>
        </w:tabs>
        <w:ind w:left="5579" w:hanging="360"/>
      </w:pPr>
      <w:rPr>
        <w:rFonts w:ascii="Symbol" w:hAnsi="Symbol" w:hint="default"/>
      </w:rPr>
    </w:lvl>
    <w:lvl w:ilvl="7" w:tplc="04190003" w:tentative="1">
      <w:start w:val="1"/>
      <w:numFmt w:val="bullet"/>
      <w:lvlText w:val="o"/>
      <w:lvlJc w:val="left"/>
      <w:pPr>
        <w:tabs>
          <w:tab w:val="num" w:pos="6299"/>
        </w:tabs>
        <w:ind w:left="6299" w:hanging="360"/>
      </w:pPr>
      <w:rPr>
        <w:rFonts w:ascii="Courier New" w:hAnsi="Courier New" w:cs="Courier New" w:hint="default"/>
      </w:rPr>
    </w:lvl>
    <w:lvl w:ilvl="8" w:tplc="04190005" w:tentative="1">
      <w:start w:val="1"/>
      <w:numFmt w:val="bullet"/>
      <w:lvlText w:val=""/>
      <w:lvlJc w:val="left"/>
      <w:pPr>
        <w:tabs>
          <w:tab w:val="num" w:pos="7019"/>
        </w:tabs>
        <w:ind w:left="7019" w:hanging="360"/>
      </w:pPr>
      <w:rPr>
        <w:rFonts w:ascii="Wingdings" w:hAnsi="Wingdings" w:hint="default"/>
      </w:rPr>
    </w:lvl>
  </w:abstractNum>
  <w:abstractNum w:abstractNumId="19" w15:restartNumberingAfterBreak="0">
    <w:nsid w:val="4BE71DDD"/>
    <w:multiLevelType w:val="singleLevel"/>
    <w:tmpl w:val="6E3C5DF0"/>
    <w:lvl w:ilvl="0">
      <w:start w:val="1"/>
      <w:numFmt w:val="decimal"/>
      <w:pStyle w:val="21"/>
      <w:lvlText w:val="%1."/>
      <w:lvlJc w:val="left"/>
      <w:pPr>
        <w:tabs>
          <w:tab w:val="num" w:pos="360"/>
        </w:tabs>
        <w:ind w:left="227" w:hanging="227"/>
      </w:pPr>
    </w:lvl>
  </w:abstractNum>
  <w:abstractNum w:abstractNumId="20" w15:restartNumberingAfterBreak="0">
    <w:nsid w:val="4E8B6BCD"/>
    <w:multiLevelType w:val="hybridMultilevel"/>
    <w:tmpl w:val="BDB66436"/>
    <w:lvl w:ilvl="0" w:tplc="D9705F58">
      <w:start w:val="1"/>
      <w:numFmt w:val="bullet"/>
      <w:lvlText w:val="-"/>
      <w:lvlJc w:val="left"/>
      <w:pPr>
        <w:tabs>
          <w:tab w:val="num" w:pos="0"/>
        </w:tabs>
        <w:ind w:left="340" w:hanging="340"/>
      </w:pPr>
      <w:rPr>
        <w:rFonts w:ascii="Times New Roman" w:eastAsia="Times New Roman" w:hAnsi="Times New Roman" w:hint="default"/>
        <w:i/>
        <w:iCs/>
      </w:rPr>
    </w:lvl>
    <w:lvl w:ilvl="1" w:tplc="48F0AFB0">
      <w:start w:val="2006"/>
      <w:numFmt w:val="bullet"/>
      <w:lvlText w:val="–"/>
      <w:lvlJc w:val="left"/>
      <w:pPr>
        <w:tabs>
          <w:tab w:val="num" w:pos="1979"/>
        </w:tabs>
        <w:ind w:left="1979" w:hanging="360"/>
      </w:pPr>
      <w:rPr>
        <w:rFonts w:ascii="Times New Roman" w:eastAsia="Times New Roman" w:hAnsi="Times New Roman" w:cs="Times New Roman" w:hint="default"/>
        <w:i/>
        <w:iCs/>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F152DFD"/>
    <w:multiLevelType w:val="hybridMultilevel"/>
    <w:tmpl w:val="DC7619C0"/>
    <w:lvl w:ilvl="0" w:tplc="97063840">
      <w:start w:val="1"/>
      <w:numFmt w:val="bullet"/>
      <w:lvlText w:val=""/>
      <w:lvlJc w:val="left"/>
      <w:pPr>
        <w:tabs>
          <w:tab w:val="num" w:pos="2339"/>
        </w:tabs>
        <w:ind w:left="2339" w:hanging="360"/>
      </w:pPr>
      <w:rPr>
        <w:rFonts w:ascii="Symbol" w:hAnsi="Symbol" w:hint="default"/>
        <w:color w:val="auto"/>
      </w:rPr>
    </w:lvl>
    <w:lvl w:ilvl="1" w:tplc="48F0AFB0">
      <w:start w:val="2006"/>
      <w:numFmt w:val="bullet"/>
      <w:lvlText w:val="–"/>
      <w:lvlJc w:val="left"/>
      <w:pPr>
        <w:tabs>
          <w:tab w:val="num" w:pos="1979"/>
        </w:tabs>
        <w:ind w:left="1979" w:hanging="360"/>
      </w:pPr>
      <w:rPr>
        <w:rFonts w:ascii="Times New Roman" w:eastAsia="Times New Roman" w:hAnsi="Times New Roman" w:cs="Times New Roman" w:hint="default"/>
        <w:color w:val="auto"/>
      </w:rPr>
    </w:lvl>
    <w:lvl w:ilvl="2" w:tplc="04190005" w:tentative="1">
      <w:start w:val="1"/>
      <w:numFmt w:val="bullet"/>
      <w:lvlText w:val=""/>
      <w:lvlJc w:val="left"/>
      <w:pPr>
        <w:tabs>
          <w:tab w:val="num" w:pos="2699"/>
        </w:tabs>
        <w:ind w:left="2699" w:hanging="360"/>
      </w:pPr>
      <w:rPr>
        <w:rFonts w:ascii="Wingdings" w:hAnsi="Wingdings" w:hint="default"/>
      </w:rPr>
    </w:lvl>
    <w:lvl w:ilvl="3" w:tplc="04190001" w:tentative="1">
      <w:start w:val="1"/>
      <w:numFmt w:val="bullet"/>
      <w:lvlText w:val=""/>
      <w:lvlJc w:val="left"/>
      <w:pPr>
        <w:tabs>
          <w:tab w:val="num" w:pos="3419"/>
        </w:tabs>
        <w:ind w:left="3419" w:hanging="360"/>
      </w:pPr>
      <w:rPr>
        <w:rFonts w:ascii="Symbol" w:hAnsi="Symbol" w:hint="default"/>
      </w:rPr>
    </w:lvl>
    <w:lvl w:ilvl="4" w:tplc="04190003" w:tentative="1">
      <w:start w:val="1"/>
      <w:numFmt w:val="bullet"/>
      <w:lvlText w:val="o"/>
      <w:lvlJc w:val="left"/>
      <w:pPr>
        <w:tabs>
          <w:tab w:val="num" w:pos="4139"/>
        </w:tabs>
        <w:ind w:left="4139" w:hanging="360"/>
      </w:pPr>
      <w:rPr>
        <w:rFonts w:ascii="Courier New" w:hAnsi="Courier New" w:cs="Courier New" w:hint="default"/>
      </w:rPr>
    </w:lvl>
    <w:lvl w:ilvl="5" w:tplc="04190005" w:tentative="1">
      <w:start w:val="1"/>
      <w:numFmt w:val="bullet"/>
      <w:lvlText w:val=""/>
      <w:lvlJc w:val="left"/>
      <w:pPr>
        <w:tabs>
          <w:tab w:val="num" w:pos="4859"/>
        </w:tabs>
        <w:ind w:left="4859" w:hanging="360"/>
      </w:pPr>
      <w:rPr>
        <w:rFonts w:ascii="Wingdings" w:hAnsi="Wingdings" w:hint="default"/>
      </w:rPr>
    </w:lvl>
    <w:lvl w:ilvl="6" w:tplc="04190001" w:tentative="1">
      <w:start w:val="1"/>
      <w:numFmt w:val="bullet"/>
      <w:lvlText w:val=""/>
      <w:lvlJc w:val="left"/>
      <w:pPr>
        <w:tabs>
          <w:tab w:val="num" w:pos="5579"/>
        </w:tabs>
        <w:ind w:left="5579" w:hanging="360"/>
      </w:pPr>
      <w:rPr>
        <w:rFonts w:ascii="Symbol" w:hAnsi="Symbol" w:hint="default"/>
      </w:rPr>
    </w:lvl>
    <w:lvl w:ilvl="7" w:tplc="04190003" w:tentative="1">
      <w:start w:val="1"/>
      <w:numFmt w:val="bullet"/>
      <w:lvlText w:val="o"/>
      <w:lvlJc w:val="left"/>
      <w:pPr>
        <w:tabs>
          <w:tab w:val="num" w:pos="6299"/>
        </w:tabs>
        <w:ind w:left="6299" w:hanging="360"/>
      </w:pPr>
      <w:rPr>
        <w:rFonts w:ascii="Courier New" w:hAnsi="Courier New" w:cs="Courier New" w:hint="default"/>
      </w:rPr>
    </w:lvl>
    <w:lvl w:ilvl="8" w:tplc="04190005" w:tentative="1">
      <w:start w:val="1"/>
      <w:numFmt w:val="bullet"/>
      <w:lvlText w:val=""/>
      <w:lvlJc w:val="left"/>
      <w:pPr>
        <w:tabs>
          <w:tab w:val="num" w:pos="7019"/>
        </w:tabs>
        <w:ind w:left="7019" w:hanging="360"/>
      </w:pPr>
      <w:rPr>
        <w:rFonts w:ascii="Wingdings" w:hAnsi="Wingdings" w:hint="default"/>
      </w:rPr>
    </w:lvl>
  </w:abstractNum>
  <w:abstractNum w:abstractNumId="22" w15:restartNumberingAfterBreak="0">
    <w:nsid w:val="511E3471"/>
    <w:multiLevelType w:val="hybridMultilevel"/>
    <w:tmpl w:val="12B4DBA8"/>
    <w:lvl w:ilvl="0" w:tplc="492C6E7E">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15:restartNumberingAfterBreak="0">
    <w:nsid w:val="559030BD"/>
    <w:multiLevelType w:val="multilevel"/>
    <w:tmpl w:val="04190023"/>
    <w:styleLink w:val="a1"/>
    <w:lvl w:ilvl="0">
      <w:start w:val="1"/>
      <w:numFmt w:val="upperRoman"/>
      <w:lvlText w:val="Статья %1."/>
      <w:lvlJc w:val="left"/>
      <w:pPr>
        <w:tabs>
          <w:tab w:val="num" w:pos="1800"/>
        </w:tabs>
        <w:ind w:left="0" w:firstLine="0"/>
      </w:pPr>
    </w:lvl>
    <w:lvl w:ilvl="1">
      <w:start w:val="1"/>
      <w:numFmt w:val="decimalZero"/>
      <w:isLgl/>
      <w:lvlText w:val="Раздел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4" w15:restartNumberingAfterBreak="0">
    <w:nsid w:val="576C0650"/>
    <w:multiLevelType w:val="hybridMultilevel"/>
    <w:tmpl w:val="BD76D7FC"/>
    <w:styleLink w:val="1111111"/>
    <w:lvl w:ilvl="0" w:tplc="A1A0EE88">
      <w:start w:val="1"/>
      <w:numFmt w:val="russianLower"/>
      <w:lvlText w:val="%1)"/>
      <w:lvlJc w:val="left"/>
      <w:pPr>
        <w:tabs>
          <w:tab w:val="num" w:pos="1440"/>
        </w:tabs>
        <w:ind w:left="1440" w:hanging="360"/>
      </w:pPr>
      <w:rPr>
        <w:rFonts w:hint="default"/>
      </w:rPr>
    </w:lvl>
    <w:lvl w:ilvl="1" w:tplc="159EB570"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25" w15:restartNumberingAfterBreak="0">
    <w:nsid w:val="630D459D"/>
    <w:multiLevelType w:val="hybridMultilevel"/>
    <w:tmpl w:val="996090EA"/>
    <w:lvl w:ilvl="0" w:tplc="97063840">
      <w:start w:val="1"/>
      <w:numFmt w:val="bullet"/>
      <w:lvlText w:val=""/>
      <w:lvlJc w:val="left"/>
      <w:pPr>
        <w:tabs>
          <w:tab w:val="num" w:pos="720"/>
        </w:tabs>
        <w:ind w:left="720" w:hanging="360"/>
      </w:pPr>
      <w:rPr>
        <w:rFonts w:ascii="Symbol" w:hAnsi="Symbol" w:hint="default"/>
        <w:color w:val="auto"/>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6" w15:restartNumberingAfterBreak="0">
    <w:nsid w:val="64C11155"/>
    <w:multiLevelType w:val="hybridMultilevel"/>
    <w:tmpl w:val="CF404992"/>
    <w:lvl w:ilvl="0" w:tplc="00CE2692">
      <w:start w:val="1"/>
      <w:numFmt w:val="bullet"/>
      <w:lvlText w:val="-"/>
      <w:lvlJc w:val="left"/>
      <w:pPr>
        <w:tabs>
          <w:tab w:val="num" w:pos="720"/>
        </w:tabs>
        <w:ind w:left="720" w:hanging="360"/>
      </w:pPr>
      <w:rPr>
        <w:rFonts w:ascii="Courier New" w:hAnsi="Courier New" w:hint="default"/>
        <w:color w:val="auto"/>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 w15:restartNumberingAfterBreak="0">
    <w:nsid w:val="66C60154"/>
    <w:multiLevelType w:val="hybridMultilevel"/>
    <w:tmpl w:val="5372CBFA"/>
    <w:lvl w:ilvl="0" w:tplc="ED74131E">
      <w:start w:val="1"/>
      <w:numFmt w:val="decimal"/>
      <w:lvlText w:val="%1)"/>
      <w:lvlJc w:val="left"/>
      <w:pPr>
        <w:tabs>
          <w:tab w:val="num" w:pos="1729"/>
        </w:tabs>
        <w:ind w:left="708" w:firstLine="539"/>
      </w:pPr>
      <w:rPr>
        <w:rFonts w:hint="default"/>
      </w:rPr>
    </w:lvl>
    <w:lvl w:ilvl="1" w:tplc="04190003" w:tentative="1">
      <w:start w:val="1"/>
      <w:numFmt w:val="bullet"/>
      <w:lvlText w:val="o"/>
      <w:lvlJc w:val="left"/>
      <w:pPr>
        <w:tabs>
          <w:tab w:val="num" w:pos="1979"/>
        </w:tabs>
        <w:ind w:left="1979" w:hanging="360"/>
      </w:pPr>
      <w:rPr>
        <w:rFonts w:ascii="Courier New" w:hAnsi="Courier New" w:cs="Courier New" w:hint="default"/>
      </w:rPr>
    </w:lvl>
    <w:lvl w:ilvl="2" w:tplc="04190005" w:tentative="1">
      <w:start w:val="1"/>
      <w:numFmt w:val="bullet"/>
      <w:lvlText w:val=""/>
      <w:lvlJc w:val="left"/>
      <w:pPr>
        <w:tabs>
          <w:tab w:val="num" w:pos="2699"/>
        </w:tabs>
        <w:ind w:left="2699" w:hanging="360"/>
      </w:pPr>
      <w:rPr>
        <w:rFonts w:ascii="Wingdings" w:hAnsi="Wingdings" w:hint="default"/>
      </w:rPr>
    </w:lvl>
    <w:lvl w:ilvl="3" w:tplc="04190001" w:tentative="1">
      <w:start w:val="1"/>
      <w:numFmt w:val="bullet"/>
      <w:lvlText w:val=""/>
      <w:lvlJc w:val="left"/>
      <w:pPr>
        <w:tabs>
          <w:tab w:val="num" w:pos="3419"/>
        </w:tabs>
        <w:ind w:left="3419" w:hanging="360"/>
      </w:pPr>
      <w:rPr>
        <w:rFonts w:ascii="Symbol" w:hAnsi="Symbol" w:hint="default"/>
      </w:rPr>
    </w:lvl>
    <w:lvl w:ilvl="4" w:tplc="04190003" w:tentative="1">
      <w:start w:val="1"/>
      <w:numFmt w:val="bullet"/>
      <w:lvlText w:val="o"/>
      <w:lvlJc w:val="left"/>
      <w:pPr>
        <w:tabs>
          <w:tab w:val="num" w:pos="4139"/>
        </w:tabs>
        <w:ind w:left="4139" w:hanging="360"/>
      </w:pPr>
      <w:rPr>
        <w:rFonts w:ascii="Courier New" w:hAnsi="Courier New" w:cs="Courier New" w:hint="default"/>
      </w:rPr>
    </w:lvl>
    <w:lvl w:ilvl="5" w:tplc="04190005" w:tentative="1">
      <w:start w:val="1"/>
      <w:numFmt w:val="bullet"/>
      <w:lvlText w:val=""/>
      <w:lvlJc w:val="left"/>
      <w:pPr>
        <w:tabs>
          <w:tab w:val="num" w:pos="4859"/>
        </w:tabs>
        <w:ind w:left="4859" w:hanging="360"/>
      </w:pPr>
      <w:rPr>
        <w:rFonts w:ascii="Wingdings" w:hAnsi="Wingdings" w:hint="default"/>
      </w:rPr>
    </w:lvl>
    <w:lvl w:ilvl="6" w:tplc="04190001" w:tentative="1">
      <w:start w:val="1"/>
      <w:numFmt w:val="bullet"/>
      <w:lvlText w:val=""/>
      <w:lvlJc w:val="left"/>
      <w:pPr>
        <w:tabs>
          <w:tab w:val="num" w:pos="5579"/>
        </w:tabs>
        <w:ind w:left="5579" w:hanging="360"/>
      </w:pPr>
      <w:rPr>
        <w:rFonts w:ascii="Symbol" w:hAnsi="Symbol" w:hint="default"/>
      </w:rPr>
    </w:lvl>
    <w:lvl w:ilvl="7" w:tplc="04190003" w:tentative="1">
      <w:start w:val="1"/>
      <w:numFmt w:val="bullet"/>
      <w:lvlText w:val="o"/>
      <w:lvlJc w:val="left"/>
      <w:pPr>
        <w:tabs>
          <w:tab w:val="num" w:pos="6299"/>
        </w:tabs>
        <w:ind w:left="6299" w:hanging="360"/>
      </w:pPr>
      <w:rPr>
        <w:rFonts w:ascii="Courier New" w:hAnsi="Courier New" w:cs="Courier New" w:hint="default"/>
      </w:rPr>
    </w:lvl>
    <w:lvl w:ilvl="8" w:tplc="04190005" w:tentative="1">
      <w:start w:val="1"/>
      <w:numFmt w:val="bullet"/>
      <w:lvlText w:val=""/>
      <w:lvlJc w:val="left"/>
      <w:pPr>
        <w:tabs>
          <w:tab w:val="num" w:pos="7019"/>
        </w:tabs>
        <w:ind w:left="7019" w:hanging="360"/>
      </w:pPr>
      <w:rPr>
        <w:rFonts w:ascii="Wingdings" w:hAnsi="Wingdings" w:hint="default"/>
      </w:rPr>
    </w:lvl>
  </w:abstractNum>
  <w:abstractNum w:abstractNumId="28" w15:restartNumberingAfterBreak="0">
    <w:nsid w:val="6F253AF5"/>
    <w:multiLevelType w:val="multilevel"/>
    <w:tmpl w:val="A7249DD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numFmt w:val="none"/>
      <w:lvlText w:val=""/>
      <w:lvlJc w:val="left"/>
      <w:pPr>
        <w:tabs>
          <w:tab w:val="num" w:pos="360"/>
        </w:tabs>
      </w:p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9" w15:restartNumberingAfterBreak="0">
    <w:nsid w:val="6F277E4E"/>
    <w:multiLevelType w:val="hybridMultilevel"/>
    <w:tmpl w:val="9CE2187C"/>
    <w:lvl w:ilvl="0" w:tplc="97063840">
      <w:start w:val="1"/>
      <w:numFmt w:val="bullet"/>
      <w:lvlText w:val=""/>
      <w:lvlJc w:val="left"/>
      <w:pPr>
        <w:tabs>
          <w:tab w:val="num" w:pos="720"/>
        </w:tabs>
        <w:ind w:left="720" w:hanging="360"/>
      </w:pPr>
      <w:rPr>
        <w:rFonts w:ascii="Symbol" w:hAnsi="Symbol" w:hint="default"/>
        <w:color w:val="auto"/>
      </w:rPr>
    </w:lvl>
    <w:lvl w:ilvl="1" w:tplc="04190003" w:tentative="1">
      <w:start w:val="1"/>
      <w:numFmt w:val="bullet"/>
      <w:lvlText w:val="o"/>
      <w:lvlJc w:val="left"/>
      <w:pPr>
        <w:tabs>
          <w:tab w:val="num" w:pos="1979"/>
        </w:tabs>
        <w:ind w:left="1979" w:hanging="360"/>
      </w:pPr>
      <w:rPr>
        <w:rFonts w:ascii="Courier New" w:hAnsi="Courier New" w:cs="Courier New" w:hint="default"/>
      </w:rPr>
    </w:lvl>
    <w:lvl w:ilvl="2" w:tplc="04190005" w:tentative="1">
      <w:start w:val="1"/>
      <w:numFmt w:val="bullet"/>
      <w:lvlText w:val=""/>
      <w:lvlJc w:val="left"/>
      <w:pPr>
        <w:tabs>
          <w:tab w:val="num" w:pos="2699"/>
        </w:tabs>
        <w:ind w:left="2699" w:hanging="360"/>
      </w:pPr>
      <w:rPr>
        <w:rFonts w:ascii="Wingdings" w:hAnsi="Wingdings" w:hint="default"/>
      </w:rPr>
    </w:lvl>
    <w:lvl w:ilvl="3" w:tplc="04190001" w:tentative="1">
      <w:start w:val="1"/>
      <w:numFmt w:val="bullet"/>
      <w:lvlText w:val=""/>
      <w:lvlJc w:val="left"/>
      <w:pPr>
        <w:tabs>
          <w:tab w:val="num" w:pos="3419"/>
        </w:tabs>
        <w:ind w:left="3419" w:hanging="360"/>
      </w:pPr>
      <w:rPr>
        <w:rFonts w:ascii="Symbol" w:hAnsi="Symbol" w:hint="default"/>
      </w:rPr>
    </w:lvl>
    <w:lvl w:ilvl="4" w:tplc="04190003" w:tentative="1">
      <w:start w:val="1"/>
      <w:numFmt w:val="bullet"/>
      <w:lvlText w:val="o"/>
      <w:lvlJc w:val="left"/>
      <w:pPr>
        <w:tabs>
          <w:tab w:val="num" w:pos="4139"/>
        </w:tabs>
        <w:ind w:left="4139" w:hanging="360"/>
      </w:pPr>
      <w:rPr>
        <w:rFonts w:ascii="Courier New" w:hAnsi="Courier New" w:cs="Courier New" w:hint="default"/>
      </w:rPr>
    </w:lvl>
    <w:lvl w:ilvl="5" w:tplc="04190005" w:tentative="1">
      <w:start w:val="1"/>
      <w:numFmt w:val="bullet"/>
      <w:lvlText w:val=""/>
      <w:lvlJc w:val="left"/>
      <w:pPr>
        <w:tabs>
          <w:tab w:val="num" w:pos="4859"/>
        </w:tabs>
        <w:ind w:left="4859" w:hanging="360"/>
      </w:pPr>
      <w:rPr>
        <w:rFonts w:ascii="Wingdings" w:hAnsi="Wingdings" w:hint="default"/>
      </w:rPr>
    </w:lvl>
    <w:lvl w:ilvl="6" w:tplc="04190001" w:tentative="1">
      <w:start w:val="1"/>
      <w:numFmt w:val="bullet"/>
      <w:lvlText w:val=""/>
      <w:lvlJc w:val="left"/>
      <w:pPr>
        <w:tabs>
          <w:tab w:val="num" w:pos="5579"/>
        </w:tabs>
        <w:ind w:left="5579" w:hanging="360"/>
      </w:pPr>
      <w:rPr>
        <w:rFonts w:ascii="Symbol" w:hAnsi="Symbol" w:hint="default"/>
      </w:rPr>
    </w:lvl>
    <w:lvl w:ilvl="7" w:tplc="04190003" w:tentative="1">
      <w:start w:val="1"/>
      <w:numFmt w:val="bullet"/>
      <w:lvlText w:val="o"/>
      <w:lvlJc w:val="left"/>
      <w:pPr>
        <w:tabs>
          <w:tab w:val="num" w:pos="6299"/>
        </w:tabs>
        <w:ind w:left="6299" w:hanging="360"/>
      </w:pPr>
      <w:rPr>
        <w:rFonts w:ascii="Courier New" w:hAnsi="Courier New" w:cs="Courier New" w:hint="default"/>
      </w:rPr>
    </w:lvl>
    <w:lvl w:ilvl="8" w:tplc="04190005" w:tentative="1">
      <w:start w:val="1"/>
      <w:numFmt w:val="bullet"/>
      <w:lvlText w:val=""/>
      <w:lvlJc w:val="left"/>
      <w:pPr>
        <w:tabs>
          <w:tab w:val="num" w:pos="7019"/>
        </w:tabs>
        <w:ind w:left="7019" w:hanging="360"/>
      </w:pPr>
      <w:rPr>
        <w:rFonts w:ascii="Wingdings" w:hAnsi="Wingdings" w:hint="default"/>
      </w:rPr>
    </w:lvl>
  </w:abstractNum>
  <w:abstractNum w:abstractNumId="30" w15:restartNumberingAfterBreak="0">
    <w:nsid w:val="76C005BD"/>
    <w:multiLevelType w:val="singleLevel"/>
    <w:tmpl w:val="E4DC473C"/>
    <w:lvl w:ilvl="0">
      <w:start w:val="1"/>
      <w:numFmt w:val="decimal"/>
      <w:lvlText w:val="%1)"/>
      <w:lvlJc w:val="left"/>
      <w:pPr>
        <w:tabs>
          <w:tab w:val="num" w:pos="1080"/>
        </w:tabs>
        <w:ind w:left="1080" w:hanging="360"/>
      </w:pPr>
      <w:rPr>
        <w:rFonts w:hint="default"/>
        <w:b w:val="0"/>
        <w:szCs w:val="26"/>
      </w:rPr>
    </w:lvl>
  </w:abstractNum>
  <w:num w:numId="1">
    <w:abstractNumId w:val="24"/>
  </w:num>
  <w:num w:numId="2">
    <w:abstractNumId w:val="15"/>
  </w:num>
  <w:num w:numId="3">
    <w:abstractNumId w:val="14"/>
  </w:num>
  <w:num w:numId="4">
    <w:abstractNumId w:val="17"/>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23"/>
  </w:num>
  <w:num w:numId="16">
    <w:abstractNumId w:val="19"/>
  </w:num>
  <w:num w:numId="17">
    <w:abstractNumId w:val="30"/>
  </w:num>
  <w:num w:numId="18">
    <w:abstractNumId w:val="28"/>
  </w:num>
  <w:num w:numId="19">
    <w:abstractNumId w:val="13"/>
  </w:num>
  <w:num w:numId="20">
    <w:abstractNumId w:val="18"/>
  </w:num>
  <w:num w:numId="21">
    <w:abstractNumId w:val="27"/>
  </w:num>
  <w:num w:numId="22">
    <w:abstractNumId w:val="20"/>
  </w:num>
  <w:num w:numId="23">
    <w:abstractNumId w:val="10"/>
  </w:num>
  <w:num w:numId="24">
    <w:abstractNumId w:val="26"/>
  </w:num>
  <w:num w:numId="25">
    <w:abstractNumId w:val="25"/>
  </w:num>
  <w:num w:numId="26">
    <w:abstractNumId w:val="22"/>
  </w:num>
  <w:num w:numId="27">
    <w:abstractNumId w:val="16"/>
  </w:num>
  <w:num w:numId="28">
    <w:abstractNumId w:val="12"/>
  </w:num>
  <w:num w:numId="29">
    <w:abstractNumId w:val="29"/>
  </w:num>
  <w:num w:numId="30">
    <w:abstractNumId w:val="11"/>
  </w:num>
  <w:num w:numId="31">
    <w:abstractNumId w:val="21"/>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4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3B50"/>
    <w:rsid w:val="00000096"/>
    <w:rsid w:val="00003DD1"/>
    <w:rsid w:val="00004877"/>
    <w:rsid w:val="0000488B"/>
    <w:rsid w:val="00006178"/>
    <w:rsid w:val="00010157"/>
    <w:rsid w:val="00011442"/>
    <w:rsid w:val="0001512D"/>
    <w:rsid w:val="000151B0"/>
    <w:rsid w:val="000277A9"/>
    <w:rsid w:val="0003728C"/>
    <w:rsid w:val="00041A84"/>
    <w:rsid w:val="00043E14"/>
    <w:rsid w:val="0004582A"/>
    <w:rsid w:val="00046E76"/>
    <w:rsid w:val="000541FF"/>
    <w:rsid w:val="0005525C"/>
    <w:rsid w:val="000578DD"/>
    <w:rsid w:val="00057EA5"/>
    <w:rsid w:val="0006462A"/>
    <w:rsid w:val="00066D84"/>
    <w:rsid w:val="00070C18"/>
    <w:rsid w:val="0007477C"/>
    <w:rsid w:val="000774B5"/>
    <w:rsid w:val="000A4B31"/>
    <w:rsid w:val="000B7452"/>
    <w:rsid w:val="000C2E20"/>
    <w:rsid w:val="000C7E2C"/>
    <w:rsid w:val="000D02CC"/>
    <w:rsid w:val="000E097D"/>
    <w:rsid w:val="000E0D6F"/>
    <w:rsid w:val="000E5B22"/>
    <w:rsid w:val="000E6BCD"/>
    <w:rsid w:val="00104BCD"/>
    <w:rsid w:val="00105B04"/>
    <w:rsid w:val="001062F7"/>
    <w:rsid w:val="00106B28"/>
    <w:rsid w:val="00113E17"/>
    <w:rsid w:val="00120B79"/>
    <w:rsid w:val="001231B9"/>
    <w:rsid w:val="0013071C"/>
    <w:rsid w:val="00134775"/>
    <w:rsid w:val="00141B3F"/>
    <w:rsid w:val="0014279B"/>
    <w:rsid w:val="00150347"/>
    <w:rsid w:val="00150EE7"/>
    <w:rsid w:val="00151ECE"/>
    <w:rsid w:val="00153E1A"/>
    <w:rsid w:val="001619AF"/>
    <w:rsid w:val="00164FAC"/>
    <w:rsid w:val="00170E84"/>
    <w:rsid w:val="00171974"/>
    <w:rsid w:val="00172D09"/>
    <w:rsid w:val="00172F32"/>
    <w:rsid w:val="00181B61"/>
    <w:rsid w:val="00187B59"/>
    <w:rsid w:val="0019159B"/>
    <w:rsid w:val="00192BB3"/>
    <w:rsid w:val="00193B50"/>
    <w:rsid w:val="0019522C"/>
    <w:rsid w:val="001A611C"/>
    <w:rsid w:val="001B5705"/>
    <w:rsid w:val="001C0CAE"/>
    <w:rsid w:val="001C5724"/>
    <w:rsid w:val="001D3C18"/>
    <w:rsid w:val="001E7EBF"/>
    <w:rsid w:val="001F74BF"/>
    <w:rsid w:val="002122C0"/>
    <w:rsid w:val="002202B4"/>
    <w:rsid w:val="00221619"/>
    <w:rsid w:val="00230804"/>
    <w:rsid w:val="00230AD6"/>
    <w:rsid w:val="002333F0"/>
    <w:rsid w:val="002350F9"/>
    <w:rsid w:val="00243BA8"/>
    <w:rsid w:val="0024569F"/>
    <w:rsid w:val="002734CC"/>
    <w:rsid w:val="002737E5"/>
    <w:rsid w:val="00285056"/>
    <w:rsid w:val="0028551D"/>
    <w:rsid w:val="00287889"/>
    <w:rsid w:val="00294705"/>
    <w:rsid w:val="002A3D73"/>
    <w:rsid w:val="002A42CD"/>
    <w:rsid w:val="002B0C2F"/>
    <w:rsid w:val="002B529F"/>
    <w:rsid w:val="002C0568"/>
    <w:rsid w:val="002C11DD"/>
    <w:rsid w:val="002C28C5"/>
    <w:rsid w:val="002C436D"/>
    <w:rsid w:val="002C60BC"/>
    <w:rsid w:val="002C660F"/>
    <w:rsid w:val="002D16E2"/>
    <w:rsid w:val="002D3038"/>
    <w:rsid w:val="002D7737"/>
    <w:rsid w:val="002D7CA5"/>
    <w:rsid w:val="002E6651"/>
    <w:rsid w:val="002F2CB8"/>
    <w:rsid w:val="002F2EE5"/>
    <w:rsid w:val="003033C2"/>
    <w:rsid w:val="00314DB7"/>
    <w:rsid w:val="00316E84"/>
    <w:rsid w:val="0032542D"/>
    <w:rsid w:val="003269C0"/>
    <w:rsid w:val="00344ED2"/>
    <w:rsid w:val="003618F5"/>
    <w:rsid w:val="003671C5"/>
    <w:rsid w:val="003706FD"/>
    <w:rsid w:val="003977F8"/>
    <w:rsid w:val="003A2185"/>
    <w:rsid w:val="003A2973"/>
    <w:rsid w:val="003A2A7F"/>
    <w:rsid w:val="003A611B"/>
    <w:rsid w:val="003B0AB1"/>
    <w:rsid w:val="003B2524"/>
    <w:rsid w:val="003B3037"/>
    <w:rsid w:val="003B713D"/>
    <w:rsid w:val="003C63F5"/>
    <w:rsid w:val="003C7A49"/>
    <w:rsid w:val="003D3AAB"/>
    <w:rsid w:val="003D4DCC"/>
    <w:rsid w:val="003D72DE"/>
    <w:rsid w:val="003F226D"/>
    <w:rsid w:val="003F3988"/>
    <w:rsid w:val="003F5F5A"/>
    <w:rsid w:val="00410B03"/>
    <w:rsid w:val="00413D87"/>
    <w:rsid w:val="00414714"/>
    <w:rsid w:val="00415D05"/>
    <w:rsid w:val="00417B6D"/>
    <w:rsid w:val="0043374F"/>
    <w:rsid w:val="00434A41"/>
    <w:rsid w:val="00450F47"/>
    <w:rsid w:val="00456188"/>
    <w:rsid w:val="00460125"/>
    <w:rsid w:val="00461A92"/>
    <w:rsid w:val="00464155"/>
    <w:rsid w:val="00467771"/>
    <w:rsid w:val="00473B0B"/>
    <w:rsid w:val="004828B5"/>
    <w:rsid w:val="00486BF2"/>
    <w:rsid w:val="004927EF"/>
    <w:rsid w:val="004A08CA"/>
    <w:rsid w:val="004A577B"/>
    <w:rsid w:val="004D2F4A"/>
    <w:rsid w:val="004D3CE4"/>
    <w:rsid w:val="004D47E2"/>
    <w:rsid w:val="004D594F"/>
    <w:rsid w:val="004D798C"/>
    <w:rsid w:val="004E1CAA"/>
    <w:rsid w:val="004F35C5"/>
    <w:rsid w:val="004F413B"/>
    <w:rsid w:val="004F638C"/>
    <w:rsid w:val="00500444"/>
    <w:rsid w:val="0052559B"/>
    <w:rsid w:val="00527D9C"/>
    <w:rsid w:val="005337B3"/>
    <w:rsid w:val="00533A95"/>
    <w:rsid w:val="00535C68"/>
    <w:rsid w:val="00537C53"/>
    <w:rsid w:val="0054149B"/>
    <w:rsid w:val="005621B3"/>
    <w:rsid w:val="00562BFA"/>
    <w:rsid w:val="005675C9"/>
    <w:rsid w:val="00574784"/>
    <w:rsid w:val="00575DA7"/>
    <w:rsid w:val="005848B6"/>
    <w:rsid w:val="0059222E"/>
    <w:rsid w:val="00592C18"/>
    <w:rsid w:val="005A245A"/>
    <w:rsid w:val="005A5A83"/>
    <w:rsid w:val="005A6FD8"/>
    <w:rsid w:val="005C4538"/>
    <w:rsid w:val="005C6273"/>
    <w:rsid w:val="005C6E12"/>
    <w:rsid w:val="005D0264"/>
    <w:rsid w:val="005D49E6"/>
    <w:rsid w:val="005D4E73"/>
    <w:rsid w:val="005D7516"/>
    <w:rsid w:val="005E05A8"/>
    <w:rsid w:val="005F30D9"/>
    <w:rsid w:val="005F570D"/>
    <w:rsid w:val="005F5C8A"/>
    <w:rsid w:val="005F66AC"/>
    <w:rsid w:val="00607191"/>
    <w:rsid w:val="006075DD"/>
    <w:rsid w:val="00610314"/>
    <w:rsid w:val="00613E32"/>
    <w:rsid w:val="006340F7"/>
    <w:rsid w:val="006346A7"/>
    <w:rsid w:val="00637283"/>
    <w:rsid w:val="0064264F"/>
    <w:rsid w:val="00651F93"/>
    <w:rsid w:val="006542F1"/>
    <w:rsid w:val="00657C77"/>
    <w:rsid w:val="00660D4D"/>
    <w:rsid w:val="00660E85"/>
    <w:rsid w:val="00663058"/>
    <w:rsid w:val="00664E7D"/>
    <w:rsid w:val="006876E1"/>
    <w:rsid w:val="00692852"/>
    <w:rsid w:val="00694090"/>
    <w:rsid w:val="006A25B1"/>
    <w:rsid w:val="006A6B39"/>
    <w:rsid w:val="006C29EC"/>
    <w:rsid w:val="006C778F"/>
    <w:rsid w:val="006D43A2"/>
    <w:rsid w:val="006D56EF"/>
    <w:rsid w:val="006D6828"/>
    <w:rsid w:val="006E02DA"/>
    <w:rsid w:val="006E5F30"/>
    <w:rsid w:val="006E67C9"/>
    <w:rsid w:val="006E703B"/>
    <w:rsid w:val="006F1515"/>
    <w:rsid w:val="00701331"/>
    <w:rsid w:val="00702DBD"/>
    <w:rsid w:val="007145C5"/>
    <w:rsid w:val="0071555E"/>
    <w:rsid w:val="00716D4C"/>
    <w:rsid w:val="00730D22"/>
    <w:rsid w:val="00733C39"/>
    <w:rsid w:val="007449C3"/>
    <w:rsid w:val="00747FFC"/>
    <w:rsid w:val="00757A2A"/>
    <w:rsid w:val="00764F26"/>
    <w:rsid w:val="007720CE"/>
    <w:rsid w:val="0077357B"/>
    <w:rsid w:val="007745FF"/>
    <w:rsid w:val="0078339E"/>
    <w:rsid w:val="0078782B"/>
    <w:rsid w:val="00793178"/>
    <w:rsid w:val="007A340A"/>
    <w:rsid w:val="007B5FBA"/>
    <w:rsid w:val="007D456F"/>
    <w:rsid w:val="007E48F6"/>
    <w:rsid w:val="007E4E5F"/>
    <w:rsid w:val="007F24B0"/>
    <w:rsid w:val="007F4CF8"/>
    <w:rsid w:val="007F62B5"/>
    <w:rsid w:val="00801A1E"/>
    <w:rsid w:val="00807C49"/>
    <w:rsid w:val="00811619"/>
    <w:rsid w:val="008137D7"/>
    <w:rsid w:val="0081509D"/>
    <w:rsid w:val="00817C83"/>
    <w:rsid w:val="00820FE8"/>
    <w:rsid w:val="00822FBA"/>
    <w:rsid w:val="00825409"/>
    <w:rsid w:val="00831F3F"/>
    <w:rsid w:val="00834770"/>
    <w:rsid w:val="008349C6"/>
    <w:rsid w:val="00834E96"/>
    <w:rsid w:val="008418D1"/>
    <w:rsid w:val="008470C3"/>
    <w:rsid w:val="008552F0"/>
    <w:rsid w:val="0085633A"/>
    <w:rsid w:val="00857952"/>
    <w:rsid w:val="0086392F"/>
    <w:rsid w:val="00867DD2"/>
    <w:rsid w:val="00877594"/>
    <w:rsid w:val="00885177"/>
    <w:rsid w:val="00885880"/>
    <w:rsid w:val="008863AE"/>
    <w:rsid w:val="00891E4E"/>
    <w:rsid w:val="00891EE1"/>
    <w:rsid w:val="00895C46"/>
    <w:rsid w:val="00896091"/>
    <w:rsid w:val="008A2FEE"/>
    <w:rsid w:val="008A5F0E"/>
    <w:rsid w:val="008B0C54"/>
    <w:rsid w:val="008B4B2A"/>
    <w:rsid w:val="008C0329"/>
    <w:rsid w:val="008C0624"/>
    <w:rsid w:val="008C10B1"/>
    <w:rsid w:val="008C7814"/>
    <w:rsid w:val="008D3867"/>
    <w:rsid w:val="008D6F46"/>
    <w:rsid w:val="008F5A22"/>
    <w:rsid w:val="00900BBE"/>
    <w:rsid w:val="00905C68"/>
    <w:rsid w:val="00905F7A"/>
    <w:rsid w:val="009077BD"/>
    <w:rsid w:val="00915D8A"/>
    <w:rsid w:val="00923EC1"/>
    <w:rsid w:val="0092753B"/>
    <w:rsid w:val="009437E1"/>
    <w:rsid w:val="00943A78"/>
    <w:rsid w:val="00944156"/>
    <w:rsid w:val="009443D4"/>
    <w:rsid w:val="00947D47"/>
    <w:rsid w:val="00951804"/>
    <w:rsid w:val="0095325B"/>
    <w:rsid w:val="009545B5"/>
    <w:rsid w:val="0095514D"/>
    <w:rsid w:val="009579EF"/>
    <w:rsid w:val="00961137"/>
    <w:rsid w:val="009643CB"/>
    <w:rsid w:val="00965B48"/>
    <w:rsid w:val="009667C4"/>
    <w:rsid w:val="00970140"/>
    <w:rsid w:val="009706C1"/>
    <w:rsid w:val="00971BDE"/>
    <w:rsid w:val="00984B27"/>
    <w:rsid w:val="00995A94"/>
    <w:rsid w:val="00996A91"/>
    <w:rsid w:val="009A38B7"/>
    <w:rsid w:val="009A565A"/>
    <w:rsid w:val="009B02C5"/>
    <w:rsid w:val="009B0BBD"/>
    <w:rsid w:val="009C0423"/>
    <w:rsid w:val="009C1D10"/>
    <w:rsid w:val="009C5BF5"/>
    <w:rsid w:val="009C74C8"/>
    <w:rsid w:val="009D453E"/>
    <w:rsid w:val="009F46F3"/>
    <w:rsid w:val="009F575A"/>
    <w:rsid w:val="009F7C4B"/>
    <w:rsid w:val="00A04181"/>
    <w:rsid w:val="00A110AF"/>
    <w:rsid w:val="00A11617"/>
    <w:rsid w:val="00A21C18"/>
    <w:rsid w:val="00A273BF"/>
    <w:rsid w:val="00A3109C"/>
    <w:rsid w:val="00A32CAE"/>
    <w:rsid w:val="00A364DF"/>
    <w:rsid w:val="00A37B9F"/>
    <w:rsid w:val="00A5055F"/>
    <w:rsid w:val="00A52DD4"/>
    <w:rsid w:val="00A56964"/>
    <w:rsid w:val="00A640F1"/>
    <w:rsid w:val="00A6419C"/>
    <w:rsid w:val="00A772B8"/>
    <w:rsid w:val="00A85F70"/>
    <w:rsid w:val="00A8637E"/>
    <w:rsid w:val="00A9009D"/>
    <w:rsid w:val="00A94058"/>
    <w:rsid w:val="00AA091F"/>
    <w:rsid w:val="00AB1646"/>
    <w:rsid w:val="00AB7A10"/>
    <w:rsid w:val="00AB7F72"/>
    <w:rsid w:val="00AC21EE"/>
    <w:rsid w:val="00AC46A2"/>
    <w:rsid w:val="00AC4D10"/>
    <w:rsid w:val="00AE52F6"/>
    <w:rsid w:val="00AF1E4E"/>
    <w:rsid w:val="00AF54AA"/>
    <w:rsid w:val="00AF5DE6"/>
    <w:rsid w:val="00B057A2"/>
    <w:rsid w:val="00B14318"/>
    <w:rsid w:val="00B21B28"/>
    <w:rsid w:val="00B23F6C"/>
    <w:rsid w:val="00B263A0"/>
    <w:rsid w:val="00B35E09"/>
    <w:rsid w:val="00B36D42"/>
    <w:rsid w:val="00B3772C"/>
    <w:rsid w:val="00B37EA4"/>
    <w:rsid w:val="00B4653D"/>
    <w:rsid w:val="00B50698"/>
    <w:rsid w:val="00B50EF2"/>
    <w:rsid w:val="00B561CC"/>
    <w:rsid w:val="00B6111E"/>
    <w:rsid w:val="00B74B12"/>
    <w:rsid w:val="00B80FC9"/>
    <w:rsid w:val="00B8464A"/>
    <w:rsid w:val="00B84EE5"/>
    <w:rsid w:val="00B93732"/>
    <w:rsid w:val="00B965CF"/>
    <w:rsid w:val="00B96722"/>
    <w:rsid w:val="00BA0200"/>
    <w:rsid w:val="00BA6370"/>
    <w:rsid w:val="00BA7254"/>
    <w:rsid w:val="00BB340A"/>
    <w:rsid w:val="00BC10ED"/>
    <w:rsid w:val="00BC226A"/>
    <w:rsid w:val="00BC2C68"/>
    <w:rsid w:val="00BD067C"/>
    <w:rsid w:val="00BD0C09"/>
    <w:rsid w:val="00BD3D41"/>
    <w:rsid w:val="00BD5012"/>
    <w:rsid w:val="00BD5C2A"/>
    <w:rsid w:val="00BE0179"/>
    <w:rsid w:val="00BF26C8"/>
    <w:rsid w:val="00BF651E"/>
    <w:rsid w:val="00BF6A2D"/>
    <w:rsid w:val="00C0223B"/>
    <w:rsid w:val="00C03B32"/>
    <w:rsid w:val="00C07CF9"/>
    <w:rsid w:val="00C159DA"/>
    <w:rsid w:val="00C159E8"/>
    <w:rsid w:val="00C168E4"/>
    <w:rsid w:val="00C16D58"/>
    <w:rsid w:val="00C2090A"/>
    <w:rsid w:val="00C30087"/>
    <w:rsid w:val="00C3165B"/>
    <w:rsid w:val="00C35922"/>
    <w:rsid w:val="00C3782C"/>
    <w:rsid w:val="00C41638"/>
    <w:rsid w:val="00C41761"/>
    <w:rsid w:val="00C42481"/>
    <w:rsid w:val="00C51618"/>
    <w:rsid w:val="00C61A32"/>
    <w:rsid w:val="00C61B1B"/>
    <w:rsid w:val="00C64249"/>
    <w:rsid w:val="00C65886"/>
    <w:rsid w:val="00C72F65"/>
    <w:rsid w:val="00C96E98"/>
    <w:rsid w:val="00CA2879"/>
    <w:rsid w:val="00CA7B1F"/>
    <w:rsid w:val="00CB5E39"/>
    <w:rsid w:val="00CC0D8E"/>
    <w:rsid w:val="00CC2369"/>
    <w:rsid w:val="00CC5578"/>
    <w:rsid w:val="00CC6692"/>
    <w:rsid w:val="00CD386C"/>
    <w:rsid w:val="00CD5595"/>
    <w:rsid w:val="00CD58B2"/>
    <w:rsid w:val="00CD60AC"/>
    <w:rsid w:val="00CE3D43"/>
    <w:rsid w:val="00CF260E"/>
    <w:rsid w:val="00CF7356"/>
    <w:rsid w:val="00D0083B"/>
    <w:rsid w:val="00D0400D"/>
    <w:rsid w:val="00D13C40"/>
    <w:rsid w:val="00D1771F"/>
    <w:rsid w:val="00D20F30"/>
    <w:rsid w:val="00D24ED6"/>
    <w:rsid w:val="00D25A2F"/>
    <w:rsid w:val="00D32648"/>
    <w:rsid w:val="00D36266"/>
    <w:rsid w:val="00D408D8"/>
    <w:rsid w:val="00D42AEF"/>
    <w:rsid w:val="00D46967"/>
    <w:rsid w:val="00D50024"/>
    <w:rsid w:val="00D50211"/>
    <w:rsid w:val="00D57FB4"/>
    <w:rsid w:val="00D604D7"/>
    <w:rsid w:val="00D63E21"/>
    <w:rsid w:val="00D648C1"/>
    <w:rsid w:val="00D65F38"/>
    <w:rsid w:val="00D70157"/>
    <w:rsid w:val="00D85127"/>
    <w:rsid w:val="00D87C40"/>
    <w:rsid w:val="00D90140"/>
    <w:rsid w:val="00DA02AA"/>
    <w:rsid w:val="00DA5C08"/>
    <w:rsid w:val="00DB3DAF"/>
    <w:rsid w:val="00DB41F5"/>
    <w:rsid w:val="00DE0812"/>
    <w:rsid w:val="00DE0D6D"/>
    <w:rsid w:val="00DF141E"/>
    <w:rsid w:val="00DF5913"/>
    <w:rsid w:val="00DF591F"/>
    <w:rsid w:val="00E06350"/>
    <w:rsid w:val="00E257C5"/>
    <w:rsid w:val="00E31339"/>
    <w:rsid w:val="00E34313"/>
    <w:rsid w:val="00E44D87"/>
    <w:rsid w:val="00E455A6"/>
    <w:rsid w:val="00E467C2"/>
    <w:rsid w:val="00E530CF"/>
    <w:rsid w:val="00E6637B"/>
    <w:rsid w:val="00E66CA7"/>
    <w:rsid w:val="00E90B28"/>
    <w:rsid w:val="00EA4938"/>
    <w:rsid w:val="00EB6CB4"/>
    <w:rsid w:val="00EC16A2"/>
    <w:rsid w:val="00EC5AAE"/>
    <w:rsid w:val="00EC7D65"/>
    <w:rsid w:val="00ED1EA2"/>
    <w:rsid w:val="00ED246C"/>
    <w:rsid w:val="00ED4F30"/>
    <w:rsid w:val="00EE3276"/>
    <w:rsid w:val="00EE482D"/>
    <w:rsid w:val="00EE581C"/>
    <w:rsid w:val="00EF0BCD"/>
    <w:rsid w:val="00EF0E53"/>
    <w:rsid w:val="00F01807"/>
    <w:rsid w:val="00F02BEC"/>
    <w:rsid w:val="00F05232"/>
    <w:rsid w:val="00F17C7E"/>
    <w:rsid w:val="00F20113"/>
    <w:rsid w:val="00F204D4"/>
    <w:rsid w:val="00F2321B"/>
    <w:rsid w:val="00F31855"/>
    <w:rsid w:val="00F31E7A"/>
    <w:rsid w:val="00F326AC"/>
    <w:rsid w:val="00F332DC"/>
    <w:rsid w:val="00F55D10"/>
    <w:rsid w:val="00F57FCD"/>
    <w:rsid w:val="00F62E91"/>
    <w:rsid w:val="00F6736B"/>
    <w:rsid w:val="00F8042A"/>
    <w:rsid w:val="00F80BCF"/>
    <w:rsid w:val="00F81AA1"/>
    <w:rsid w:val="00F84DED"/>
    <w:rsid w:val="00F90AA4"/>
    <w:rsid w:val="00F964B4"/>
    <w:rsid w:val="00FA28AA"/>
    <w:rsid w:val="00FB6BC9"/>
    <w:rsid w:val="00FC1C40"/>
    <w:rsid w:val="00FD67BF"/>
    <w:rsid w:val="00FE3303"/>
    <w:rsid w:val="00FE7E3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EE650F6"/>
  <w15:chartTrackingRefBased/>
  <w15:docId w15:val="{1A5119C4-1393-4B2C-9950-788D6B9BC0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193B50"/>
    <w:rPr>
      <w:rFonts w:ascii="Arial" w:hAnsi="Arial"/>
      <w:sz w:val="28"/>
      <w:lang w:val="uk-UA"/>
    </w:rPr>
  </w:style>
  <w:style w:type="paragraph" w:styleId="10">
    <w:name w:val="heading 1"/>
    <w:basedOn w:val="a2"/>
    <w:next w:val="a2"/>
    <w:link w:val="11"/>
    <w:qFormat/>
    <w:rsid w:val="00193B50"/>
    <w:pPr>
      <w:keepNext/>
      <w:jc w:val="center"/>
      <w:outlineLvl w:val="0"/>
    </w:pPr>
    <w:rPr>
      <w:rFonts w:ascii="Times New Roman" w:hAnsi="Times New Roman"/>
      <w:b/>
    </w:rPr>
  </w:style>
  <w:style w:type="paragraph" w:styleId="22">
    <w:name w:val="heading 2"/>
    <w:aliases w:val="Заголовок 2 Знак Знак Знак Знак Знак Знак Знак Знак Знак"/>
    <w:basedOn w:val="a2"/>
    <w:next w:val="a2"/>
    <w:link w:val="23"/>
    <w:qFormat/>
    <w:rsid w:val="00193B50"/>
    <w:pPr>
      <w:keepNext/>
      <w:outlineLvl w:val="1"/>
    </w:pPr>
    <w:rPr>
      <w:rFonts w:ascii="Times New Roman" w:hAnsi="Times New Roman"/>
      <w:b/>
      <w:i/>
      <w:sz w:val="24"/>
      <w:lang w:val="ru-RU"/>
    </w:rPr>
  </w:style>
  <w:style w:type="paragraph" w:styleId="31">
    <w:name w:val="heading 3"/>
    <w:basedOn w:val="a2"/>
    <w:next w:val="a2"/>
    <w:link w:val="32"/>
    <w:qFormat/>
    <w:rsid w:val="00193B50"/>
    <w:pPr>
      <w:keepNext/>
      <w:spacing w:before="240" w:after="60"/>
      <w:outlineLvl w:val="2"/>
    </w:pPr>
    <w:rPr>
      <w:rFonts w:cs="Arial"/>
      <w:b/>
      <w:bCs/>
      <w:sz w:val="26"/>
      <w:szCs w:val="26"/>
    </w:rPr>
  </w:style>
  <w:style w:type="paragraph" w:styleId="41">
    <w:name w:val="heading 4"/>
    <w:basedOn w:val="a2"/>
    <w:next w:val="a2"/>
    <w:link w:val="42"/>
    <w:qFormat/>
    <w:rsid w:val="00193B50"/>
    <w:pPr>
      <w:keepNext/>
      <w:jc w:val="center"/>
      <w:outlineLvl w:val="3"/>
    </w:pPr>
    <w:rPr>
      <w:rFonts w:ascii="Times New Roman" w:hAnsi="Times New Roman"/>
      <w:i/>
      <w:noProof/>
      <w:sz w:val="24"/>
      <w:lang w:val="ru-RU"/>
    </w:rPr>
  </w:style>
  <w:style w:type="paragraph" w:styleId="51">
    <w:name w:val="heading 5"/>
    <w:basedOn w:val="a2"/>
    <w:next w:val="a2"/>
    <w:link w:val="52"/>
    <w:qFormat/>
    <w:rsid w:val="00193B50"/>
    <w:pPr>
      <w:keepNext/>
      <w:jc w:val="center"/>
      <w:outlineLvl w:val="4"/>
    </w:pPr>
    <w:rPr>
      <w:rFonts w:ascii="Times New Roman" w:hAnsi="Times New Roman"/>
      <w:i/>
    </w:rPr>
  </w:style>
  <w:style w:type="paragraph" w:styleId="6">
    <w:name w:val="heading 6"/>
    <w:basedOn w:val="a2"/>
    <w:next w:val="a2"/>
    <w:link w:val="60"/>
    <w:qFormat/>
    <w:rsid w:val="00193B50"/>
    <w:pPr>
      <w:keepNext/>
      <w:jc w:val="center"/>
      <w:outlineLvl w:val="5"/>
    </w:pPr>
    <w:rPr>
      <w:rFonts w:ascii="Times New Roman" w:hAnsi="Times New Roman"/>
      <w:b/>
      <w:i/>
    </w:rPr>
  </w:style>
  <w:style w:type="paragraph" w:styleId="7">
    <w:name w:val="heading 7"/>
    <w:basedOn w:val="a2"/>
    <w:next w:val="a2"/>
    <w:link w:val="70"/>
    <w:qFormat/>
    <w:rsid w:val="00193B50"/>
    <w:pPr>
      <w:keepNext/>
      <w:outlineLvl w:val="6"/>
    </w:pPr>
    <w:rPr>
      <w:rFonts w:ascii="Times New Roman" w:hAnsi="Times New Roman"/>
    </w:rPr>
  </w:style>
  <w:style w:type="paragraph" w:styleId="8">
    <w:name w:val="heading 8"/>
    <w:basedOn w:val="a2"/>
    <w:next w:val="a2"/>
    <w:link w:val="80"/>
    <w:qFormat/>
    <w:rsid w:val="00193B50"/>
    <w:pPr>
      <w:keepNext/>
      <w:jc w:val="center"/>
      <w:outlineLvl w:val="7"/>
    </w:pPr>
    <w:rPr>
      <w:rFonts w:ascii="Times New Roman" w:hAnsi="Times New Roman"/>
    </w:rPr>
  </w:style>
  <w:style w:type="paragraph" w:styleId="9">
    <w:name w:val="heading 9"/>
    <w:basedOn w:val="a2"/>
    <w:next w:val="a2"/>
    <w:link w:val="90"/>
    <w:qFormat/>
    <w:rsid w:val="00193B50"/>
    <w:pPr>
      <w:keepNext/>
      <w:outlineLvl w:val="8"/>
    </w:pPr>
    <w:rPr>
      <w:rFonts w:ascii="Times New Roman" w:hAnsi="Times New Roman"/>
      <w:i/>
      <w:sz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customStyle="1" w:styleId="Nata1">
    <w:name w:val="Nata1"/>
    <w:basedOn w:val="a2"/>
    <w:semiHidden/>
    <w:rsid w:val="00193B50"/>
    <w:pPr>
      <w:jc w:val="both"/>
    </w:pPr>
    <w:rPr>
      <w:rFonts w:ascii="Times New Roman" w:hAnsi="Times New Roman"/>
      <w:b/>
      <w:sz w:val="26"/>
      <w:lang w:val="ru-RU"/>
    </w:rPr>
  </w:style>
  <w:style w:type="paragraph" w:customStyle="1" w:styleId="CharCharCharChar">
    <w:name w:val="Char Знак Знак Char Знак Знак Char Знак Знак Char Знак Знак Знак Знак Знак Знак Знак Знак Знак Знак Знак Знак Знак Знак Знак Знак Знак Знак Знак Знак Знак Знак Знак Знак"/>
    <w:basedOn w:val="a2"/>
    <w:semiHidden/>
    <w:rsid w:val="00193B50"/>
    <w:rPr>
      <w:rFonts w:ascii="Verdana" w:hAnsi="Verdana" w:cs="Verdana"/>
      <w:sz w:val="20"/>
      <w:lang w:val="en-US" w:eastAsia="en-US"/>
    </w:rPr>
  </w:style>
  <w:style w:type="paragraph" w:customStyle="1" w:styleId="12">
    <w:name w:val="Обычный1"/>
    <w:semiHidden/>
    <w:rsid w:val="00193B50"/>
    <w:pPr>
      <w:widowControl w:val="0"/>
      <w:spacing w:line="280" w:lineRule="auto"/>
      <w:ind w:left="40" w:firstLine="340"/>
      <w:jc w:val="both"/>
    </w:pPr>
    <w:rPr>
      <w:snapToGrid w:val="0"/>
      <w:lang w:val="uk-UA"/>
    </w:rPr>
  </w:style>
  <w:style w:type="paragraph" w:customStyle="1" w:styleId="FR1">
    <w:name w:val="FR1"/>
    <w:semiHidden/>
    <w:rsid w:val="00193B50"/>
    <w:pPr>
      <w:widowControl w:val="0"/>
      <w:spacing w:before="40" w:line="320" w:lineRule="auto"/>
      <w:ind w:firstLine="380"/>
      <w:jc w:val="both"/>
    </w:pPr>
    <w:rPr>
      <w:rFonts w:ascii="Arial" w:hAnsi="Arial"/>
      <w:i/>
      <w:snapToGrid w:val="0"/>
      <w:sz w:val="18"/>
      <w:lang w:val="uk-UA"/>
    </w:rPr>
  </w:style>
  <w:style w:type="paragraph" w:styleId="a6">
    <w:name w:val="Body Text"/>
    <w:aliases w:val="Знак Знак,Знак"/>
    <w:basedOn w:val="a2"/>
    <w:link w:val="13"/>
    <w:semiHidden/>
    <w:rsid w:val="00193B50"/>
    <w:pPr>
      <w:jc w:val="center"/>
    </w:pPr>
    <w:rPr>
      <w:rFonts w:ascii="Times New Roman" w:hAnsi="Times New Roman"/>
      <w:sz w:val="20"/>
      <w:lang w:eastAsia="uk-UA"/>
    </w:rPr>
  </w:style>
  <w:style w:type="paragraph" w:styleId="24">
    <w:name w:val="Body Text 2"/>
    <w:basedOn w:val="a2"/>
    <w:link w:val="25"/>
    <w:semiHidden/>
    <w:rsid w:val="00193B50"/>
    <w:rPr>
      <w:rFonts w:ascii="Times New Roman" w:hAnsi="Times New Roman"/>
      <w:sz w:val="14"/>
      <w:lang w:eastAsia="uk-UA"/>
    </w:rPr>
  </w:style>
  <w:style w:type="paragraph" w:styleId="33">
    <w:name w:val="Body Text 3"/>
    <w:basedOn w:val="a2"/>
    <w:link w:val="34"/>
    <w:semiHidden/>
    <w:rsid w:val="00193B50"/>
    <w:rPr>
      <w:rFonts w:ascii="Times New Roman" w:hAnsi="Times New Roman"/>
      <w:sz w:val="18"/>
      <w:lang w:eastAsia="uk-UA"/>
    </w:rPr>
  </w:style>
  <w:style w:type="paragraph" w:styleId="a7">
    <w:name w:val="Body Text Indent"/>
    <w:basedOn w:val="a2"/>
    <w:link w:val="a8"/>
    <w:semiHidden/>
    <w:rsid w:val="00193B50"/>
    <w:pPr>
      <w:spacing w:after="120"/>
      <w:ind w:left="283"/>
    </w:pPr>
  </w:style>
  <w:style w:type="paragraph" w:customStyle="1" w:styleId="Default">
    <w:name w:val="Default"/>
    <w:semiHidden/>
    <w:rsid w:val="00193B50"/>
    <w:pPr>
      <w:autoSpaceDE w:val="0"/>
      <w:autoSpaceDN w:val="0"/>
      <w:adjustRightInd w:val="0"/>
    </w:pPr>
    <w:rPr>
      <w:color w:val="000000"/>
      <w:sz w:val="24"/>
      <w:szCs w:val="24"/>
    </w:rPr>
  </w:style>
  <w:style w:type="paragraph" w:styleId="HTML">
    <w:name w:val="HTML Preformatted"/>
    <w:basedOn w:val="a2"/>
    <w:semiHidden/>
    <w:rsid w:val="00193B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lang w:val="ru-RU"/>
    </w:rPr>
  </w:style>
  <w:style w:type="paragraph" w:styleId="26">
    <w:name w:val="Body Text Indent 2"/>
    <w:basedOn w:val="a2"/>
    <w:link w:val="27"/>
    <w:semiHidden/>
    <w:rsid w:val="00193B50"/>
    <w:pPr>
      <w:spacing w:after="120" w:line="480" w:lineRule="auto"/>
      <w:ind w:left="283"/>
    </w:pPr>
    <w:rPr>
      <w:rFonts w:ascii="Times New Roman" w:hAnsi="Times New Roman"/>
      <w:sz w:val="20"/>
    </w:rPr>
  </w:style>
  <w:style w:type="paragraph" w:styleId="35">
    <w:name w:val="Body Text Indent 3"/>
    <w:basedOn w:val="a2"/>
    <w:semiHidden/>
    <w:rsid w:val="00193B50"/>
    <w:pPr>
      <w:spacing w:after="120"/>
      <w:ind w:left="283"/>
    </w:pPr>
    <w:rPr>
      <w:rFonts w:ascii="Times New Roman" w:hAnsi="Times New Roman"/>
      <w:sz w:val="16"/>
      <w:szCs w:val="16"/>
    </w:rPr>
  </w:style>
  <w:style w:type="paragraph" w:styleId="a9">
    <w:name w:val="header"/>
    <w:basedOn w:val="a2"/>
    <w:link w:val="aa"/>
    <w:semiHidden/>
    <w:rsid w:val="00193B50"/>
    <w:pPr>
      <w:tabs>
        <w:tab w:val="center" w:pos="4677"/>
        <w:tab w:val="right" w:pos="9355"/>
      </w:tabs>
    </w:pPr>
  </w:style>
  <w:style w:type="character" w:customStyle="1" w:styleId="aa">
    <w:name w:val="Верхний колонтитул Знак"/>
    <w:link w:val="a9"/>
    <w:rsid w:val="00193B50"/>
    <w:rPr>
      <w:rFonts w:ascii="Arial" w:hAnsi="Arial"/>
      <w:sz w:val="28"/>
      <w:lang w:val="uk-UA" w:eastAsia="ru-RU" w:bidi="ar-SA"/>
    </w:rPr>
  </w:style>
  <w:style w:type="paragraph" w:styleId="ab">
    <w:name w:val="footer"/>
    <w:basedOn w:val="a2"/>
    <w:link w:val="ac"/>
    <w:semiHidden/>
    <w:rsid w:val="00193B50"/>
    <w:pPr>
      <w:tabs>
        <w:tab w:val="center" w:pos="4677"/>
        <w:tab w:val="right" w:pos="9355"/>
      </w:tabs>
    </w:pPr>
  </w:style>
  <w:style w:type="character" w:customStyle="1" w:styleId="ac">
    <w:name w:val="Нижний колонтитул Знак"/>
    <w:link w:val="ab"/>
    <w:rsid w:val="00193B50"/>
    <w:rPr>
      <w:rFonts w:ascii="Arial" w:hAnsi="Arial"/>
      <w:sz w:val="28"/>
      <w:lang w:val="uk-UA" w:eastAsia="ru-RU" w:bidi="ar-SA"/>
    </w:rPr>
  </w:style>
  <w:style w:type="paragraph" w:customStyle="1" w:styleId="ad">
    <w:name w:val="!Простой текст!"/>
    <w:basedOn w:val="a2"/>
    <w:link w:val="ae"/>
    <w:semiHidden/>
    <w:rsid w:val="00193B50"/>
    <w:pPr>
      <w:ind w:firstLine="709"/>
      <w:jc w:val="both"/>
    </w:pPr>
    <w:rPr>
      <w:rFonts w:ascii="Times New Roman" w:hAnsi="Times New Roman"/>
      <w:sz w:val="24"/>
      <w:szCs w:val="24"/>
      <w:lang w:val="ru-RU"/>
    </w:rPr>
  </w:style>
  <w:style w:type="character" w:customStyle="1" w:styleId="ae">
    <w:name w:val="!Простой текст! Знак"/>
    <w:link w:val="ad"/>
    <w:rsid w:val="00193B50"/>
    <w:rPr>
      <w:sz w:val="24"/>
      <w:szCs w:val="24"/>
      <w:lang w:val="ru-RU" w:eastAsia="ru-RU" w:bidi="ar-SA"/>
    </w:rPr>
  </w:style>
  <w:style w:type="paragraph" w:styleId="af">
    <w:name w:val="Normal (Web)"/>
    <w:aliases w:val="Обычный (Web)"/>
    <w:basedOn w:val="a2"/>
    <w:semiHidden/>
    <w:rsid w:val="00193B50"/>
    <w:pPr>
      <w:spacing w:before="100" w:after="100"/>
      <w:ind w:firstLine="567"/>
      <w:jc w:val="both"/>
    </w:pPr>
    <w:rPr>
      <w:rFonts w:ascii="Times New Roman" w:hAnsi="Times New Roman"/>
      <w:sz w:val="24"/>
      <w:szCs w:val="24"/>
      <w:lang w:val="en-US" w:eastAsia="en-US"/>
    </w:rPr>
  </w:style>
  <w:style w:type="character" w:customStyle="1" w:styleId="32">
    <w:name w:val="Заголовок 3 Знак"/>
    <w:link w:val="31"/>
    <w:rsid w:val="00193B50"/>
    <w:rPr>
      <w:rFonts w:ascii="Arial" w:hAnsi="Arial" w:cs="Arial"/>
      <w:b/>
      <w:bCs/>
      <w:sz w:val="26"/>
      <w:szCs w:val="26"/>
      <w:lang w:val="uk-UA" w:eastAsia="ru-RU" w:bidi="ar-SA"/>
    </w:rPr>
  </w:style>
  <w:style w:type="numbering" w:customStyle="1" w:styleId="14">
    <w:name w:val="Нет списка1"/>
    <w:next w:val="a5"/>
    <w:semiHidden/>
    <w:unhideWhenUsed/>
    <w:rsid w:val="00193B50"/>
  </w:style>
  <w:style w:type="character" w:customStyle="1" w:styleId="110">
    <w:name w:val="Знак Знак11"/>
    <w:semiHidden/>
    <w:rsid w:val="00193B50"/>
    <w:rPr>
      <w:rFonts w:ascii="Times New Roman" w:eastAsia="Times New Roman" w:hAnsi="Times New Roman" w:cs="Times New Roman"/>
      <w:sz w:val="20"/>
      <w:szCs w:val="20"/>
      <w:lang w:eastAsia="ru-RU"/>
    </w:rPr>
  </w:style>
  <w:style w:type="character" w:styleId="af0">
    <w:name w:val="page number"/>
    <w:basedOn w:val="a3"/>
    <w:semiHidden/>
    <w:rsid w:val="00193B50"/>
  </w:style>
  <w:style w:type="character" w:customStyle="1" w:styleId="11">
    <w:name w:val="Заголовок 1 Знак"/>
    <w:link w:val="10"/>
    <w:rsid w:val="00193B50"/>
    <w:rPr>
      <w:b/>
      <w:sz w:val="28"/>
      <w:lang w:val="uk-UA" w:eastAsia="ru-RU" w:bidi="ar-SA"/>
    </w:rPr>
  </w:style>
  <w:style w:type="character" w:customStyle="1" w:styleId="23">
    <w:name w:val="Заголовок 2 Знак"/>
    <w:aliases w:val="Заголовок 2 Знак Знак Знак Знак Знак Знак Знак Знак Знак Знак"/>
    <w:link w:val="22"/>
    <w:rsid w:val="00193B50"/>
    <w:rPr>
      <w:b/>
      <w:i/>
      <w:sz w:val="24"/>
      <w:lang w:val="ru-RU" w:eastAsia="ru-RU" w:bidi="ar-SA"/>
    </w:rPr>
  </w:style>
  <w:style w:type="character" w:customStyle="1" w:styleId="18">
    <w:name w:val="Знак Знак18"/>
    <w:semiHidden/>
    <w:rsid w:val="00193B50"/>
    <w:rPr>
      <w:rFonts w:ascii="Times New Roman" w:eastAsia="Times New Roman" w:hAnsi="Times New Roman" w:cs="Times New Roman"/>
      <w:i/>
      <w:noProof/>
      <w:sz w:val="16"/>
      <w:szCs w:val="20"/>
      <w:lang w:eastAsia="ru-RU"/>
    </w:rPr>
  </w:style>
  <w:style w:type="character" w:customStyle="1" w:styleId="42">
    <w:name w:val="Заголовок 4 Знак"/>
    <w:link w:val="41"/>
    <w:rsid w:val="00193B50"/>
    <w:rPr>
      <w:i/>
      <w:noProof/>
      <w:sz w:val="24"/>
      <w:lang w:val="ru-RU" w:eastAsia="ru-RU" w:bidi="ar-SA"/>
    </w:rPr>
  </w:style>
  <w:style w:type="character" w:customStyle="1" w:styleId="52">
    <w:name w:val="Заголовок 5 Знак"/>
    <w:link w:val="51"/>
    <w:rsid w:val="00193B50"/>
    <w:rPr>
      <w:i/>
      <w:sz w:val="28"/>
      <w:lang w:val="uk-UA" w:eastAsia="ru-RU" w:bidi="ar-SA"/>
    </w:rPr>
  </w:style>
  <w:style w:type="character" w:customStyle="1" w:styleId="60">
    <w:name w:val="Заголовок 6 Знак"/>
    <w:link w:val="6"/>
    <w:rsid w:val="00193B50"/>
    <w:rPr>
      <w:b/>
      <w:i/>
      <w:sz w:val="28"/>
      <w:lang w:val="uk-UA" w:eastAsia="ru-RU" w:bidi="ar-SA"/>
    </w:rPr>
  </w:style>
  <w:style w:type="character" w:customStyle="1" w:styleId="70">
    <w:name w:val="Заголовок 7 Знак"/>
    <w:link w:val="7"/>
    <w:rsid w:val="00193B50"/>
    <w:rPr>
      <w:sz w:val="28"/>
      <w:lang w:val="uk-UA" w:eastAsia="ru-RU" w:bidi="ar-SA"/>
    </w:rPr>
  </w:style>
  <w:style w:type="character" w:customStyle="1" w:styleId="80">
    <w:name w:val="Заголовок 8 Знак"/>
    <w:link w:val="8"/>
    <w:rsid w:val="00193B50"/>
    <w:rPr>
      <w:sz w:val="28"/>
      <w:lang w:val="uk-UA" w:eastAsia="ru-RU" w:bidi="ar-SA"/>
    </w:rPr>
  </w:style>
  <w:style w:type="character" w:customStyle="1" w:styleId="90">
    <w:name w:val="Заголовок 9 Знак"/>
    <w:link w:val="9"/>
    <w:rsid w:val="00193B50"/>
    <w:rPr>
      <w:i/>
      <w:lang w:val="uk-UA" w:eastAsia="ru-RU" w:bidi="ar-SA"/>
    </w:rPr>
  </w:style>
  <w:style w:type="character" w:customStyle="1" w:styleId="a8">
    <w:name w:val="Основной текст с отступом Знак"/>
    <w:link w:val="a7"/>
    <w:semiHidden/>
    <w:rsid w:val="00193B50"/>
    <w:rPr>
      <w:rFonts w:ascii="Arial" w:hAnsi="Arial"/>
      <w:sz w:val="28"/>
      <w:lang w:val="uk-UA" w:eastAsia="ru-RU" w:bidi="ar-SA"/>
    </w:rPr>
  </w:style>
  <w:style w:type="paragraph" w:styleId="15">
    <w:name w:val="toc 1"/>
    <w:basedOn w:val="a2"/>
    <w:next w:val="a2"/>
    <w:autoRedefine/>
    <w:semiHidden/>
    <w:rsid w:val="00193B50"/>
    <w:pPr>
      <w:tabs>
        <w:tab w:val="right" w:leader="dot" w:pos="9345"/>
      </w:tabs>
      <w:spacing w:line="360" w:lineRule="auto"/>
    </w:pPr>
    <w:rPr>
      <w:rFonts w:ascii="Times New Roman" w:hAnsi="Times New Roman"/>
      <w:noProof/>
      <w:szCs w:val="28"/>
      <w:lang w:val="en-US"/>
    </w:rPr>
  </w:style>
  <w:style w:type="character" w:customStyle="1" w:styleId="27">
    <w:name w:val="Основной текст с отступом 2 Знак"/>
    <w:link w:val="26"/>
    <w:semiHidden/>
    <w:rsid w:val="00193B50"/>
    <w:rPr>
      <w:lang w:val="uk-UA" w:eastAsia="ru-RU" w:bidi="ar-SA"/>
    </w:rPr>
  </w:style>
  <w:style w:type="character" w:customStyle="1" w:styleId="34">
    <w:name w:val="Основной текст 3 Знак"/>
    <w:link w:val="33"/>
    <w:semiHidden/>
    <w:rsid w:val="00193B50"/>
    <w:rPr>
      <w:sz w:val="18"/>
      <w:lang w:val="uk-UA" w:eastAsia="uk-UA" w:bidi="ar-SA"/>
    </w:rPr>
  </w:style>
  <w:style w:type="character" w:customStyle="1" w:styleId="25">
    <w:name w:val="Основной текст 2 Знак"/>
    <w:link w:val="24"/>
    <w:semiHidden/>
    <w:rsid w:val="00193B50"/>
    <w:rPr>
      <w:sz w:val="14"/>
      <w:lang w:val="uk-UA" w:eastAsia="uk-UA" w:bidi="ar-SA"/>
    </w:rPr>
  </w:style>
  <w:style w:type="paragraph" w:styleId="af1">
    <w:name w:val="Title"/>
    <w:aliases w:val="Title of Tables,Title of Tables1,Title of Tables2"/>
    <w:basedOn w:val="a2"/>
    <w:link w:val="af2"/>
    <w:qFormat/>
    <w:rsid w:val="00193B50"/>
    <w:pPr>
      <w:jc w:val="center"/>
    </w:pPr>
    <w:rPr>
      <w:rFonts w:ascii="Times New Roman" w:hAnsi="Times New Roman"/>
      <w:lang w:val="ru-RU"/>
    </w:rPr>
  </w:style>
  <w:style w:type="character" w:customStyle="1" w:styleId="af2">
    <w:name w:val="Заголовок Знак"/>
    <w:aliases w:val="Title of Tables Знак,Title of Tables1 Знак,Title of Tables2 Знак"/>
    <w:link w:val="af1"/>
    <w:rsid w:val="00193B50"/>
    <w:rPr>
      <w:sz w:val="28"/>
      <w:lang w:val="ru-RU" w:eastAsia="ru-RU" w:bidi="ar-SA"/>
    </w:rPr>
  </w:style>
  <w:style w:type="character" w:customStyle="1" w:styleId="13">
    <w:name w:val="Основной текст Знак1"/>
    <w:aliases w:val="Знак Знак Знак2,Знак Знак1"/>
    <w:link w:val="a6"/>
    <w:semiHidden/>
    <w:rsid w:val="00193B50"/>
    <w:rPr>
      <w:lang w:val="uk-UA" w:eastAsia="uk-UA" w:bidi="ar-SA"/>
    </w:rPr>
  </w:style>
  <w:style w:type="paragraph" w:styleId="af3">
    <w:name w:val="Subtitle"/>
    <w:basedOn w:val="a2"/>
    <w:qFormat/>
    <w:rsid w:val="00193B50"/>
    <w:pPr>
      <w:jc w:val="both"/>
    </w:pPr>
    <w:rPr>
      <w:rFonts w:ascii="Times New Roman" w:hAnsi="Times New Roman"/>
      <w:lang w:val="ru-RU"/>
    </w:rPr>
  </w:style>
  <w:style w:type="character" w:customStyle="1" w:styleId="36">
    <w:name w:val="Знак Знак3"/>
    <w:semiHidden/>
    <w:rsid w:val="00193B50"/>
    <w:rPr>
      <w:rFonts w:ascii="Times New Roman" w:eastAsia="Times New Roman" w:hAnsi="Times New Roman" w:cs="Times New Roman"/>
      <w:sz w:val="20"/>
      <w:szCs w:val="20"/>
      <w:lang w:eastAsia="ru-RU"/>
    </w:rPr>
  </w:style>
  <w:style w:type="paragraph" w:styleId="af4">
    <w:name w:val="Document Map"/>
    <w:basedOn w:val="a2"/>
    <w:link w:val="af5"/>
    <w:semiHidden/>
    <w:rsid w:val="00193B50"/>
    <w:pPr>
      <w:shd w:val="clear" w:color="auto" w:fill="000080"/>
    </w:pPr>
    <w:rPr>
      <w:rFonts w:ascii="Tahoma" w:hAnsi="Tahoma"/>
      <w:sz w:val="20"/>
      <w:lang w:val="ru-RU"/>
    </w:rPr>
  </w:style>
  <w:style w:type="character" w:customStyle="1" w:styleId="af5">
    <w:name w:val="Схема документа Знак"/>
    <w:link w:val="af4"/>
    <w:semiHidden/>
    <w:rsid w:val="00193B50"/>
    <w:rPr>
      <w:rFonts w:ascii="Tahoma" w:hAnsi="Tahoma"/>
      <w:lang w:val="ru-RU" w:eastAsia="ru-RU" w:bidi="ar-SA"/>
    </w:rPr>
  </w:style>
  <w:style w:type="paragraph" w:styleId="af6">
    <w:name w:val="footnote text"/>
    <w:aliases w:val="Fußnote,Footnote Text_1,Текст сноски Знак,Текст сноски-FN Знак,Footnote Text Char Знак Знак Знак,Footnote Text Char Знак Знак1,Текст сноски Знак1 Знак,Текст сноски Знак1 Знак1 Знак Знак,Текст сноски Знак Знак Знак1 Знак Знак,Fu?note"/>
    <w:basedOn w:val="a2"/>
    <w:link w:val="16"/>
    <w:semiHidden/>
    <w:rsid w:val="00193B50"/>
    <w:rPr>
      <w:rFonts w:ascii="Times New Roman" w:hAnsi="Times New Roman"/>
      <w:sz w:val="20"/>
      <w:lang w:val="ru-RU"/>
    </w:rPr>
  </w:style>
  <w:style w:type="character" w:styleId="af7">
    <w:name w:val="footnote reference"/>
    <w:aliases w:val="сноска,Знак сноски-FN,Footnote Reference Number"/>
    <w:semiHidden/>
    <w:rsid w:val="00193B50"/>
    <w:rPr>
      <w:vertAlign w:val="superscript"/>
    </w:rPr>
  </w:style>
  <w:style w:type="paragraph" w:customStyle="1" w:styleId="CharCharChar">
    <w:name w:val="Знак Char Char Char"/>
    <w:basedOn w:val="a2"/>
    <w:semiHidden/>
    <w:rsid w:val="00193B50"/>
    <w:pPr>
      <w:spacing w:after="160" w:line="240" w:lineRule="exact"/>
    </w:pPr>
    <w:rPr>
      <w:rFonts w:ascii="Times New Roman" w:hAnsi="Times New Roman" w:cs="Arial"/>
      <w:sz w:val="20"/>
      <w:lang w:val="de-DE" w:eastAsia="de-CH"/>
    </w:rPr>
  </w:style>
  <w:style w:type="paragraph" w:customStyle="1" w:styleId="17">
    <w:name w:val="Розд_1"/>
    <w:basedOn w:val="10"/>
    <w:rsid w:val="00193B50"/>
    <w:pPr>
      <w:spacing w:line="360" w:lineRule="auto"/>
    </w:pPr>
    <w:rPr>
      <w:szCs w:val="28"/>
    </w:rPr>
  </w:style>
  <w:style w:type="paragraph" w:customStyle="1" w:styleId="111">
    <w:name w:val="Розд_1.1"/>
    <w:basedOn w:val="22"/>
    <w:rsid w:val="00193B50"/>
    <w:pPr>
      <w:spacing w:line="360" w:lineRule="auto"/>
      <w:ind w:firstLine="539"/>
      <w:jc w:val="both"/>
    </w:pPr>
    <w:rPr>
      <w:i w:val="0"/>
      <w:sz w:val="28"/>
      <w:szCs w:val="28"/>
      <w:lang w:val="uk-UA"/>
    </w:rPr>
  </w:style>
  <w:style w:type="numbering" w:styleId="111111">
    <w:name w:val="Outline List 2"/>
    <w:basedOn w:val="a5"/>
    <w:semiHidden/>
    <w:rsid w:val="00193B50"/>
    <w:pPr>
      <w:numPr>
        <w:numId w:val="3"/>
      </w:numPr>
    </w:pPr>
  </w:style>
  <w:style w:type="paragraph" w:customStyle="1" w:styleId="1110">
    <w:name w:val="Розд_1.1.1_"/>
    <w:basedOn w:val="a2"/>
    <w:rsid w:val="00193B50"/>
    <w:pPr>
      <w:keepNext/>
      <w:spacing w:line="360" w:lineRule="auto"/>
      <w:ind w:firstLine="539"/>
      <w:jc w:val="both"/>
      <w:outlineLvl w:val="2"/>
    </w:pPr>
    <w:rPr>
      <w:rFonts w:ascii="Times New Roman" w:hAnsi="Times New Roman"/>
    </w:rPr>
  </w:style>
  <w:style w:type="numbering" w:styleId="1ai">
    <w:name w:val="Outline List 1"/>
    <w:basedOn w:val="a5"/>
    <w:semiHidden/>
    <w:rsid w:val="00193B50"/>
    <w:pPr>
      <w:numPr>
        <w:numId w:val="4"/>
      </w:numPr>
    </w:pPr>
  </w:style>
  <w:style w:type="paragraph" w:styleId="HTML0">
    <w:name w:val="HTML Address"/>
    <w:basedOn w:val="a2"/>
    <w:semiHidden/>
    <w:rsid w:val="00193B50"/>
    <w:rPr>
      <w:i/>
      <w:iCs/>
    </w:rPr>
  </w:style>
  <w:style w:type="paragraph" w:styleId="af8">
    <w:name w:val="envelope address"/>
    <w:basedOn w:val="a2"/>
    <w:semiHidden/>
    <w:rsid w:val="00193B50"/>
    <w:pPr>
      <w:framePr w:w="7920" w:h="1980" w:hRule="exact" w:hSpace="180" w:wrap="auto" w:hAnchor="page" w:xAlign="center" w:yAlign="bottom"/>
      <w:ind w:left="2880"/>
    </w:pPr>
    <w:rPr>
      <w:rFonts w:cs="Arial"/>
      <w:sz w:val="24"/>
      <w:szCs w:val="24"/>
    </w:rPr>
  </w:style>
  <w:style w:type="character" w:styleId="HTML1">
    <w:name w:val="HTML Acronym"/>
    <w:basedOn w:val="a3"/>
    <w:semiHidden/>
    <w:rsid w:val="00193B50"/>
  </w:style>
  <w:style w:type="table" w:styleId="-1">
    <w:name w:val="Table Web 1"/>
    <w:basedOn w:val="a4"/>
    <w:semiHidden/>
    <w:rsid w:val="00193B50"/>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4"/>
    <w:semiHidden/>
    <w:rsid w:val="00193B50"/>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4"/>
    <w:semiHidden/>
    <w:rsid w:val="00193B50"/>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af9">
    <w:name w:val="Emphasis"/>
    <w:qFormat/>
    <w:rsid w:val="00193B50"/>
    <w:rPr>
      <w:i/>
      <w:iCs/>
    </w:rPr>
  </w:style>
  <w:style w:type="character" w:styleId="afa">
    <w:name w:val="Hyperlink"/>
    <w:semiHidden/>
    <w:rsid w:val="00193B50"/>
    <w:rPr>
      <w:color w:val="0000FF"/>
      <w:u w:val="single"/>
    </w:rPr>
  </w:style>
  <w:style w:type="paragraph" w:styleId="afb">
    <w:name w:val="Date"/>
    <w:basedOn w:val="a2"/>
    <w:next w:val="a2"/>
    <w:semiHidden/>
    <w:rsid w:val="00193B50"/>
  </w:style>
  <w:style w:type="paragraph" w:styleId="afc">
    <w:name w:val="Note Heading"/>
    <w:basedOn w:val="a2"/>
    <w:next w:val="a2"/>
    <w:semiHidden/>
    <w:rsid w:val="00193B50"/>
  </w:style>
  <w:style w:type="table" w:styleId="afd">
    <w:name w:val="Table Elegant"/>
    <w:basedOn w:val="a4"/>
    <w:semiHidden/>
    <w:rsid w:val="00193B50"/>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9">
    <w:name w:val="Table Subtle 1"/>
    <w:basedOn w:val="a4"/>
    <w:semiHidden/>
    <w:rsid w:val="00193B50"/>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8">
    <w:name w:val="Table Subtle 2"/>
    <w:basedOn w:val="a4"/>
    <w:semiHidden/>
    <w:rsid w:val="00193B50"/>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2">
    <w:name w:val="HTML Keyboard"/>
    <w:semiHidden/>
    <w:rsid w:val="00193B50"/>
    <w:rPr>
      <w:rFonts w:ascii="Courier New" w:hAnsi="Courier New" w:cs="Courier New"/>
      <w:sz w:val="20"/>
      <w:szCs w:val="20"/>
    </w:rPr>
  </w:style>
  <w:style w:type="table" w:styleId="1a">
    <w:name w:val="Table Classic 1"/>
    <w:basedOn w:val="a4"/>
    <w:semiHidden/>
    <w:rsid w:val="00193B50"/>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9">
    <w:name w:val="Table Classic 2"/>
    <w:basedOn w:val="a4"/>
    <w:semiHidden/>
    <w:rsid w:val="00193B50"/>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7">
    <w:name w:val="Table Classic 3"/>
    <w:basedOn w:val="a4"/>
    <w:semiHidden/>
    <w:rsid w:val="00193B50"/>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3">
    <w:name w:val="Table Classic 4"/>
    <w:basedOn w:val="a4"/>
    <w:semiHidden/>
    <w:rsid w:val="00193B50"/>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3">
    <w:name w:val="HTML Code"/>
    <w:semiHidden/>
    <w:rsid w:val="00193B50"/>
    <w:rPr>
      <w:rFonts w:ascii="Courier New" w:hAnsi="Courier New" w:cs="Courier New"/>
      <w:sz w:val="20"/>
      <w:szCs w:val="20"/>
    </w:rPr>
  </w:style>
  <w:style w:type="paragraph" w:styleId="afe">
    <w:name w:val="Body Text First Indent"/>
    <w:basedOn w:val="a6"/>
    <w:semiHidden/>
    <w:rsid w:val="00193B50"/>
    <w:pPr>
      <w:spacing w:after="120"/>
      <w:ind w:firstLine="210"/>
      <w:jc w:val="left"/>
    </w:pPr>
    <w:rPr>
      <w:rFonts w:ascii="Arial" w:hAnsi="Arial"/>
      <w:sz w:val="28"/>
      <w:lang w:eastAsia="ru-RU"/>
    </w:rPr>
  </w:style>
  <w:style w:type="paragraph" w:styleId="2a">
    <w:name w:val="Body Text First Indent 2"/>
    <w:basedOn w:val="a7"/>
    <w:semiHidden/>
    <w:rsid w:val="00193B50"/>
    <w:pPr>
      <w:ind w:firstLine="210"/>
    </w:pPr>
  </w:style>
  <w:style w:type="paragraph" w:styleId="a0">
    <w:name w:val="List Bullet"/>
    <w:basedOn w:val="a2"/>
    <w:semiHidden/>
    <w:rsid w:val="00193B50"/>
    <w:pPr>
      <w:numPr>
        <w:numId w:val="5"/>
      </w:numPr>
    </w:pPr>
  </w:style>
  <w:style w:type="paragraph" w:styleId="20">
    <w:name w:val="List Bullet 2"/>
    <w:basedOn w:val="a2"/>
    <w:semiHidden/>
    <w:rsid w:val="00193B50"/>
    <w:pPr>
      <w:numPr>
        <w:numId w:val="6"/>
      </w:numPr>
    </w:pPr>
  </w:style>
  <w:style w:type="paragraph" w:styleId="30">
    <w:name w:val="List Bullet 3"/>
    <w:basedOn w:val="a2"/>
    <w:semiHidden/>
    <w:rsid w:val="00193B50"/>
    <w:pPr>
      <w:numPr>
        <w:numId w:val="7"/>
      </w:numPr>
    </w:pPr>
  </w:style>
  <w:style w:type="paragraph" w:styleId="40">
    <w:name w:val="List Bullet 4"/>
    <w:basedOn w:val="a2"/>
    <w:semiHidden/>
    <w:rsid w:val="00193B50"/>
    <w:pPr>
      <w:numPr>
        <w:numId w:val="8"/>
      </w:numPr>
    </w:pPr>
  </w:style>
  <w:style w:type="paragraph" w:styleId="50">
    <w:name w:val="List Bullet 5"/>
    <w:basedOn w:val="a2"/>
    <w:semiHidden/>
    <w:rsid w:val="00193B50"/>
    <w:pPr>
      <w:numPr>
        <w:numId w:val="9"/>
      </w:numPr>
    </w:pPr>
  </w:style>
  <w:style w:type="character" w:styleId="aff">
    <w:name w:val="line number"/>
    <w:basedOn w:val="a3"/>
    <w:semiHidden/>
    <w:rsid w:val="00193B50"/>
  </w:style>
  <w:style w:type="paragraph" w:styleId="a">
    <w:name w:val="List Number"/>
    <w:basedOn w:val="a2"/>
    <w:semiHidden/>
    <w:rsid w:val="00193B50"/>
    <w:pPr>
      <w:numPr>
        <w:numId w:val="10"/>
      </w:numPr>
    </w:pPr>
  </w:style>
  <w:style w:type="paragraph" w:styleId="2">
    <w:name w:val="List Number 2"/>
    <w:basedOn w:val="a2"/>
    <w:semiHidden/>
    <w:rsid w:val="00193B50"/>
    <w:pPr>
      <w:numPr>
        <w:numId w:val="11"/>
      </w:numPr>
    </w:pPr>
  </w:style>
  <w:style w:type="paragraph" w:styleId="3">
    <w:name w:val="List Number 3"/>
    <w:basedOn w:val="a2"/>
    <w:semiHidden/>
    <w:rsid w:val="00193B50"/>
    <w:pPr>
      <w:numPr>
        <w:numId w:val="12"/>
      </w:numPr>
    </w:pPr>
  </w:style>
  <w:style w:type="paragraph" w:styleId="4">
    <w:name w:val="List Number 4"/>
    <w:basedOn w:val="a2"/>
    <w:semiHidden/>
    <w:rsid w:val="00193B50"/>
    <w:pPr>
      <w:numPr>
        <w:numId w:val="13"/>
      </w:numPr>
    </w:pPr>
  </w:style>
  <w:style w:type="paragraph" w:styleId="5">
    <w:name w:val="List Number 5"/>
    <w:basedOn w:val="a2"/>
    <w:semiHidden/>
    <w:rsid w:val="00193B50"/>
    <w:pPr>
      <w:numPr>
        <w:numId w:val="14"/>
      </w:numPr>
    </w:pPr>
  </w:style>
  <w:style w:type="character" w:styleId="HTML4">
    <w:name w:val="HTML Sample"/>
    <w:semiHidden/>
    <w:rsid w:val="00193B50"/>
    <w:rPr>
      <w:rFonts w:ascii="Courier New" w:hAnsi="Courier New" w:cs="Courier New"/>
    </w:rPr>
  </w:style>
  <w:style w:type="paragraph" w:styleId="2b">
    <w:name w:val="envelope return"/>
    <w:basedOn w:val="a2"/>
    <w:semiHidden/>
    <w:rsid w:val="00193B50"/>
    <w:rPr>
      <w:rFonts w:cs="Arial"/>
      <w:sz w:val="20"/>
    </w:rPr>
  </w:style>
  <w:style w:type="table" w:styleId="1b">
    <w:name w:val="Table 3D effects 1"/>
    <w:basedOn w:val="a4"/>
    <w:semiHidden/>
    <w:rsid w:val="00193B50"/>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c">
    <w:name w:val="Table 3D effects 2"/>
    <w:basedOn w:val="a4"/>
    <w:semiHidden/>
    <w:rsid w:val="00193B50"/>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8">
    <w:name w:val="Table 3D effects 3"/>
    <w:basedOn w:val="a4"/>
    <w:semiHidden/>
    <w:rsid w:val="00193B50"/>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0">
    <w:name w:val="Normal Indent"/>
    <w:basedOn w:val="a2"/>
    <w:semiHidden/>
    <w:rsid w:val="00193B50"/>
    <w:pPr>
      <w:ind w:left="708"/>
    </w:pPr>
  </w:style>
  <w:style w:type="character" w:styleId="HTML5">
    <w:name w:val="HTML Definition"/>
    <w:semiHidden/>
    <w:rsid w:val="00193B50"/>
    <w:rPr>
      <w:i/>
      <w:iCs/>
    </w:rPr>
  </w:style>
  <w:style w:type="character" w:styleId="HTML6">
    <w:name w:val="HTML Variable"/>
    <w:semiHidden/>
    <w:rsid w:val="00193B50"/>
    <w:rPr>
      <w:i/>
      <w:iCs/>
    </w:rPr>
  </w:style>
  <w:style w:type="character" w:styleId="HTML7">
    <w:name w:val="HTML Typewriter"/>
    <w:semiHidden/>
    <w:rsid w:val="00193B50"/>
    <w:rPr>
      <w:rFonts w:ascii="Courier New" w:hAnsi="Courier New" w:cs="Courier New"/>
      <w:sz w:val="20"/>
      <w:szCs w:val="20"/>
    </w:rPr>
  </w:style>
  <w:style w:type="paragraph" w:styleId="aff1">
    <w:name w:val="Signature"/>
    <w:basedOn w:val="a2"/>
    <w:semiHidden/>
    <w:rsid w:val="00193B50"/>
    <w:pPr>
      <w:ind w:left="4252"/>
    </w:pPr>
  </w:style>
  <w:style w:type="paragraph" w:styleId="aff2">
    <w:name w:val="Salutation"/>
    <w:basedOn w:val="a2"/>
    <w:next w:val="a2"/>
    <w:semiHidden/>
    <w:rsid w:val="00193B50"/>
  </w:style>
  <w:style w:type="paragraph" w:styleId="aff3">
    <w:name w:val="List Continue"/>
    <w:basedOn w:val="a2"/>
    <w:semiHidden/>
    <w:rsid w:val="00193B50"/>
    <w:pPr>
      <w:spacing w:after="120"/>
      <w:ind w:left="283"/>
    </w:pPr>
  </w:style>
  <w:style w:type="paragraph" w:styleId="2d">
    <w:name w:val="List Continue 2"/>
    <w:basedOn w:val="a2"/>
    <w:semiHidden/>
    <w:rsid w:val="00193B50"/>
    <w:pPr>
      <w:spacing w:after="120"/>
      <w:ind w:left="566"/>
    </w:pPr>
  </w:style>
  <w:style w:type="paragraph" w:styleId="39">
    <w:name w:val="List Continue 3"/>
    <w:basedOn w:val="a2"/>
    <w:semiHidden/>
    <w:rsid w:val="00193B50"/>
    <w:pPr>
      <w:spacing w:after="120"/>
      <w:ind w:left="849"/>
    </w:pPr>
  </w:style>
  <w:style w:type="paragraph" w:styleId="44">
    <w:name w:val="List Continue 4"/>
    <w:basedOn w:val="a2"/>
    <w:semiHidden/>
    <w:rsid w:val="00193B50"/>
    <w:pPr>
      <w:spacing w:after="120"/>
      <w:ind w:left="1132"/>
    </w:pPr>
  </w:style>
  <w:style w:type="paragraph" w:styleId="53">
    <w:name w:val="List Continue 5"/>
    <w:basedOn w:val="a2"/>
    <w:semiHidden/>
    <w:rsid w:val="00193B50"/>
    <w:pPr>
      <w:spacing w:after="120"/>
      <w:ind w:left="1415"/>
    </w:pPr>
  </w:style>
  <w:style w:type="character" w:styleId="aff4">
    <w:name w:val="FollowedHyperlink"/>
    <w:semiHidden/>
    <w:rsid w:val="00193B50"/>
    <w:rPr>
      <w:color w:val="800080"/>
      <w:u w:val="single"/>
    </w:rPr>
  </w:style>
  <w:style w:type="table" w:styleId="1c">
    <w:name w:val="Table Simple 1"/>
    <w:basedOn w:val="a4"/>
    <w:semiHidden/>
    <w:rsid w:val="00193B50"/>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e">
    <w:name w:val="Table Simple 2"/>
    <w:basedOn w:val="a4"/>
    <w:semiHidden/>
    <w:rsid w:val="00193B50"/>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a">
    <w:name w:val="Table Simple 3"/>
    <w:basedOn w:val="a4"/>
    <w:semiHidden/>
    <w:rsid w:val="00193B50"/>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aff5">
    <w:name w:val="Closing"/>
    <w:basedOn w:val="a2"/>
    <w:semiHidden/>
    <w:rsid w:val="00193B50"/>
    <w:pPr>
      <w:ind w:left="4252"/>
    </w:pPr>
  </w:style>
  <w:style w:type="table" w:styleId="aff6">
    <w:name w:val="Table Grid"/>
    <w:basedOn w:val="a4"/>
    <w:semiHidden/>
    <w:rsid w:val="00193B5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d">
    <w:name w:val="Table Grid 1"/>
    <w:basedOn w:val="a4"/>
    <w:semiHidden/>
    <w:rsid w:val="00193B5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
    <w:name w:val="Table Grid 2"/>
    <w:basedOn w:val="a4"/>
    <w:semiHidden/>
    <w:rsid w:val="00193B50"/>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b">
    <w:name w:val="Table Grid 3"/>
    <w:basedOn w:val="a4"/>
    <w:semiHidden/>
    <w:rsid w:val="00193B50"/>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5">
    <w:name w:val="Table Grid 4"/>
    <w:basedOn w:val="a4"/>
    <w:semiHidden/>
    <w:rsid w:val="00193B50"/>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4">
    <w:name w:val="Table Grid 5"/>
    <w:basedOn w:val="a4"/>
    <w:semiHidden/>
    <w:rsid w:val="00193B50"/>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1">
    <w:name w:val="Table Grid 6"/>
    <w:basedOn w:val="a4"/>
    <w:semiHidden/>
    <w:rsid w:val="00193B50"/>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1">
    <w:name w:val="Table Grid 7"/>
    <w:basedOn w:val="a4"/>
    <w:semiHidden/>
    <w:rsid w:val="00193B50"/>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1">
    <w:name w:val="Table Grid 8"/>
    <w:basedOn w:val="a4"/>
    <w:semiHidden/>
    <w:rsid w:val="00193B50"/>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7">
    <w:name w:val="Table Contemporary"/>
    <w:basedOn w:val="a4"/>
    <w:semiHidden/>
    <w:rsid w:val="00193B50"/>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f8">
    <w:name w:val="List"/>
    <w:basedOn w:val="a2"/>
    <w:semiHidden/>
    <w:rsid w:val="00193B50"/>
    <w:pPr>
      <w:ind w:left="283" w:hanging="283"/>
    </w:pPr>
  </w:style>
  <w:style w:type="paragraph" w:styleId="2f0">
    <w:name w:val="List 2"/>
    <w:basedOn w:val="a2"/>
    <w:semiHidden/>
    <w:rsid w:val="00193B50"/>
    <w:pPr>
      <w:ind w:left="566" w:hanging="283"/>
    </w:pPr>
  </w:style>
  <w:style w:type="paragraph" w:styleId="3c">
    <w:name w:val="List 3"/>
    <w:basedOn w:val="a2"/>
    <w:semiHidden/>
    <w:rsid w:val="00193B50"/>
    <w:pPr>
      <w:ind w:left="849" w:hanging="283"/>
    </w:pPr>
  </w:style>
  <w:style w:type="paragraph" w:styleId="46">
    <w:name w:val="List 4"/>
    <w:basedOn w:val="a2"/>
    <w:semiHidden/>
    <w:rsid w:val="00193B50"/>
    <w:pPr>
      <w:ind w:left="1132" w:hanging="283"/>
    </w:pPr>
  </w:style>
  <w:style w:type="paragraph" w:styleId="55">
    <w:name w:val="List 5"/>
    <w:basedOn w:val="a2"/>
    <w:semiHidden/>
    <w:rsid w:val="00193B50"/>
    <w:pPr>
      <w:ind w:left="1415" w:hanging="283"/>
    </w:pPr>
  </w:style>
  <w:style w:type="table" w:styleId="aff9">
    <w:name w:val="Table Professional"/>
    <w:basedOn w:val="a4"/>
    <w:semiHidden/>
    <w:rsid w:val="00193B5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styleId="a1">
    <w:name w:val="Outline List 3"/>
    <w:basedOn w:val="a5"/>
    <w:semiHidden/>
    <w:rsid w:val="00193B50"/>
    <w:pPr>
      <w:numPr>
        <w:numId w:val="15"/>
      </w:numPr>
    </w:pPr>
  </w:style>
  <w:style w:type="table" w:styleId="1e">
    <w:name w:val="Table Columns 1"/>
    <w:basedOn w:val="a4"/>
    <w:semiHidden/>
    <w:rsid w:val="00193B50"/>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1">
    <w:name w:val="Table Columns 2"/>
    <w:basedOn w:val="a4"/>
    <w:semiHidden/>
    <w:rsid w:val="00193B50"/>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
    <w:name w:val="Table Columns 3"/>
    <w:basedOn w:val="a4"/>
    <w:semiHidden/>
    <w:rsid w:val="00193B50"/>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7">
    <w:name w:val="Table Columns 4"/>
    <w:basedOn w:val="a4"/>
    <w:semiHidden/>
    <w:rsid w:val="00193B50"/>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6">
    <w:name w:val="Table Columns 5"/>
    <w:basedOn w:val="a4"/>
    <w:semiHidden/>
    <w:rsid w:val="00193B50"/>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affa">
    <w:name w:val="Strong"/>
    <w:qFormat/>
    <w:rsid w:val="00193B50"/>
    <w:rPr>
      <w:b/>
      <w:bCs/>
    </w:rPr>
  </w:style>
  <w:style w:type="table" w:styleId="-10">
    <w:name w:val="Table List 1"/>
    <w:basedOn w:val="a4"/>
    <w:semiHidden/>
    <w:rsid w:val="00193B50"/>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4"/>
    <w:semiHidden/>
    <w:rsid w:val="00193B50"/>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4"/>
    <w:semiHidden/>
    <w:rsid w:val="00193B50"/>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4"/>
    <w:semiHidden/>
    <w:rsid w:val="00193B50"/>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4"/>
    <w:semiHidden/>
    <w:rsid w:val="00193B50"/>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4"/>
    <w:semiHidden/>
    <w:rsid w:val="00193B50"/>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4"/>
    <w:semiHidden/>
    <w:rsid w:val="00193B50"/>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4"/>
    <w:semiHidden/>
    <w:rsid w:val="00193B50"/>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affb">
    <w:name w:val="Plain Text"/>
    <w:basedOn w:val="a2"/>
    <w:semiHidden/>
    <w:rsid w:val="00193B50"/>
    <w:rPr>
      <w:rFonts w:ascii="Courier New" w:hAnsi="Courier New" w:cs="Courier New"/>
      <w:sz w:val="20"/>
    </w:rPr>
  </w:style>
  <w:style w:type="table" w:styleId="affc">
    <w:name w:val="Table Theme"/>
    <w:basedOn w:val="a4"/>
    <w:semiHidden/>
    <w:rsid w:val="00193B5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f">
    <w:name w:val="Table Colorful 1"/>
    <w:basedOn w:val="a4"/>
    <w:semiHidden/>
    <w:rsid w:val="00193B50"/>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2">
    <w:name w:val="Table Colorful 2"/>
    <w:basedOn w:val="a4"/>
    <w:semiHidden/>
    <w:rsid w:val="00193B50"/>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e">
    <w:name w:val="Table Colorful 3"/>
    <w:basedOn w:val="a4"/>
    <w:semiHidden/>
    <w:rsid w:val="00193B50"/>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d">
    <w:name w:val="Block Text"/>
    <w:basedOn w:val="a2"/>
    <w:semiHidden/>
    <w:rsid w:val="00193B50"/>
    <w:pPr>
      <w:spacing w:after="120"/>
      <w:ind w:left="1440" w:right="1440"/>
    </w:pPr>
  </w:style>
  <w:style w:type="character" w:styleId="HTML8">
    <w:name w:val="HTML Cite"/>
    <w:semiHidden/>
    <w:rsid w:val="00193B50"/>
    <w:rPr>
      <w:i/>
      <w:iCs/>
    </w:rPr>
  </w:style>
  <w:style w:type="paragraph" w:styleId="affe">
    <w:name w:val="Message Header"/>
    <w:basedOn w:val="a2"/>
    <w:semiHidden/>
    <w:rsid w:val="00193B50"/>
    <w:pPr>
      <w:pBdr>
        <w:top w:val="single" w:sz="6" w:space="1" w:color="auto"/>
        <w:left w:val="single" w:sz="6" w:space="1" w:color="auto"/>
        <w:bottom w:val="single" w:sz="6" w:space="1" w:color="auto"/>
        <w:right w:val="single" w:sz="6" w:space="1" w:color="auto"/>
      </w:pBdr>
      <w:shd w:val="pct20" w:color="auto" w:fill="auto"/>
      <w:ind w:left="1134" w:hanging="1134"/>
    </w:pPr>
    <w:rPr>
      <w:rFonts w:cs="Arial"/>
      <w:sz w:val="24"/>
      <w:szCs w:val="24"/>
    </w:rPr>
  </w:style>
  <w:style w:type="paragraph" w:styleId="afff">
    <w:name w:val="E-mail Signature"/>
    <w:basedOn w:val="a2"/>
    <w:semiHidden/>
    <w:rsid w:val="00193B50"/>
  </w:style>
  <w:style w:type="paragraph" w:styleId="2f3">
    <w:name w:val="toc 2"/>
    <w:basedOn w:val="a2"/>
    <w:next w:val="a2"/>
    <w:autoRedefine/>
    <w:semiHidden/>
    <w:rsid w:val="00193B50"/>
    <w:pPr>
      <w:tabs>
        <w:tab w:val="right" w:leader="dot" w:pos="9380"/>
      </w:tabs>
      <w:spacing w:line="360" w:lineRule="auto"/>
      <w:ind w:left="280" w:right="814"/>
    </w:pPr>
    <w:rPr>
      <w:rFonts w:ascii="Times New Roman" w:hAnsi="Times New Roman"/>
      <w:b/>
      <w:noProof/>
      <w:szCs w:val="28"/>
    </w:rPr>
  </w:style>
  <w:style w:type="paragraph" w:styleId="3f">
    <w:name w:val="toc 3"/>
    <w:basedOn w:val="a2"/>
    <w:next w:val="a2"/>
    <w:autoRedefine/>
    <w:semiHidden/>
    <w:rsid w:val="00193B50"/>
    <w:pPr>
      <w:tabs>
        <w:tab w:val="right" w:leader="dot" w:pos="9380"/>
      </w:tabs>
      <w:spacing w:line="360" w:lineRule="auto"/>
      <w:ind w:left="1260" w:right="814" w:hanging="700"/>
    </w:pPr>
  </w:style>
  <w:style w:type="paragraph" w:customStyle="1" w:styleId="Tableheading">
    <w:name w:val="Table heading"/>
    <w:basedOn w:val="22"/>
    <w:semiHidden/>
    <w:rsid w:val="00193B50"/>
    <w:pPr>
      <w:jc w:val="right"/>
    </w:pPr>
    <w:rPr>
      <w:b w:val="0"/>
      <w:i w:val="0"/>
      <w:sz w:val="22"/>
      <w:szCs w:val="24"/>
      <w:lang w:val="uk-UA"/>
    </w:rPr>
  </w:style>
  <w:style w:type="character" w:customStyle="1" w:styleId="Xref">
    <w:name w:val="Xref"/>
    <w:semiHidden/>
    <w:rsid w:val="00193B50"/>
    <w:rPr>
      <w:i/>
      <w:iCs/>
      <w:u w:val="single"/>
    </w:rPr>
  </w:style>
  <w:style w:type="paragraph" w:customStyle="1" w:styleId="afff0">
    <w:name w:val="Графік"/>
    <w:basedOn w:val="31"/>
    <w:next w:val="31"/>
    <w:semiHidden/>
    <w:rsid w:val="00193B50"/>
    <w:pPr>
      <w:spacing w:before="0" w:after="0"/>
      <w:jc w:val="center"/>
    </w:pPr>
    <w:rPr>
      <w:rFonts w:ascii="Times New Roman" w:hAnsi="Times New Roman"/>
      <w:bCs w:val="0"/>
      <w:sz w:val="24"/>
      <w:lang w:eastAsia="en-US"/>
    </w:rPr>
  </w:style>
  <w:style w:type="paragraph" w:customStyle="1" w:styleId="afff1">
    <w:name w:val="Діаграма"/>
    <w:basedOn w:val="41"/>
    <w:next w:val="41"/>
    <w:link w:val="afff2"/>
    <w:semiHidden/>
    <w:rsid w:val="00193B50"/>
    <w:rPr>
      <w:b/>
      <w:bCs/>
      <w:i w:val="0"/>
      <w:noProof w:val="0"/>
      <w:szCs w:val="28"/>
      <w:lang w:val="uk-UA" w:eastAsia="en-US"/>
    </w:rPr>
  </w:style>
  <w:style w:type="character" w:customStyle="1" w:styleId="afff2">
    <w:name w:val="Діаграма Знак"/>
    <w:link w:val="afff1"/>
    <w:rsid w:val="00193B50"/>
    <w:rPr>
      <w:b/>
      <w:bCs/>
      <w:sz w:val="24"/>
      <w:szCs w:val="28"/>
      <w:lang w:val="uk-UA" w:eastAsia="en-US" w:bidi="ar-SA"/>
    </w:rPr>
  </w:style>
  <w:style w:type="paragraph" w:customStyle="1" w:styleId="afff3">
    <w:name w:val="Таблица"/>
    <w:basedOn w:val="51"/>
    <w:next w:val="51"/>
    <w:semiHidden/>
    <w:rsid w:val="00193B50"/>
    <w:pPr>
      <w:keepNext w:val="0"/>
    </w:pPr>
    <w:rPr>
      <w:b/>
      <w:bCs/>
      <w:i w:val="0"/>
      <w:iCs/>
      <w:sz w:val="24"/>
      <w:szCs w:val="26"/>
      <w:lang w:eastAsia="en-US"/>
    </w:rPr>
  </w:style>
  <w:style w:type="paragraph" w:customStyle="1" w:styleId="21">
    <w:name w:val="МЕНЮ2"/>
    <w:basedOn w:val="a2"/>
    <w:semiHidden/>
    <w:rsid w:val="00193B50"/>
    <w:pPr>
      <w:numPr>
        <w:numId w:val="16"/>
      </w:numPr>
      <w:shd w:val="pct5" w:color="auto" w:fill="FFFFFF"/>
      <w:jc w:val="both"/>
    </w:pPr>
    <w:rPr>
      <w:b/>
      <w:i/>
    </w:rPr>
  </w:style>
  <w:style w:type="paragraph" w:customStyle="1" w:styleId="afff4">
    <w:name w:val="Динай моно"/>
    <w:basedOn w:val="a2"/>
    <w:semiHidden/>
    <w:rsid w:val="00193B50"/>
    <w:rPr>
      <w:rFonts w:ascii="Courier New" w:hAnsi="Courier New"/>
      <w:sz w:val="18"/>
    </w:rPr>
  </w:style>
  <w:style w:type="paragraph" w:customStyle="1" w:styleId="62">
    <w:name w:val="заголовок 6"/>
    <w:basedOn w:val="a2"/>
    <w:next w:val="a2"/>
    <w:semiHidden/>
    <w:rsid w:val="00193B50"/>
    <w:pPr>
      <w:keepNext/>
      <w:spacing w:before="40" w:line="260" w:lineRule="auto"/>
      <w:jc w:val="center"/>
    </w:pPr>
    <w:rPr>
      <w:rFonts w:ascii="Times New Roman" w:hAnsi="Times New Roman"/>
      <w:b/>
    </w:rPr>
  </w:style>
  <w:style w:type="paragraph" w:customStyle="1" w:styleId="afff5">
    <w:name w:val="Îáû÷íûé"/>
    <w:semiHidden/>
    <w:rsid w:val="00193B50"/>
    <w:pPr>
      <w:widowControl w:val="0"/>
      <w:overflowPunct w:val="0"/>
      <w:autoSpaceDE w:val="0"/>
      <w:autoSpaceDN w:val="0"/>
      <w:adjustRightInd w:val="0"/>
      <w:textAlignment w:val="baseline"/>
    </w:pPr>
  </w:style>
  <w:style w:type="paragraph" w:styleId="afff6">
    <w:name w:val="Balloon Text"/>
    <w:basedOn w:val="a2"/>
    <w:semiHidden/>
    <w:rsid w:val="00193B50"/>
    <w:rPr>
      <w:rFonts w:ascii="Tahoma" w:hAnsi="Tahoma" w:cs="Tahoma"/>
      <w:sz w:val="16"/>
      <w:szCs w:val="16"/>
    </w:rPr>
  </w:style>
  <w:style w:type="paragraph" w:styleId="afff7">
    <w:name w:val="List Paragraph"/>
    <w:basedOn w:val="a2"/>
    <w:qFormat/>
    <w:rsid w:val="00193B50"/>
    <w:pPr>
      <w:spacing w:after="200" w:line="276" w:lineRule="auto"/>
      <w:ind w:left="720"/>
      <w:contextualSpacing/>
    </w:pPr>
    <w:rPr>
      <w:rFonts w:ascii="Calibri" w:hAnsi="Calibri"/>
      <w:sz w:val="22"/>
      <w:szCs w:val="22"/>
      <w:lang w:val="ru-RU"/>
    </w:rPr>
  </w:style>
  <w:style w:type="character" w:customStyle="1" w:styleId="TitleofTables">
    <w:name w:val="Title of Tables Знак Знак"/>
    <w:semiHidden/>
    <w:rsid w:val="00193B50"/>
    <w:rPr>
      <w:rFonts w:ascii="Times New Roman" w:eastAsia="Times New Roman" w:hAnsi="Times New Roman" w:cs="Times New Roman"/>
      <w:sz w:val="32"/>
      <w:szCs w:val="24"/>
      <w:lang w:val="uk-UA" w:eastAsia="ru-RU"/>
    </w:rPr>
  </w:style>
  <w:style w:type="paragraph" w:customStyle="1" w:styleId="1111">
    <w:name w:val="Розд_1.1.1.1"/>
    <w:basedOn w:val="41"/>
    <w:semiHidden/>
    <w:rsid w:val="00193B50"/>
    <w:pPr>
      <w:spacing w:line="360" w:lineRule="auto"/>
      <w:ind w:firstLine="539"/>
      <w:jc w:val="both"/>
    </w:pPr>
    <w:rPr>
      <w:i w:val="0"/>
      <w:sz w:val="28"/>
      <w:szCs w:val="28"/>
    </w:rPr>
  </w:style>
  <w:style w:type="paragraph" w:customStyle="1" w:styleId="11111">
    <w:name w:val="Розд_1.1.1.1.1"/>
    <w:basedOn w:val="51"/>
    <w:next w:val="17"/>
    <w:semiHidden/>
    <w:rsid w:val="00193B50"/>
    <w:pPr>
      <w:spacing w:line="360" w:lineRule="auto"/>
      <w:ind w:firstLine="539"/>
      <w:jc w:val="both"/>
    </w:pPr>
    <w:rPr>
      <w:bCs/>
      <w:i w:val="0"/>
      <w:szCs w:val="28"/>
    </w:rPr>
  </w:style>
  <w:style w:type="paragraph" w:styleId="48">
    <w:name w:val="toc 4"/>
    <w:basedOn w:val="a2"/>
    <w:next w:val="a2"/>
    <w:autoRedefine/>
    <w:semiHidden/>
    <w:rsid w:val="00193B50"/>
    <w:pPr>
      <w:ind w:left="840"/>
    </w:pPr>
  </w:style>
  <w:style w:type="paragraph" w:styleId="57">
    <w:name w:val="toc 5"/>
    <w:basedOn w:val="a2"/>
    <w:next w:val="a2"/>
    <w:autoRedefine/>
    <w:semiHidden/>
    <w:rsid w:val="00193B50"/>
    <w:pPr>
      <w:ind w:left="1120"/>
    </w:pPr>
  </w:style>
  <w:style w:type="paragraph" w:customStyle="1" w:styleId="H3">
    <w:name w:val="H3"/>
    <w:basedOn w:val="a2"/>
    <w:next w:val="a2"/>
    <w:semiHidden/>
    <w:rsid w:val="00193B50"/>
    <w:pPr>
      <w:keepNext/>
      <w:widowControl w:val="0"/>
      <w:spacing w:before="100" w:after="100"/>
      <w:outlineLvl w:val="3"/>
    </w:pPr>
    <w:rPr>
      <w:rFonts w:ascii="Times New Roman" w:hAnsi="Times New Roman"/>
      <w:b/>
      <w:snapToGrid w:val="0"/>
      <w:lang w:val="ru-RU"/>
    </w:rPr>
  </w:style>
  <w:style w:type="character" w:customStyle="1" w:styleId="16">
    <w:name w:val="Текст сноски Знак1"/>
    <w:aliases w:val="Fußnote Знак,Footnote Text_1 Знак,Текст сноски Знак Знак,Текст сноски-FN Знак Знак,Footnote Text Char Знак Знак Знак Знак,Footnote Text Char Знак Знак1 Знак,Текст сноски Знак1 Знак Знак,Текст сноски Знак1 Знак1 Знак Знак Знак"/>
    <w:link w:val="af6"/>
    <w:semiHidden/>
    <w:rsid w:val="00193B50"/>
    <w:rPr>
      <w:lang w:val="ru-RU" w:eastAsia="ru-RU" w:bidi="ar-SA"/>
    </w:rPr>
  </w:style>
  <w:style w:type="paragraph" w:customStyle="1" w:styleId="210">
    <w:name w:val="21"/>
    <w:basedOn w:val="a2"/>
    <w:semiHidden/>
    <w:rsid w:val="00193B50"/>
    <w:pPr>
      <w:suppressAutoHyphens/>
      <w:spacing w:before="280" w:after="280" w:line="276" w:lineRule="auto"/>
      <w:jc w:val="both"/>
    </w:pPr>
    <w:rPr>
      <w:rFonts w:ascii="Calibri" w:hAnsi="Calibri" w:cs="Calibri"/>
      <w:sz w:val="20"/>
      <w:lang w:val="ru-RU" w:eastAsia="en-US" w:bidi="en-US"/>
    </w:rPr>
  </w:style>
  <w:style w:type="character" w:customStyle="1" w:styleId="58">
    <w:name w:val="Основной текст (5)"/>
    <w:link w:val="510"/>
    <w:rsid w:val="00193B50"/>
    <w:rPr>
      <w:rFonts w:eastAsia="Arial Unicode MS"/>
      <w:sz w:val="24"/>
      <w:szCs w:val="24"/>
      <w:lang w:val="uk-UA" w:eastAsia="ru-RU" w:bidi="ar-SA"/>
    </w:rPr>
  </w:style>
  <w:style w:type="character" w:customStyle="1" w:styleId="72">
    <w:name w:val="Основной текст (7)"/>
    <w:link w:val="710"/>
    <w:rsid w:val="00193B50"/>
    <w:rPr>
      <w:rFonts w:eastAsia="Arial Unicode MS"/>
      <w:i/>
      <w:iCs/>
      <w:sz w:val="24"/>
      <w:szCs w:val="24"/>
      <w:lang w:val="uk-UA" w:eastAsia="ru-RU" w:bidi="ar-SA"/>
    </w:rPr>
  </w:style>
  <w:style w:type="character" w:customStyle="1" w:styleId="82">
    <w:name w:val="Основной текст (8)"/>
    <w:link w:val="810"/>
    <w:rsid w:val="00193B50"/>
    <w:rPr>
      <w:rFonts w:eastAsia="Arial Unicode MS"/>
      <w:i/>
      <w:iCs/>
      <w:sz w:val="24"/>
      <w:szCs w:val="24"/>
      <w:lang w:val="uk-UA" w:eastAsia="ru-RU" w:bidi="ar-SA"/>
    </w:rPr>
  </w:style>
  <w:style w:type="character" w:customStyle="1" w:styleId="73">
    <w:name w:val="Основной текст (7) + Не курсив"/>
    <w:basedOn w:val="72"/>
    <w:semiHidden/>
    <w:rsid w:val="00193B50"/>
    <w:rPr>
      <w:rFonts w:eastAsia="Arial Unicode MS"/>
      <w:i/>
      <w:iCs/>
      <w:sz w:val="24"/>
      <w:szCs w:val="24"/>
      <w:lang w:val="uk-UA" w:eastAsia="ru-RU" w:bidi="ar-SA"/>
    </w:rPr>
  </w:style>
  <w:style w:type="character" w:customStyle="1" w:styleId="afff8">
    <w:name w:val="Основной текст + Курсив"/>
    <w:semiHidden/>
    <w:rsid w:val="00193B50"/>
    <w:rPr>
      <w:rFonts w:ascii="Times New Roman" w:hAnsi="Times New Roman" w:cs="Times New Roman"/>
      <w:i/>
      <w:iCs/>
      <w:sz w:val="24"/>
      <w:szCs w:val="24"/>
    </w:rPr>
  </w:style>
  <w:style w:type="character" w:customStyle="1" w:styleId="200">
    <w:name w:val="Основной текст (20)"/>
    <w:link w:val="201"/>
    <w:rsid w:val="00193B50"/>
    <w:rPr>
      <w:rFonts w:eastAsia="Arial Unicode MS"/>
      <w:i/>
      <w:iCs/>
      <w:sz w:val="24"/>
      <w:szCs w:val="24"/>
      <w:lang w:val="uk-UA" w:eastAsia="ru-RU" w:bidi="ar-SA"/>
    </w:rPr>
  </w:style>
  <w:style w:type="character" w:customStyle="1" w:styleId="63">
    <w:name w:val="Заголовок №6"/>
    <w:link w:val="610"/>
    <w:rsid w:val="00193B50"/>
    <w:rPr>
      <w:rFonts w:eastAsia="Arial Unicode MS"/>
      <w:b/>
      <w:bCs/>
      <w:sz w:val="24"/>
      <w:szCs w:val="24"/>
      <w:lang w:val="uk-UA" w:eastAsia="ru-RU" w:bidi="ar-SA"/>
    </w:rPr>
  </w:style>
  <w:style w:type="character" w:customStyle="1" w:styleId="620">
    <w:name w:val="Основной текст (62)"/>
    <w:link w:val="621"/>
    <w:rsid w:val="00193B50"/>
    <w:rPr>
      <w:rFonts w:eastAsia="Arial Unicode MS"/>
      <w:sz w:val="24"/>
      <w:szCs w:val="24"/>
      <w:lang w:val="uk-UA" w:eastAsia="ru-RU" w:bidi="ar-SA"/>
    </w:rPr>
  </w:style>
  <w:style w:type="paragraph" w:customStyle="1" w:styleId="510">
    <w:name w:val="Основной текст (5)1"/>
    <w:basedOn w:val="a2"/>
    <w:link w:val="58"/>
    <w:semiHidden/>
    <w:rsid w:val="00193B50"/>
    <w:pPr>
      <w:shd w:val="clear" w:color="auto" w:fill="FFFFFF"/>
      <w:spacing w:after="480" w:line="274" w:lineRule="exact"/>
    </w:pPr>
    <w:rPr>
      <w:rFonts w:ascii="Times New Roman" w:eastAsia="Arial Unicode MS" w:hAnsi="Times New Roman"/>
      <w:sz w:val="24"/>
      <w:szCs w:val="24"/>
    </w:rPr>
  </w:style>
  <w:style w:type="paragraph" w:customStyle="1" w:styleId="710">
    <w:name w:val="Основной текст (7)1"/>
    <w:basedOn w:val="a2"/>
    <w:link w:val="72"/>
    <w:semiHidden/>
    <w:rsid w:val="00193B50"/>
    <w:pPr>
      <w:shd w:val="clear" w:color="auto" w:fill="FFFFFF"/>
      <w:spacing w:before="600" w:line="277" w:lineRule="exact"/>
      <w:ind w:firstLine="700"/>
      <w:jc w:val="both"/>
    </w:pPr>
    <w:rPr>
      <w:rFonts w:ascii="Times New Roman" w:eastAsia="Arial Unicode MS" w:hAnsi="Times New Roman"/>
      <w:i/>
      <w:iCs/>
      <w:sz w:val="24"/>
      <w:szCs w:val="24"/>
    </w:rPr>
  </w:style>
  <w:style w:type="paragraph" w:customStyle="1" w:styleId="810">
    <w:name w:val="Основной текст (8)1"/>
    <w:basedOn w:val="a2"/>
    <w:link w:val="82"/>
    <w:semiHidden/>
    <w:rsid w:val="00193B50"/>
    <w:pPr>
      <w:shd w:val="clear" w:color="auto" w:fill="FFFFFF"/>
      <w:spacing w:after="1200" w:line="277" w:lineRule="exact"/>
    </w:pPr>
    <w:rPr>
      <w:rFonts w:ascii="Times New Roman" w:eastAsia="Arial Unicode MS" w:hAnsi="Times New Roman"/>
      <w:i/>
      <w:iCs/>
      <w:sz w:val="24"/>
      <w:szCs w:val="24"/>
    </w:rPr>
  </w:style>
  <w:style w:type="paragraph" w:customStyle="1" w:styleId="201">
    <w:name w:val="Основной текст (20)1"/>
    <w:basedOn w:val="a2"/>
    <w:link w:val="200"/>
    <w:semiHidden/>
    <w:rsid w:val="00193B50"/>
    <w:pPr>
      <w:shd w:val="clear" w:color="auto" w:fill="FFFFFF"/>
      <w:spacing w:line="240" w:lineRule="atLeast"/>
      <w:jc w:val="right"/>
    </w:pPr>
    <w:rPr>
      <w:rFonts w:ascii="Times New Roman" w:eastAsia="Arial Unicode MS" w:hAnsi="Times New Roman"/>
      <w:i/>
      <w:iCs/>
      <w:sz w:val="24"/>
      <w:szCs w:val="24"/>
    </w:rPr>
  </w:style>
  <w:style w:type="paragraph" w:customStyle="1" w:styleId="610">
    <w:name w:val="Заголовок №61"/>
    <w:basedOn w:val="a2"/>
    <w:link w:val="63"/>
    <w:semiHidden/>
    <w:rsid w:val="00193B50"/>
    <w:pPr>
      <w:shd w:val="clear" w:color="auto" w:fill="FFFFFF"/>
      <w:spacing w:after="780" w:line="378" w:lineRule="exact"/>
      <w:ind w:firstLine="720"/>
      <w:jc w:val="both"/>
      <w:outlineLvl w:val="5"/>
    </w:pPr>
    <w:rPr>
      <w:rFonts w:ascii="Times New Roman" w:eastAsia="Arial Unicode MS" w:hAnsi="Times New Roman"/>
      <w:b/>
      <w:bCs/>
      <w:sz w:val="24"/>
      <w:szCs w:val="24"/>
    </w:rPr>
  </w:style>
  <w:style w:type="paragraph" w:customStyle="1" w:styleId="621">
    <w:name w:val="Основной текст (62)1"/>
    <w:basedOn w:val="a2"/>
    <w:link w:val="620"/>
    <w:semiHidden/>
    <w:rsid w:val="00193B50"/>
    <w:pPr>
      <w:shd w:val="clear" w:color="auto" w:fill="FFFFFF"/>
      <w:spacing w:line="414" w:lineRule="exact"/>
      <w:ind w:firstLine="380"/>
      <w:jc w:val="both"/>
    </w:pPr>
    <w:rPr>
      <w:rFonts w:ascii="Times New Roman" w:eastAsia="Arial Unicode MS" w:hAnsi="Times New Roman"/>
      <w:sz w:val="24"/>
      <w:szCs w:val="24"/>
    </w:rPr>
  </w:style>
  <w:style w:type="character" w:customStyle="1" w:styleId="1963">
    <w:name w:val="Основной текст (196)3"/>
    <w:semiHidden/>
    <w:rsid w:val="00193B50"/>
    <w:rPr>
      <w:rFonts w:ascii="Times New Roman" w:hAnsi="Times New Roman" w:cs="Times New Roman"/>
      <w:sz w:val="28"/>
      <w:szCs w:val="28"/>
    </w:rPr>
  </w:style>
  <w:style w:type="character" w:customStyle="1" w:styleId="1974">
    <w:name w:val="Основной текст (197)4"/>
    <w:semiHidden/>
    <w:rsid w:val="00193B50"/>
    <w:rPr>
      <w:rFonts w:ascii="Times New Roman" w:hAnsi="Times New Roman" w:cs="Times New Roman"/>
      <w:sz w:val="28"/>
      <w:szCs w:val="28"/>
    </w:rPr>
  </w:style>
  <w:style w:type="character" w:customStyle="1" w:styleId="afff9">
    <w:name w:val="Знак Знак Знак"/>
    <w:aliases w:val="Знак Знак Знак1"/>
    <w:semiHidden/>
    <w:rsid w:val="00193B50"/>
    <w:rPr>
      <w:rFonts w:eastAsia="Arial Unicode MS"/>
      <w:sz w:val="22"/>
      <w:szCs w:val="22"/>
      <w:lang w:val="ru-RU" w:eastAsia="ru-RU" w:bidi="ar-SA"/>
    </w:rPr>
  </w:style>
  <w:style w:type="paragraph" w:customStyle="1" w:styleId="211">
    <w:name w:val="Основной текст (2)1"/>
    <w:basedOn w:val="a2"/>
    <w:semiHidden/>
    <w:rsid w:val="00193B50"/>
    <w:pPr>
      <w:shd w:val="clear" w:color="auto" w:fill="FFFFFF"/>
      <w:spacing w:line="240" w:lineRule="exact"/>
    </w:pPr>
    <w:rPr>
      <w:rFonts w:ascii="Times New Roman" w:eastAsia="Arial Unicode MS" w:hAnsi="Times New Roman"/>
      <w:sz w:val="22"/>
      <w:szCs w:val="22"/>
      <w:lang w:val="ru-RU"/>
    </w:rPr>
  </w:style>
  <w:style w:type="paragraph" w:customStyle="1" w:styleId="611">
    <w:name w:val="Основной текст (6)1"/>
    <w:basedOn w:val="a2"/>
    <w:semiHidden/>
    <w:rsid w:val="00193B50"/>
    <w:pPr>
      <w:shd w:val="clear" w:color="auto" w:fill="FFFFFF"/>
      <w:spacing w:after="300" w:line="240" w:lineRule="atLeast"/>
    </w:pPr>
    <w:rPr>
      <w:rFonts w:ascii="Times New Roman" w:eastAsia="Arial Unicode MS" w:hAnsi="Times New Roman"/>
      <w:b/>
      <w:bCs/>
      <w:sz w:val="22"/>
      <w:szCs w:val="22"/>
      <w:lang w:val="ru-RU"/>
    </w:rPr>
  </w:style>
  <w:style w:type="paragraph" w:customStyle="1" w:styleId="131">
    <w:name w:val="Основной текст (13)1"/>
    <w:basedOn w:val="a2"/>
    <w:semiHidden/>
    <w:rsid w:val="00193B50"/>
    <w:pPr>
      <w:shd w:val="clear" w:color="auto" w:fill="FFFFFF"/>
      <w:spacing w:line="245" w:lineRule="exact"/>
      <w:ind w:hanging="300"/>
      <w:jc w:val="both"/>
    </w:pPr>
    <w:rPr>
      <w:rFonts w:ascii="Times New Roman" w:eastAsia="Arial Unicode MS" w:hAnsi="Times New Roman"/>
      <w:sz w:val="22"/>
      <w:szCs w:val="22"/>
      <w:lang w:val="ru-RU"/>
    </w:rPr>
  </w:style>
  <w:style w:type="character" w:customStyle="1" w:styleId="afffa">
    <w:name w:val="Основной текст + Полужирный"/>
    <w:semiHidden/>
    <w:rsid w:val="00193B50"/>
    <w:rPr>
      <w:rFonts w:ascii="Times New Roman" w:hAnsi="Times New Roman" w:cs="Times New Roman" w:hint="default"/>
      <w:b/>
      <w:bCs/>
      <w:sz w:val="22"/>
      <w:szCs w:val="22"/>
    </w:rPr>
  </w:style>
  <w:style w:type="paragraph" w:customStyle="1" w:styleId="121">
    <w:name w:val="Основной текст (12)1"/>
    <w:basedOn w:val="a2"/>
    <w:semiHidden/>
    <w:rsid w:val="00193B50"/>
    <w:pPr>
      <w:shd w:val="clear" w:color="auto" w:fill="FFFFFF"/>
      <w:spacing w:before="180" w:line="240" w:lineRule="atLeast"/>
      <w:ind w:hanging="300"/>
    </w:pPr>
    <w:rPr>
      <w:rFonts w:ascii="Times New Roman" w:eastAsia="Arial Unicode MS" w:hAnsi="Times New Roman"/>
      <w:sz w:val="22"/>
      <w:szCs w:val="22"/>
      <w:lang w:val="ru-RU"/>
    </w:rPr>
  </w:style>
  <w:style w:type="paragraph" w:customStyle="1" w:styleId="91">
    <w:name w:val="Основной текст (9)1"/>
    <w:basedOn w:val="a2"/>
    <w:link w:val="92"/>
    <w:semiHidden/>
    <w:rsid w:val="00193B50"/>
    <w:pPr>
      <w:shd w:val="clear" w:color="auto" w:fill="FFFFFF"/>
      <w:spacing w:line="245" w:lineRule="exact"/>
      <w:ind w:firstLine="440"/>
    </w:pPr>
    <w:rPr>
      <w:rFonts w:ascii="Times New Roman" w:eastAsia="Arial Unicode MS" w:hAnsi="Times New Roman"/>
      <w:sz w:val="22"/>
      <w:szCs w:val="22"/>
      <w:lang w:val="ru-RU"/>
    </w:rPr>
  </w:style>
  <w:style w:type="character" w:customStyle="1" w:styleId="10pt1">
    <w:name w:val="Основной текст + 10 pt1"/>
    <w:semiHidden/>
    <w:rsid w:val="00193B50"/>
    <w:rPr>
      <w:rFonts w:ascii="Times New Roman" w:hAnsi="Times New Roman" w:cs="Times New Roman" w:hint="default"/>
      <w:sz w:val="20"/>
      <w:szCs w:val="20"/>
    </w:rPr>
  </w:style>
  <w:style w:type="character" w:customStyle="1" w:styleId="820">
    <w:name w:val="Основной текст (8)2"/>
    <w:semiHidden/>
    <w:rsid w:val="00193B50"/>
    <w:rPr>
      <w:rFonts w:eastAsia="Arial Unicode MS"/>
      <w:sz w:val="22"/>
      <w:szCs w:val="22"/>
      <w:u w:val="single"/>
      <w:lang w:val="ru-RU" w:eastAsia="ru-RU" w:bidi="ar-SA"/>
    </w:rPr>
  </w:style>
  <w:style w:type="character" w:customStyle="1" w:styleId="910pt">
    <w:name w:val="Основной текст (9) + 10 pt"/>
    <w:semiHidden/>
    <w:rsid w:val="00193B50"/>
    <w:rPr>
      <w:rFonts w:eastAsia="Arial Unicode MS"/>
      <w:sz w:val="20"/>
      <w:szCs w:val="20"/>
      <w:lang w:val="ru-RU" w:eastAsia="ru-RU" w:bidi="ar-SA"/>
    </w:rPr>
  </w:style>
  <w:style w:type="character" w:customStyle="1" w:styleId="202">
    <w:name w:val="Основной текст (20) + Не курсив"/>
    <w:semiHidden/>
    <w:rsid w:val="00193B50"/>
    <w:rPr>
      <w:rFonts w:ascii="Constantia" w:eastAsia="Arial Unicode MS" w:hAnsi="Constantia" w:cs="Constantia"/>
      <w:i/>
      <w:iCs/>
      <w:sz w:val="8"/>
      <w:szCs w:val="8"/>
      <w:lang w:val="ru-RU" w:eastAsia="ru-RU" w:bidi="ar-SA"/>
    </w:rPr>
  </w:style>
  <w:style w:type="paragraph" w:customStyle="1" w:styleId="101">
    <w:name w:val="Основной текст (10)1"/>
    <w:basedOn w:val="a2"/>
    <w:link w:val="100"/>
    <w:semiHidden/>
    <w:rsid w:val="00193B50"/>
    <w:pPr>
      <w:shd w:val="clear" w:color="auto" w:fill="FFFFFF"/>
      <w:spacing w:after="1080" w:line="240" w:lineRule="atLeast"/>
    </w:pPr>
    <w:rPr>
      <w:rFonts w:ascii="Times New Roman" w:eastAsia="Arial Unicode MS" w:hAnsi="Times New Roman"/>
      <w:i/>
      <w:iCs/>
      <w:sz w:val="22"/>
      <w:szCs w:val="22"/>
      <w:lang w:val="ru-RU"/>
    </w:rPr>
  </w:style>
  <w:style w:type="character" w:customStyle="1" w:styleId="2Tahoma1">
    <w:name w:val="Основной текст (2) + Tahoma1"/>
    <w:aliases w:val="14 pt"/>
    <w:semiHidden/>
    <w:rsid w:val="00193B50"/>
    <w:rPr>
      <w:rFonts w:ascii="Tahoma" w:eastAsia="Arial Unicode MS" w:hAnsi="Tahoma" w:cs="Tahoma"/>
      <w:noProof/>
      <w:w w:val="100"/>
      <w:sz w:val="28"/>
      <w:szCs w:val="28"/>
      <w:lang w:val="ru-RU" w:eastAsia="ru-RU" w:bidi="ar-SA"/>
    </w:rPr>
  </w:style>
  <w:style w:type="character" w:customStyle="1" w:styleId="ArialNarrow">
    <w:name w:val="Основной текст + Arial Narrow"/>
    <w:aliases w:val="12 pt,Курсив7"/>
    <w:semiHidden/>
    <w:rsid w:val="00193B50"/>
    <w:rPr>
      <w:rFonts w:ascii="Arial Narrow" w:hAnsi="Arial Narrow" w:cs="Arial Narrow" w:hint="default"/>
      <w:i/>
      <w:iCs/>
      <w:sz w:val="24"/>
      <w:szCs w:val="24"/>
    </w:rPr>
  </w:style>
  <w:style w:type="character" w:customStyle="1" w:styleId="6Tahoma">
    <w:name w:val="Основной текст (6) + Tahoma"/>
    <w:aliases w:val="6 pt,Полужирный1"/>
    <w:semiHidden/>
    <w:rsid w:val="00193B50"/>
    <w:rPr>
      <w:rFonts w:ascii="Tahoma" w:hAnsi="Tahoma" w:cs="Tahoma"/>
      <w:b/>
      <w:bCs/>
      <w:sz w:val="12"/>
      <w:szCs w:val="12"/>
      <w:lang w:val="en-US" w:eastAsia="en-US"/>
    </w:rPr>
  </w:style>
  <w:style w:type="character" w:customStyle="1" w:styleId="611pt4">
    <w:name w:val="Основной текст (6) + 11 pt4"/>
    <w:aliases w:val="Курсив5"/>
    <w:semiHidden/>
    <w:rsid w:val="00193B50"/>
    <w:rPr>
      <w:rFonts w:ascii="Times New Roman" w:hAnsi="Times New Roman" w:cs="Times New Roman"/>
      <w:i/>
      <w:iCs/>
      <w:sz w:val="22"/>
      <w:szCs w:val="22"/>
      <w:lang w:val="en-US" w:eastAsia="en-US"/>
    </w:rPr>
  </w:style>
  <w:style w:type="character" w:customStyle="1" w:styleId="3f0">
    <w:name w:val="Основной текст (3)"/>
    <w:link w:val="310"/>
    <w:rsid w:val="00193B50"/>
    <w:rPr>
      <w:b/>
      <w:bCs/>
      <w:sz w:val="38"/>
      <w:szCs w:val="38"/>
      <w:shd w:val="clear" w:color="auto" w:fill="FFFFFF"/>
      <w:lang w:bidi="ar-SA"/>
    </w:rPr>
  </w:style>
  <w:style w:type="character" w:customStyle="1" w:styleId="212">
    <w:name w:val="Основной текст (21)"/>
    <w:link w:val="2110"/>
    <w:rsid w:val="00193B50"/>
    <w:rPr>
      <w:sz w:val="24"/>
      <w:szCs w:val="24"/>
      <w:shd w:val="clear" w:color="auto" w:fill="FFFFFF"/>
      <w:lang w:bidi="ar-SA"/>
    </w:rPr>
  </w:style>
  <w:style w:type="character" w:customStyle="1" w:styleId="213">
    <w:name w:val="Основной текст (21) + Курсив"/>
    <w:semiHidden/>
    <w:rsid w:val="00193B50"/>
    <w:rPr>
      <w:i/>
      <w:iCs/>
      <w:sz w:val="24"/>
      <w:szCs w:val="24"/>
      <w:shd w:val="clear" w:color="auto" w:fill="FFFFFF"/>
      <w:lang w:bidi="ar-SA"/>
    </w:rPr>
  </w:style>
  <w:style w:type="paragraph" w:customStyle="1" w:styleId="310">
    <w:name w:val="Основной текст (3)1"/>
    <w:basedOn w:val="a2"/>
    <w:link w:val="3f0"/>
    <w:semiHidden/>
    <w:rsid w:val="00193B50"/>
    <w:pPr>
      <w:shd w:val="clear" w:color="auto" w:fill="FFFFFF"/>
      <w:spacing w:before="1740" w:after="2340" w:line="240" w:lineRule="atLeast"/>
    </w:pPr>
    <w:rPr>
      <w:rFonts w:ascii="Times New Roman" w:hAnsi="Times New Roman"/>
      <w:b/>
      <w:bCs/>
      <w:sz w:val="38"/>
      <w:szCs w:val="38"/>
      <w:shd w:val="clear" w:color="auto" w:fill="FFFFFF"/>
      <w:lang w:val="ru-RU"/>
    </w:rPr>
  </w:style>
  <w:style w:type="paragraph" w:customStyle="1" w:styleId="2110">
    <w:name w:val="Основной текст (21)1"/>
    <w:basedOn w:val="a2"/>
    <w:link w:val="212"/>
    <w:semiHidden/>
    <w:rsid w:val="00193B50"/>
    <w:pPr>
      <w:shd w:val="clear" w:color="auto" w:fill="FFFFFF"/>
      <w:spacing w:line="240" w:lineRule="atLeast"/>
      <w:jc w:val="right"/>
    </w:pPr>
    <w:rPr>
      <w:rFonts w:ascii="Times New Roman" w:hAnsi="Times New Roman"/>
      <w:sz w:val="24"/>
      <w:szCs w:val="24"/>
      <w:shd w:val="clear" w:color="auto" w:fill="FFFFFF"/>
      <w:lang w:val="ru-RU"/>
    </w:rPr>
  </w:style>
  <w:style w:type="character" w:customStyle="1" w:styleId="92">
    <w:name w:val="Основной текст (9)"/>
    <w:link w:val="91"/>
    <w:rsid w:val="00193B50"/>
    <w:rPr>
      <w:rFonts w:eastAsia="Arial Unicode MS"/>
      <w:sz w:val="22"/>
      <w:szCs w:val="22"/>
      <w:lang w:val="ru-RU" w:eastAsia="ru-RU" w:bidi="ar-SA"/>
    </w:rPr>
  </w:style>
  <w:style w:type="character" w:customStyle="1" w:styleId="afffb">
    <w:name w:val="Колонтитул"/>
    <w:link w:val="1f0"/>
    <w:rsid w:val="00193B50"/>
    <w:rPr>
      <w:shd w:val="clear" w:color="auto" w:fill="FFFFFF"/>
      <w:lang w:bidi="ar-SA"/>
    </w:rPr>
  </w:style>
  <w:style w:type="character" w:customStyle="1" w:styleId="12pt">
    <w:name w:val="Колонтитул + 12 pt"/>
    <w:semiHidden/>
    <w:rsid w:val="00193B50"/>
    <w:rPr>
      <w:sz w:val="24"/>
      <w:szCs w:val="24"/>
      <w:shd w:val="clear" w:color="auto" w:fill="FFFFFF"/>
      <w:lang w:bidi="ar-SA"/>
    </w:rPr>
  </w:style>
  <w:style w:type="character" w:customStyle="1" w:styleId="100">
    <w:name w:val="Основной текст (10)"/>
    <w:link w:val="101"/>
    <w:rsid w:val="00193B50"/>
    <w:rPr>
      <w:rFonts w:eastAsia="Arial Unicode MS"/>
      <w:i/>
      <w:iCs/>
      <w:sz w:val="22"/>
      <w:szCs w:val="22"/>
      <w:lang w:val="ru-RU" w:eastAsia="ru-RU" w:bidi="ar-SA"/>
    </w:rPr>
  </w:style>
  <w:style w:type="character" w:customStyle="1" w:styleId="180">
    <w:name w:val="Основной текст (18)"/>
    <w:link w:val="181"/>
    <w:rsid w:val="00193B50"/>
    <w:rPr>
      <w:sz w:val="22"/>
      <w:szCs w:val="22"/>
      <w:shd w:val="clear" w:color="auto" w:fill="FFFFFF"/>
      <w:lang w:bidi="ar-SA"/>
    </w:rPr>
  </w:style>
  <w:style w:type="character" w:customStyle="1" w:styleId="65">
    <w:name w:val="Основной текст (65)"/>
    <w:link w:val="651"/>
    <w:rsid w:val="00193B50"/>
    <w:rPr>
      <w:sz w:val="24"/>
      <w:szCs w:val="24"/>
      <w:shd w:val="clear" w:color="auto" w:fill="FFFFFF"/>
      <w:lang w:bidi="ar-SA"/>
    </w:rPr>
  </w:style>
  <w:style w:type="paragraph" w:customStyle="1" w:styleId="1f0">
    <w:name w:val="Колонтитул1"/>
    <w:basedOn w:val="a2"/>
    <w:link w:val="afffb"/>
    <w:semiHidden/>
    <w:rsid w:val="00193B50"/>
    <w:pPr>
      <w:shd w:val="clear" w:color="auto" w:fill="FFFFFF"/>
    </w:pPr>
    <w:rPr>
      <w:rFonts w:ascii="Times New Roman" w:hAnsi="Times New Roman"/>
      <w:sz w:val="20"/>
      <w:shd w:val="clear" w:color="auto" w:fill="FFFFFF"/>
      <w:lang w:val="ru-RU"/>
    </w:rPr>
  </w:style>
  <w:style w:type="paragraph" w:customStyle="1" w:styleId="181">
    <w:name w:val="Основной текст (18)1"/>
    <w:basedOn w:val="a2"/>
    <w:link w:val="180"/>
    <w:semiHidden/>
    <w:rsid w:val="00193B50"/>
    <w:pPr>
      <w:shd w:val="clear" w:color="auto" w:fill="FFFFFF"/>
      <w:spacing w:line="240" w:lineRule="atLeast"/>
    </w:pPr>
    <w:rPr>
      <w:rFonts w:ascii="Times New Roman" w:hAnsi="Times New Roman"/>
      <w:sz w:val="22"/>
      <w:szCs w:val="22"/>
      <w:shd w:val="clear" w:color="auto" w:fill="FFFFFF"/>
      <w:lang w:val="ru-RU"/>
    </w:rPr>
  </w:style>
  <w:style w:type="paragraph" w:customStyle="1" w:styleId="651">
    <w:name w:val="Основной текст (65)1"/>
    <w:basedOn w:val="a2"/>
    <w:link w:val="65"/>
    <w:semiHidden/>
    <w:rsid w:val="00193B50"/>
    <w:pPr>
      <w:shd w:val="clear" w:color="auto" w:fill="FFFFFF"/>
      <w:spacing w:line="414" w:lineRule="exact"/>
      <w:ind w:hanging="360"/>
      <w:jc w:val="both"/>
    </w:pPr>
    <w:rPr>
      <w:rFonts w:ascii="Times New Roman" w:hAnsi="Times New Roman"/>
      <w:sz w:val="24"/>
      <w:szCs w:val="24"/>
      <w:shd w:val="clear" w:color="auto" w:fill="FFFFFF"/>
      <w:lang w:val="ru-RU"/>
    </w:rPr>
  </w:style>
  <w:style w:type="paragraph" w:styleId="64">
    <w:name w:val="toc 6"/>
    <w:basedOn w:val="a2"/>
    <w:next w:val="a2"/>
    <w:autoRedefine/>
    <w:semiHidden/>
    <w:rsid w:val="00193B50"/>
    <w:pPr>
      <w:ind w:left="1200"/>
    </w:pPr>
    <w:rPr>
      <w:rFonts w:ascii="Times New Roman" w:hAnsi="Times New Roman"/>
      <w:sz w:val="24"/>
      <w:szCs w:val="24"/>
      <w:lang w:val="ru-RU"/>
    </w:rPr>
  </w:style>
  <w:style w:type="paragraph" w:styleId="74">
    <w:name w:val="toc 7"/>
    <w:basedOn w:val="a2"/>
    <w:next w:val="a2"/>
    <w:autoRedefine/>
    <w:semiHidden/>
    <w:rsid w:val="00193B50"/>
    <w:pPr>
      <w:ind w:left="1440"/>
    </w:pPr>
    <w:rPr>
      <w:rFonts w:ascii="Times New Roman" w:hAnsi="Times New Roman"/>
      <w:sz w:val="24"/>
      <w:szCs w:val="24"/>
      <w:lang w:val="ru-RU"/>
    </w:rPr>
  </w:style>
  <w:style w:type="paragraph" w:styleId="83">
    <w:name w:val="toc 8"/>
    <w:basedOn w:val="a2"/>
    <w:next w:val="a2"/>
    <w:autoRedefine/>
    <w:semiHidden/>
    <w:rsid w:val="00193B50"/>
    <w:pPr>
      <w:ind w:left="1680"/>
    </w:pPr>
    <w:rPr>
      <w:rFonts w:ascii="Times New Roman" w:hAnsi="Times New Roman"/>
      <w:sz w:val="24"/>
      <w:szCs w:val="24"/>
      <w:lang w:val="ru-RU"/>
    </w:rPr>
  </w:style>
  <w:style w:type="paragraph" w:styleId="93">
    <w:name w:val="toc 9"/>
    <w:basedOn w:val="a2"/>
    <w:next w:val="a2"/>
    <w:autoRedefine/>
    <w:semiHidden/>
    <w:rsid w:val="00193B50"/>
    <w:pPr>
      <w:ind w:left="1920"/>
    </w:pPr>
    <w:rPr>
      <w:rFonts w:ascii="Times New Roman" w:hAnsi="Times New Roman"/>
      <w:sz w:val="24"/>
      <w:szCs w:val="24"/>
      <w:lang w:val="ru-RU"/>
    </w:rPr>
  </w:style>
  <w:style w:type="paragraph" w:customStyle="1" w:styleId="afffc">
    <w:name w:val="Сауле"/>
    <w:next w:val="a6"/>
    <w:semiHidden/>
    <w:rsid w:val="00193B50"/>
    <w:pPr>
      <w:spacing w:before="120" w:after="120"/>
      <w:jc w:val="both"/>
    </w:pPr>
    <w:rPr>
      <w:sz w:val="24"/>
      <w:szCs w:val="24"/>
      <w:lang w:val="uk-UA" w:eastAsia="en-US"/>
    </w:rPr>
  </w:style>
  <w:style w:type="paragraph" w:customStyle="1" w:styleId="StyleWisnow">
    <w:name w:val="StyleWisnow"/>
    <w:basedOn w:val="a2"/>
    <w:semiHidden/>
    <w:rsid w:val="00193B50"/>
    <w:pPr>
      <w:spacing w:line="220" w:lineRule="exact"/>
    </w:pPr>
    <w:rPr>
      <w:rFonts w:ascii="Times New Roman" w:hAnsi="Times New Roman"/>
      <w:sz w:val="18"/>
      <w:lang w:eastAsia="en-US"/>
    </w:rPr>
  </w:style>
  <w:style w:type="paragraph" w:styleId="afffd">
    <w:name w:val="caption"/>
    <w:basedOn w:val="a2"/>
    <w:next w:val="a2"/>
    <w:qFormat/>
    <w:rsid w:val="00193B50"/>
    <w:pPr>
      <w:spacing w:before="120" w:after="120"/>
      <w:ind w:firstLine="709"/>
      <w:jc w:val="both"/>
    </w:pPr>
    <w:rPr>
      <w:rFonts w:ascii="Times New Roman" w:hAnsi="Times New Roman"/>
      <w:b/>
      <w:bCs/>
      <w:sz w:val="24"/>
      <w:szCs w:val="24"/>
      <w:lang w:eastAsia="uk-UA"/>
    </w:rPr>
  </w:style>
  <w:style w:type="paragraph" w:customStyle="1" w:styleId="afffe">
    <w:name w:val="!Название таблицы!"/>
    <w:basedOn w:val="a2"/>
    <w:semiHidden/>
    <w:rsid w:val="00193B50"/>
    <w:pPr>
      <w:spacing w:before="240" w:after="120"/>
    </w:pPr>
    <w:rPr>
      <w:rFonts w:ascii="Times New Roman" w:hAnsi="Times New Roman"/>
      <w:b/>
      <w:bCs/>
      <w:sz w:val="24"/>
      <w:szCs w:val="24"/>
      <w:lang w:val="ru-RU"/>
    </w:rPr>
  </w:style>
  <w:style w:type="paragraph" w:customStyle="1" w:styleId="USAIDTITLE">
    <w:name w:val="USAID TITLE"/>
    <w:basedOn w:val="a6"/>
    <w:semiHidden/>
    <w:rsid w:val="00193B50"/>
    <w:pPr>
      <w:spacing w:before="2000"/>
      <w:jc w:val="left"/>
    </w:pPr>
    <w:rPr>
      <w:rFonts w:ascii="Arial" w:hAnsi="Arial" w:cs="Arial"/>
      <w:b/>
      <w:bCs/>
      <w:iCs/>
      <w:sz w:val="82"/>
      <w:szCs w:val="96"/>
      <w:lang w:val="en-US" w:eastAsia="en-US"/>
    </w:rPr>
  </w:style>
  <w:style w:type="paragraph" w:customStyle="1" w:styleId="USAIDdate">
    <w:name w:val="USAID date"/>
    <w:basedOn w:val="a2"/>
    <w:semiHidden/>
    <w:rsid w:val="00193B50"/>
    <w:rPr>
      <w:b/>
      <w:sz w:val="24"/>
      <w:szCs w:val="24"/>
      <w:lang w:val="en-US" w:eastAsia="en-US"/>
    </w:rPr>
  </w:style>
  <w:style w:type="paragraph" w:customStyle="1" w:styleId="USAIDsubtitle">
    <w:name w:val="USAID subtitle"/>
    <w:basedOn w:val="a6"/>
    <w:semiHidden/>
    <w:rsid w:val="00193B50"/>
    <w:pPr>
      <w:jc w:val="left"/>
    </w:pPr>
    <w:rPr>
      <w:rFonts w:ascii="Arial" w:hAnsi="Arial" w:cs="Arial"/>
      <w:bCs/>
      <w:iCs/>
      <w:sz w:val="52"/>
      <w:szCs w:val="34"/>
      <w:lang w:val="en-US" w:eastAsia="en-US"/>
    </w:rPr>
  </w:style>
  <w:style w:type="paragraph" w:customStyle="1" w:styleId="USAIDTpagetitle">
    <w:name w:val="USAID Tpage title"/>
    <w:basedOn w:val="USAIDTITLE"/>
    <w:semiHidden/>
    <w:rsid w:val="00193B50"/>
    <w:rPr>
      <w:sz w:val="48"/>
      <w:szCs w:val="48"/>
    </w:rPr>
  </w:style>
  <w:style w:type="paragraph" w:customStyle="1" w:styleId="USAIDbody">
    <w:name w:val="USAID body"/>
    <w:basedOn w:val="a6"/>
    <w:semiHidden/>
    <w:rsid w:val="00193B50"/>
    <w:pPr>
      <w:spacing w:before="120" w:line="264" w:lineRule="auto"/>
      <w:ind w:left="720"/>
      <w:jc w:val="left"/>
    </w:pPr>
    <w:rPr>
      <w:snapToGrid w:val="0"/>
      <w:sz w:val="24"/>
      <w:szCs w:val="24"/>
      <w:lang w:val="en-US" w:eastAsia="ru-RU"/>
    </w:rPr>
  </w:style>
  <w:style w:type="paragraph" w:customStyle="1" w:styleId="USAIDH1">
    <w:name w:val="USAID H1"/>
    <w:basedOn w:val="10"/>
    <w:semiHidden/>
    <w:rsid w:val="00193B50"/>
    <w:pPr>
      <w:widowControl w:val="0"/>
      <w:tabs>
        <w:tab w:val="num" w:pos="720"/>
      </w:tabs>
      <w:spacing w:before="480" w:after="120"/>
      <w:ind w:left="720" w:hanging="720"/>
      <w:jc w:val="left"/>
    </w:pPr>
    <w:rPr>
      <w:rFonts w:ascii="Arial" w:hAnsi="Arial" w:cs="Arial"/>
      <w:bCs/>
      <w:snapToGrid w:val="0"/>
      <w:sz w:val="36"/>
      <w:szCs w:val="36"/>
      <w:lang w:val="en-US"/>
    </w:rPr>
  </w:style>
  <w:style w:type="paragraph" w:customStyle="1" w:styleId="USAIDbullet1">
    <w:name w:val="USAID bullet 1"/>
    <w:basedOn w:val="USAIDbody"/>
    <w:semiHidden/>
    <w:rsid w:val="00193B50"/>
    <w:pPr>
      <w:tabs>
        <w:tab w:val="num" w:pos="1980"/>
      </w:tabs>
      <w:spacing w:before="60"/>
      <w:ind w:left="1980" w:hanging="360"/>
    </w:pPr>
    <w:rPr>
      <w:bCs/>
      <w:iCs/>
      <w:snapToGrid/>
      <w:lang w:eastAsia="en-US"/>
    </w:rPr>
  </w:style>
  <w:style w:type="paragraph" w:customStyle="1" w:styleId="USAIDnumlist">
    <w:name w:val="USAID numlist"/>
    <w:basedOn w:val="a2"/>
    <w:semiHidden/>
    <w:rsid w:val="00193B50"/>
    <w:pPr>
      <w:tabs>
        <w:tab w:val="num" w:pos="720"/>
      </w:tabs>
      <w:spacing w:before="120"/>
      <w:ind w:left="720" w:hanging="360"/>
    </w:pPr>
    <w:rPr>
      <w:rFonts w:ascii="Times New Roman" w:hAnsi="Times New Roman"/>
      <w:sz w:val="24"/>
      <w:szCs w:val="24"/>
      <w:lang w:val="en-US" w:eastAsia="en-US"/>
    </w:rPr>
  </w:style>
  <w:style w:type="paragraph" w:customStyle="1" w:styleId="USAIDbullet2">
    <w:name w:val="USAID bullet 2"/>
    <w:basedOn w:val="USAIDbullet1"/>
    <w:semiHidden/>
    <w:rsid w:val="00193B50"/>
    <w:pPr>
      <w:tabs>
        <w:tab w:val="clear" w:pos="1980"/>
        <w:tab w:val="num" w:pos="720"/>
      </w:tabs>
      <w:ind w:left="720"/>
    </w:pPr>
    <w:rPr>
      <w:szCs w:val="22"/>
    </w:rPr>
  </w:style>
  <w:style w:type="paragraph" w:customStyle="1" w:styleId="USAIDH2">
    <w:name w:val="USAID H2"/>
    <w:basedOn w:val="a6"/>
    <w:next w:val="a2"/>
    <w:semiHidden/>
    <w:rsid w:val="00193B50"/>
    <w:pPr>
      <w:keepNext/>
      <w:tabs>
        <w:tab w:val="num" w:pos="720"/>
      </w:tabs>
      <w:spacing w:before="360"/>
      <w:ind w:left="720"/>
      <w:jc w:val="left"/>
    </w:pPr>
    <w:rPr>
      <w:rFonts w:ascii="Arial" w:hAnsi="Arial" w:cs="Arial"/>
      <w:b/>
      <w:bCs/>
      <w:snapToGrid w:val="0"/>
      <w:sz w:val="24"/>
      <w:szCs w:val="24"/>
      <w:lang w:val="en-US" w:eastAsia="ru-RU"/>
    </w:rPr>
  </w:style>
  <w:style w:type="paragraph" w:styleId="affff">
    <w:name w:val="annotation text"/>
    <w:basedOn w:val="a2"/>
    <w:semiHidden/>
    <w:rsid w:val="00193B50"/>
    <w:rPr>
      <w:rFonts w:ascii="Times New Roman" w:hAnsi="Times New Roman"/>
      <w:sz w:val="20"/>
      <w:lang w:val="en-US" w:eastAsia="en-US"/>
    </w:rPr>
  </w:style>
  <w:style w:type="paragraph" w:customStyle="1" w:styleId="1f1">
    <w:name w:val="Стиль1"/>
    <w:basedOn w:val="10"/>
    <w:link w:val="1f2"/>
    <w:semiHidden/>
    <w:rsid w:val="00193B50"/>
    <w:pPr>
      <w:spacing w:before="240" w:after="60"/>
    </w:pPr>
    <w:rPr>
      <w:rFonts w:cs="Arial"/>
      <w:bCs/>
      <w:kern w:val="32"/>
      <w:szCs w:val="32"/>
      <w:lang w:val="ru-RU"/>
    </w:rPr>
  </w:style>
  <w:style w:type="character" w:customStyle="1" w:styleId="1f2">
    <w:name w:val="Стиль1 Знак"/>
    <w:link w:val="1f1"/>
    <w:rsid w:val="00193B50"/>
    <w:rPr>
      <w:rFonts w:ascii="Arial" w:hAnsi="Arial" w:cs="Arial"/>
      <w:b/>
      <w:bCs/>
      <w:kern w:val="32"/>
      <w:sz w:val="28"/>
      <w:szCs w:val="32"/>
      <w:lang w:val="ru-RU" w:eastAsia="ru-RU" w:bidi="ar-SA"/>
    </w:rPr>
  </w:style>
  <w:style w:type="paragraph" w:customStyle="1" w:styleId="2f4">
    <w:name w:val="Стиль2"/>
    <w:basedOn w:val="a2"/>
    <w:semiHidden/>
    <w:rsid w:val="00193B50"/>
    <w:pPr>
      <w:keepNext/>
      <w:spacing w:before="240" w:after="60"/>
      <w:jc w:val="center"/>
      <w:outlineLvl w:val="1"/>
    </w:pPr>
    <w:rPr>
      <w:rFonts w:ascii="Times New Roman" w:hAnsi="Times New Roman" w:cs="Arial"/>
      <w:b/>
      <w:bCs/>
      <w:szCs w:val="28"/>
      <w:lang w:val="ru-RU"/>
    </w:rPr>
  </w:style>
  <w:style w:type="paragraph" w:customStyle="1" w:styleId="3f1">
    <w:name w:val="Стиль3"/>
    <w:basedOn w:val="31"/>
    <w:semiHidden/>
    <w:rsid w:val="00193B50"/>
    <w:pPr>
      <w:spacing w:line="360" w:lineRule="auto"/>
      <w:jc w:val="center"/>
    </w:pPr>
    <w:rPr>
      <w:rFonts w:ascii="Times New Roman" w:hAnsi="Times New Roman" w:cs="Times New Roman"/>
      <w:sz w:val="28"/>
      <w:szCs w:val="28"/>
    </w:rPr>
  </w:style>
  <w:style w:type="paragraph" w:customStyle="1" w:styleId="QTableHeaderSub">
    <w:name w:val="Q Table Header Sub"/>
    <w:basedOn w:val="a2"/>
    <w:semiHidden/>
    <w:rsid w:val="00193B50"/>
    <w:pPr>
      <w:spacing w:before="60" w:after="60"/>
      <w:jc w:val="both"/>
    </w:pPr>
    <w:rPr>
      <w:rFonts w:ascii="Arial Narrow" w:hAnsi="Arial Narrow"/>
      <w:sz w:val="24"/>
      <w:szCs w:val="24"/>
      <w:lang w:val="ru-RU"/>
    </w:rPr>
  </w:style>
  <w:style w:type="paragraph" w:customStyle="1" w:styleId="bodytext2">
    <w:name w:val="bodytext2"/>
    <w:basedOn w:val="a2"/>
    <w:semiHidden/>
    <w:rsid w:val="00193B50"/>
    <w:pPr>
      <w:spacing w:before="100" w:beforeAutospacing="1" w:after="100" w:afterAutospacing="1"/>
    </w:pPr>
    <w:rPr>
      <w:rFonts w:ascii="Times New Roman" w:hAnsi="Times New Roman"/>
      <w:sz w:val="24"/>
      <w:szCs w:val="24"/>
      <w:lang w:eastAsia="uk-UA"/>
    </w:rPr>
  </w:style>
  <w:style w:type="paragraph" w:customStyle="1" w:styleId="BodyText21">
    <w:name w:val="Body Text 21"/>
    <w:basedOn w:val="a2"/>
    <w:semiHidden/>
    <w:rsid w:val="00193B50"/>
    <w:pPr>
      <w:widowControl w:val="0"/>
      <w:tabs>
        <w:tab w:val="left" w:pos="142"/>
        <w:tab w:val="left" w:pos="709"/>
      </w:tabs>
      <w:jc w:val="center"/>
    </w:pPr>
    <w:rPr>
      <w:rFonts w:ascii="Times New Roman" w:hAnsi="Times New Roman"/>
      <w:sz w:val="24"/>
      <w:lang w:val="ru-RU"/>
    </w:rPr>
  </w:style>
  <w:style w:type="paragraph" w:customStyle="1" w:styleId="StyleNormal">
    <w:name w:val="StyleNormal"/>
    <w:semiHidden/>
    <w:rsid w:val="00193B50"/>
    <w:pPr>
      <w:spacing w:line="220" w:lineRule="exact"/>
    </w:pPr>
    <w:rPr>
      <w:lang w:val="uk-UA" w:eastAsia="en-US"/>
    </w:rPr>
  </w:style>
  <w:style w:type="paragraph" w:customStyle="1" w:styleId="affff0">
    <w:name w:val="Раздел"/>
    <w:semiHidden/>
    <w:rsid w:val="00193B50"/>
    <w:rPr>
      <w:b/>
      <w:i/>
      <w:sz w:val="24"/>
      <w:szCs w:val="24"/>
      <w:lang w:eastAsia="en-US"/>
    </w:rPr>
  </w:style>
  <w:style w:type="paragraph" w:customStyle="1" w:styleId="affff1">
    <w:name w:val="Знак"/>
    <w:basedOn w:val="a2"/>
    <w:semiHidden/>
    <w:rsid w:val="00193B50"/>
    <w:rPr>
      <w:rFonts w:ascii="Verdana" w:hAnsi="Verdana" w:cs="Verdana"/>
      <w:sz w:val="20"/>
      <w:lang w:val="en-US" w:eastAsia="en-US"/>
    </w:rPr>
  </w:style>
  <w:style w:type="paragraph" w:customStyle="1" w:styleId="1-">
    <w:name w:val="!Заголовок 1-го уровня!"/>
    <w:basedOn w:val="ad"/>
    <w:next w:val="ad"/>
    <w:semiHidden/>
    <w:rsid w:val="00193B50"/>
    <w:pPr>
      <w:pageBreakBefore/>
      <w:suppressAutoHyphens/>
      <w:spacing w:before="360" w:after="120"/>
      <w:ind w:firstLine="0"/>
      <w:jc w:val="left"/>
      <w:outlineLvl w:val="0"/>
    </w:pPr>
    <w:rPr>
      <w:rFonts w:ascii="Tahoma" w:hAnsi="Tahoma"/>
      <w:b/>
      <w:sz w:val="28"/>
      <w:szCs w:val="20"/>
    </w:rPr>
  </w:style>
  <w:style w:type="character" w:customStyle="1" w:styleId="Char">
    <w:name w:val="!Простой текст! Char"/>
    <w:semiHidden/>
    <w:rsid w:val="00193B50"/>
    <w:rPr>
      <w:sz w:val="24"/>
      <w:szCs w:val="24"/>
      <w:lang w:val="ru-RU" w:eastAsia="ru-RU" w:bidi="ar-SA"/>
    </w:rPr>
  </w:style>
  <w:style w:type="paragraph" w:customStyle="1" w:styleId="acp">
    <w:name w:val="acp"/>
    <w:basedOn w:val="a2"/>
    <w:semiHidden/>
    <w:rsid w:val="00193B50"/>
    <w:pPr>
      <w:spacing w:before="100" w:beforeAutospacing="1" w:after="100" w:afterAutospacing="1"/>
    </w:pPr>
    <w:rPr>
      <w:rFonts w:ascii="Times New Roman" w:hAnsi="Times New Roman"/>
      <w:sz w:val="24"/>
      <w:szCs w:val="24"/>
      <w:lang w:val="ru-RU"/>
    </w:rPr>
  </w:style>
  <w:style w:type="character" w:customStyle="1" w:styleId="affff2">
    <w:name w:val="Печатная машинка"/>
    <w:semiHidden/>
    <w:rsid w:val="00193B50"/>
    <w:rPr>
      <w:rFonts w:ascii="Courier New" w:hAnsi="Courier New"/>
      <w:sz w:val="20"/>
    </w:rPr>
  </w:style>
  <w:style w:type="character" w:customStyle="1" w:styleId="220">
    <w:name w:val="Основной текст (22)"/>
    <w:link w:val="221"/>
    <w:rsid w:val="00193B50"/>
    <w:rPr>
      <w:rFonts w:eastAsia="Arial Unicode MS"/>
      <w:sz w:val="24"/>
      <w:szCs w:val="24"/>
      <w:lang w:val="uk-UA" w:eastAsia="ru-RU" w:bidi="ar-SA"/>
    </w:rPr>
  </w:style>
  <w:style w:type="character" w:customStyle="1" w:styleId="67">
    <w:name w:val="Основной текст (67)"/>
    <w:link w:val="671"/>
    <w:rsid w:val="00193B50"/>
    <w:rPr>
      <w:rFonts w:eastAsia="Arial Unicode MS"/>
      <w:sz w:val="24"/>
      <w:szCs w:val="24"/>
      <w:lang w:val="uk-UA" w:eastAsia="ru-RU" w:bidi="ar-SA"/>
    </w:rPr>
  </w:style>
  <w:style w:type="paragraph" w:customStyle="1" w:styleId="221">
    <w:name w:val="Основной текст (22)1"/>
    <w:basedOn w:val="a2"/>
    <w:link w:val="220"/>
    <w:semiHidden/>
    <w:rsid w:val="00193B50"/>
    <w:pPr>
      <w:shd w:val="clear" w:color="auto" w:fill="FFFFFF"/>
      <w:spacing w:line="414" w:lineRule="exact"/>
      <w:ind w:firstLine="1420"/>
      <w:jc w:val="both"/>
    </w:pPr>
    <w:rPr>
      <w:rFonts w:ascii="Times New Roman" w:eastAsia="Arial Unicode MS" w:hAnsi="Times New Roman"/>
      <w:sz w:val="24"/>
      <w:szCs w:val="24"/>
    </w:rPr>
  </w:style>
  <w:style w:type="paragraph" w:customStyle="1" w:styleId="671">
    <w:name w:val="Основной текст (67)1"/>
    <w:basedOn w:val="a2"/>
    <w:link w:val="67"/>
    <w:semiHidden/>
    <w:rsid w:val="00193B50"/>
    <w:pPr>
      <w:shd w:val="clear" w:color="auto" w:fill="FFFFFF"/>
      <w:spacing w:line="410" w:lineRule="exact"/>
      <w:ind w:hanging="700"/>
    </w:pPr>
    <w:rPr>
      <w:rFonts w:ascii="Times New Roman" w:eastAsia="Arial Unicode MS" w:hAnsi="Times New Roman"/>
      <w:sz w:val="24"/>
      <w:szCs w:val="24"/>
    </w:rPr>
  </w:style>
  <w:style w:type="paragraph" w:customStyle="1" w:styleId="affff3">
    <w:name w:val="Ñàóëå"/>
    <w:next w:val="a6"/>
    <w:semiHidden/>
    <w:rsid w:val="00193B50"/>
    <w:pPr>
      <w:spacing w:before="120" w:after="120"/>
      <w:jc w:val="both"/>
    </w:pPr>
    <w:rPr>
      <w:sz w:val="24"/>
      <w:szCs w:val="24"/>
      <w:lang w:val="uk-UA" w:eastAsia="en-US"/>
    </w:rPr>
  </w:style>
  <w:style w:type="character" w:customStyle="1" w:styleId="1f3">
    <w:name w:val="Номер страницы1"/>
    <w:semiHidden/>
    <w:rsid w:val="00193B50"/>
    <w:rPr>
      <w:sz w:val="20"/>
    </w:rPr>
  </w:style>
  <w:style w:type="paragraph" w:customStyle="1" w:styleId="1f4">
    <w:name w:val="Верхний колонтитул1"/>
    <w:basedOn w:val="a2"/>
    <w:semiHidden/>
    <w:rsid w:val="00193B50"/>
    <w:pPr>
      <w:widowControl w:val="0"/>
      <w:tabs>
        <w:tab w:val="center" w:pos="4153"/>
        <w:tab w:val="right" w:pos="8306"/>
      </w:tabs>
    </w:pPr>
    <w:rPr>
      <w:rFonts w:ascii="UkrainianTimesET" w:hAnsi="UkrainianTimesET"/>
      <w:sz w:val="26"/>
    </w:rPr>
  </w:style>
  <w:style w:type="paragraph" w:customStyle="1" w:styleId="StyleShap">
    <w:name w:val="StyleShap"/>
    <w:basedOn w:val="a2"/>
    <w:semiHidden/>
    <w:rsid w:val="00193B50"/>
    <w:pPr>
      <w:spacing w:line="220" w:lineRule="exact"/>
      <w:jc w:val="center"/>
    </w:pPr>
    <w:rPr>
      <w:rFonts w:ascii="Times New Roman" w:hAnsi="Times New Roman"/>
      <w:sz w:val="16"/>
      <w:lang w:eastAsia="en-US"/>
    </w:rPr>
  </w:style>
  <w:style w:type="paragraph" w:customStyle="1" w:styleId="1f5">
    <w:name w:val="Ñàóëå1"/>
    <w:next w:val="a6"/>
    <w:semiHidden/>
    <w:rsid w:val="00193B50"/>
    <w:pPr>
      <w:spacing w:before="120" w:after="120"/>
      <w:jc w:val="both"/>
    </w:pPr>
    <w:rPr>
      <w:sz w:val="24"/>
      <w:szCs w:val="24"/>
      <w:lang w:val="uk-UA" w:eastAsia="en-US"/>
    </w:rPr>
  </w:style>
  <w:style w:type="paragraph" w:customStyle="1" w:styleId="1f6">
    <w:name w:val="Сауле1"/>
    <w:next w:val="a6"/>
    <w:semiHidden/>
    <w:rsid w:val="00193B50"/>
    <w:pPr>
      <w:spacing w:before="120" w:after="120"/>
      <w:jc w:val="both"/>
    </w:pPr>
    <w:rPr>
      <w:sz w:val="24"/>
      <w:szCs w:val="24"/>
      <w:lang w:val="uk-UA" w:eastAsia="en-US"/>
    </w:rPr>
  </w:style>
  <w:style w:type="paragraph" w:styleId="1f7">
    <w:name w:val="index 1"/>
    <w:basedOn w:val="a2"/>
    <w:next w:val="a2"/>
    <w:autoRedefine/>
    <w:semiHidden/>
    <w:rsid w:val="00193B50"/>
    <w:pPr>
      <w:jc w:val="right"/>
    </w:pPr>
    <w:rPr>
      <w:rFonts w:ascii="Times New Roman" w:hAnsi="Times New Roman"/>
      <w:b/>
      <w:bCs/>
      <w:color w:val="0000FF"/>
      <w:szCs w:val="24"/>
      <w:lang w:eastAsia="en-US"/>
    </w:rPr>
  </w:style>
  <w:style w:type="paragraph" w:customStyle="1" w:styleId="affff4">
    <w:name w:val="Îñíîâíîé òåêñò"/>
    <w:basedOn w:val="a2"/>
    <w:semiHidden/>
    <w:rsid w:val="00193B50"/>
    <w:pPr>
      <w:widowControl w:val="0"/>
      <w:spacing w:after="120"/>
      <w:jc w:val="both"/>
    </w:pPr>
    <w:rPr>
      <w:sz w:val="22"/>
      <w:lang w:val="ru-RU"/>
    </w:rPr>
  </w:style>
  <w:style w:type="paragraph" w:customStyle="1" w:styleId="affff5">
    <w:name w:val="Краткий обратный адрес"/>
    <w:basedOn w:val="a2"/>
    <w:semiHidden/>
    <w:rsid w:val="00193B50"/>
    <w:rPr>
      <w:rFonts w:ascii="Times New Roman" w:hAnsi="Times New Roman"/>
      <w:sz w:val="20"/>
      <w:lang w:val="ru-RU"/>
    </w:rPr>
  </w:style>
  <w:style w:type="paragraph" w:customStyle="1" w:styleId="StyleShap1">
    <w:name w:val="StyleShap1"/>
    <w:basedOn w:val="a2"/>
    <w:semiHidden/>
    <w:rsid w:val="00193B50"/>
    <w:pPr>
      <w:spacing w:line="220" w:lineRule="exact"/>
      <w:jc w:val="center"/>
    </w:pPr>
    <w:rPr>
      <w:rFonts w:ascii="Times New Roman" w:hAnsi="Times New Roman"/>
      <w:sz w:val="16"/>
      <w:lang w:eastAsia="en-US"/>
    </w:rPr>
  </w:style>
  <w:style w:type="paragraph" w:customStyle="1" w:styleId="Blank">
    <w:name w:val="Blank"/>
    <w:basedOn w:val="a2"/>
    <w:semiHidden/>
    <w:rsid w:val="00193B50"/>
    <w:pPr>
      <w:tabs>
        <w:tab w:val="left" w:pos="5387"/>
        <w:tab w:val="right" w:pos="8930"/>
      </w:tabs>
      <w:spacing w:after="120"/>
      <w:ind w:firstLine="720"/>
    </w:pPr>
    <w:rPr>
      <w:rFonts w:ascii="Times New Roman" w:hAnsi="Times New Roman"/>
      <w:sz w:val="24"/>
    </w:rPr>
  </w:style>
  <w:style w:type="paragraph" w:customStyle="1" w:styleId="OsnovnoiText">
    <w:name w:val="OsnovnoiText"/>
    <w:basedOn w:val="a6"/>
    <w:next w:val="a2"/>
    <w:autoRedefine/>
    <w:semiHidden/>
    <w:rsid w:val="00193B50"/>
    <w:pPr>
      <w:spacing w:after="120"/>
      <w:jc w:val="both"/>
    </w:pPr>
    <w:rPr>
      <w:bCs/>
      <w:sz w:val="24"/>
      <w:szCs w:val="24"/>
      <w:lang w:eastAsia="ru-RU"/>
    </w:rPr>
  </w:style>
  <w:style w:type="paragraph" w:customStyle="1" w:styleId="JoraH1">
    <w:name w:val="JoraH1"/>
    <w:basedOn w:val="10"/>
    <w:next w:val="10"/>
    <w:semiHidden/>
    <w:rsid w:val="00193B50"/>
    <w:pPr>
      <w:widowControl w:val="0"/>
      <w:spacing w:after="120"/>
    </w:pPr>
    <w:rPr>
      <w:kern w:val="28"/>
    </w:rPr>
  </w:style>
  <w:style w:type="paragraph" w:customStyle="1" w:styleId="JoraH2">
    <w:name w:val="JoraH2"/>
    <w:basedOn w:val="22"/>
    <w:next w:val="22"/>
    <w:semiHidden/>
    <w:rsid w:val="00193B50"/>
    <w:pPr>
      <w:widowControl w:val="0"/>
      <w:shd w:val="pct10" w:color="auto" w:fill="auto"/>
      <w:spacing w:before="240" w:after="60"/>
      <w:jc w:val="center"/>
    </w:pPr>
    <w:rPr>
      <w:i w:val="0"/>
      <w:caps/>
      <w:shd w:val="pct25" w:color="auto" w:fill="auto"/>
      <w:lang w:val="uk-UA"/>
      <w14:shadow w14:blurRad="50800" w14:dist="38100" w14:dir="2700000" w14:sx="100000" w14:sy="100000" w14:kx="0" w14:ky="0" w14:algn="tl">
        <w14:srgbClr w14:val="000000">
          <w14:alpha w14:val="60000"/>
        </w14:srgbClr>
      </w14:shadow>
    </w:rPr>
  </w:style>
  <w:style w:type="paragraph" w:customStyle="1" w:styleId="Normal1">
    <w:name w:val="Normal1"/>
    <w:semiHidden/>
    <w:rsid w:val="00193B50"/>
    <w:rPr>
      <w:snapToGrid w:val="0"/>
      <w:lang w:val="en-US"/>
    </w:rPr>
  </w:style>
  <w:style w:type="paragraph" w:customStyle="1" w:styleId="Header1">
    <w:name w:val="Header1"/>
    <w:basedOn w:val="a2"/>
    <w:semiHidden/>
    <w:rsid w:val="00193B50"/>
    <w:pPr>
      <w:widowControl w:val="0"/>
      <w:tabs>
        <w:tab w:val="center" w:pos="4153"/>
        <w:tab w:val="right" w:pos="8306"/>
      </w:tabs>
    </w:pPr>
    <w:rPr>
      <w:rFonts w:ascii="UkrainianTimesET" w:hAnsi="UkrainianTimesET"/>
      <w:sz w:val="26"/>
    </w:rPr>
  </w:style>
  <w:style w:type="paragraph" w:customStyle="1" w:styleId="2f5">
    <w:name w:val="Îñíîâíîé òåêñò 2"/>
    <w:basedOn w:val="a2"/>
    <w:semiHidden/>
    <w:rsid w:val="00193B50"/>
    <w:pPr>
      <w:widowControl w:val="0"/>
      <w:jc w:val="both"/>
    </w:pPr>
    <w:rPr>
      <w:rFonts w:ascii="Times New Roman" w:hAnsi="Times New Roman"/>
      <w:b/>
      <w:bCs/>
      <w:sz w:val="24"/>
      <w:szCs w:val="24"/>
      <w:lang w:val="ru-RU"/>
    </w:rPr>
  </w:style>
  <w:style w:type="paragraph" w:customStyle="1" w:styleId="2f6">
    <w:name w:val="Ñàóëå2"/>
    <w:next w:val="a6"/>
    <w:semiHidden/>
    <w:rsid w:val="00193B50"/>
    <w:pPr>
      <w:spacing w:before="120" w:after="120"/>
      <w:jc w:val="both"/>
    </w:pPr>
    <w:rPr>
      <w:sz w:val="24"/>
      <w:szCs w:val="24"/>
      <w:lang w:val="uk-UA" w:eastAsia="en-US"/>
    </w:rPr>
  </w:style>
  <w:style w:type="paragraph" w:customStyle="1" w:styleId="2f7">
    <w:name w:val="Сауле2"/>
    <w:next w:val="a6"/>
    <w:semiHidden/>
    <w:rsid w:val="00193B50"/>
    <w:pPr>
      <w:spacing w:before="120" w:after="120"/>
      <w:jc w:val="both"/>
    </w:pPr>
    <w:rPr>
      <w:sz w:val="24"/>
      <w:szCs w:val="24"/>
      <w:lang w:val="uk-UA" w:eastAsia="en-US"/>
    </w:rPr>
  </w:style>
  <w:style w:type="paragraph" w:customStyle="1" w:styleId="1f8">
    <w:name w:val="!Название таблицы!1"/>
    <w:basedOn w:val="a2"/>
    <w:semiHidden/>
    <w:rsid w:val="00193B50"/>
    <w:pPr>
      <w:spacing w:before="240" w:after="120"/>
    </w:pPr>
    <w:rPr>
      <w:rFonts w:ascii="Times New Roman" w:hAnsi="Times New Roman"/>
      <w:b/>
      <w:sz w:val="24"/>
      <w:lang w:val="ru-RU"/>
    </w:rPr>
  </w:style>
  <w:style w:type="paragraph" w:customStyle="1" w:styleId="1f9">
    <w:name w:val="Îñíîâíîé òåêñò1"/>
    <w:basedOn w:val="a2"/>
    <w:semiHidden/>
    <w:rsid w:val="00193B50"/>
    <w:pPr>
      <w:widowControl w:val="0"/>
      <w:spacing w:after="120"/>
      <w:jc w:val="both"/>
    </w:pPr>
    <w:rPr>
      <w:sz w:val="22"/>
      <w:lang w:val="ru-RU"/>
    </w:rPr>
  </w:style>
  <w:style w:type="paragraph" w:customStyle="1" w:styleId="1fa">
    <w:name w:val="Краткий обратный адрес1"/>
    <w:basedOn w:val="a2"/>
    <w:semiHidden/>
    <w:rsid w:val="00193B50"/>
    <w:rPr>
      <w:rFonts w:ascii="Times New Roman" w:hAnsi="Times New Roman"/>
      <w:sz w:val="20"/>
      <w:lang w:val="ru-RU"/>
    </w:rPr>
  </w:style>
  <w:style w:type="paragraph" w:customStyle="1" w:styleId="StyleShap2">
    <w:name w:val="StyleShap2"/>
    <w:basedOn w:val="a2"/>
    <w:semiHidden/>
    <w:rsid w:val="00193B50"/>
    <w:pPr>
      <w:spacing w:line="220" w:lineRule="exact"/>
      <w:jc w:val="center"/>
    </w:pPr>
    <w:rPr>
      <w:rFonts w:ascii="Times New Roman" w:hAnsi="Times New Roman"/>
      <w:sz w:val="16"/>
      <w:lang w:eastAsia="en-US"/>
    </w:rPr>
  </w:style>
  <w:style w:type="paragraph" w:customStyle="1" w:styleId="Blank1">
    <w:name w:val="Blank1"/>
    <w:basedOn w:val="a2"/>
    <w:semiHidden/>
    <w:rsid w:val="00193B50"/>
    <w:pPr>
      <w:tabs>
        <w:tab w:val="left" w:pos="5387"/>
        <w:tab w:val="right" w:pos="8930"/>
      </w:tabs>
      <w:spacing w:after="120"/>
      <w:ind w:firstLine="720"/>
    </w:pPr>
    <w:rPr>
      <w:rFonts w:ascii="Times New Roman" w:hAnsi="Times New Roman"/>
      <w:sz w:val="24"/>
    </w:rPr>
  </w:style>
  <w:style w:type="paragraph" w:customStyle="1" w:styleId="OsnovnoiText1">
    <w:name w:val="OsnovnoiText1"/>
    <w:basedOn w:val="a6"/>
    <w:next w:val="a2"/>
    <w:autoRedefine/>
    <w:semiHidden/>
    <w:rsid w:val="00193B50"/>
    <w:pPr>
      <w:spacing w:after="120"/>
      <w:jc w:val="both"/>
    </w:pPr>
    <w:rPr>
      <w:bCs/>
      <w:sz w:val="24"/>
      <w:szCs w:val="24"/>
      <w:lang w:eastAsia="ru-RU"/>
    </w:rPr>
  </w:style>
  <w:style w:type="paragraph" w:customStyle="1" w:styleId="JoraH11">
    <w:name w:val="JoraH11"/>
    <w:basedOn w:val="10"/>
    <w:next w:val="10"/>
    <w:semiHidden/>
    <w:rsid w:val="00193B50"/>
    <w:pPr>
      <w:widowControl w:val="0"/>
      <w:spacing w:after="120"/>
    </w:pPr>
    <w:rPr>
      <w:kern w:val="28"/>
    </w:rPr>
  </w:style>
  <w:style w:type="paragraph" w:customStyle="1" w:styleId="JoraH21">
    <w:name w:val="JoraH21"/>
    <w:basedOn w:val="22"/>
    <w:next w:val="22"/>
    <w:semiHidden/>
    <w:rsid w:val="00193B50"/>
    <w:pPr>
      <w:widowControl w:val="0"/>
      <w:shd w:val="pct10" w:color="auto" w:fill="auto"/>
      <w:spacing w:before="240" w:after="60"/>
      <w:jc w:val="center"/>
    </w:pPr>
    <w:rPr>
      <w:i w:val="0"/>
      <w:caps/>
      <w:shd w:val="pct25" w:color="auto" w:fill="auto"/>
      <w:lang w:val="uk-UA"/>
      <w14:shadow w14:blurRad="50800" w14:dist="38100" w14:dir="2700000" w14:sx="100000" w14:sy="100000" w14:kx="0" w14:ky="0" w14:algn="tl">
        <w14:srgbClr w14:val="000000">
          <w14:alpha w14:val="60000"/>
        </w14:srgbClr>
      </w14:shadow>
    </w:rPr>
  </w:style>
  <w:style w:type="paragraph" w:customStyle="1" w:styleId="Normal11">
    <w:name w:val="Normal11"/>
    <w:semiHidden/>
    <w:rsid w:val="00193B50"/>
    <w:rPr>
      <w:snapToGrid w:val="0"/>
      <w:lang w:val="en-US"/>
    </w:rPr>
  </w:style>
  <w:style w:type="paragraph" w:customStyle="1" w:styleId="Header11">
    <w:name w:val="Header11"/>
    <w:basedOn w:val="a2"/>
    <w:semiHidden/>
    <w:rsid w:val="00193B50"/>
    <w:pPr>
      <w:widowControl w:val="0"/>
      <w:tabs>
        <w:tab w:val="center" w:pos="4153"/>
        <w:tab w:val="right" w:pos="8306"/>
      </w:tabs>
    </w:pPr>
    <w:rPr>
      <w:rFonts w:ascii="UkrainianTimesET" w:hAnsi="UkrainianTimesET"/>
      <w:sz w:val="26"/>
    </w:rPr>
  </w:style>
  <w:style w:type="paragraph" w:customStyle="1" w:styleId="StyleNormal1">
    <w:name w:val="StyleNormal1"/>
    <w:semiHidden/>
    <w:rsid w:val="00193B50"/>
    <w:pPr>
      <w:spacing w:line="220" w:lineRule="exact"/>
    </w:pPr>
    <w:rPr>
      <w:lang w:val="uk-UA" w:eastAsia="en-US"/>
    </w:rPr>
  </w:style>
  <w:style w:type="paragraph" w:customStyle="1" w:styleId="StyleWisnow1">
    <w:name w:val="StyleWisnow1"/>
    <w:basedOn w:val="StyleNormal"/>
    <w:semiHidden/>
    <w:rsid w:val="00193B50"/>
    <w:rPr>
      <w:sz w:val="18"/>
    </w:rPr>
  </w:style>
  <w:style w:type="paragraph" w:customStyle="1" w:styleId="USAIDTITLE1">
    <w:name w:val="USAID TITLE1"/>
    <w:basedOn w:val="a6"/>
    <w:semiHidden/>
    <w:rsid w:val="00193B50"/>
    <w:pPr>
      <w:spacing w:before="2000"/>
      <w:jc w:val="left"/>
    </w:pPr>
    <w:rPr>
      <w:rFonts w:ascii="Arial" w:hAnsi="Arial" w:cs="Arial"/>
      <w:b/>
      <w:bCs/>
      <w:iCs/>
      <w:sz w:val="82"/>
      <w:szCs w:val="96"/>
      <w:lang w:val="en-US" w:eastAsia="en-US"/>
    </w:rPr>
  </w:style>
  <w:style w:type="paragraph" w:customStyle="1" w:styleId="USAIDdate1">
    <w:name w:val="USAID date1"/>
    <w:basedOn w:val="a2"/>
    <w:semiHidden/>
    <w:rsid w:val="00193B50"/>
    <w:rPr>
      <w:b/>
      <w:sz w:val="24"/>
      <w:szCs w:val="24"/>
      <w:lang w:val="en-US" w:eastAsia="en-US"/>
    </w:rPr>
  </w:style>
  <w:style w:type="paragraph" w:customStyle="1" w:styleId="USAIDsubtitle1">
    <w:name w:val="USAID subtitle1"/>
    <w:basedOn w:val="a6"/>
    <w:semiHidden/>
    <w:rsid w:val="00193B50"/>
    <w:pPr>
      <w:jc w:val="left"/>
    </w:pPr>
    <w:rPr>
      <w:rFonts w:ascii="Arial" w:hAnsi="Arial" w:cs="Arial"/>
      <w:bCs/>
      <w:iCs/>
      <w:sz w:val="52"/>
      <w:szCs w:val="34"/>
      <w:lang w:val="en-US" w:eastAsia="en-US"/>
    </w:rPr>
  </w:style>
  <w:style w:type="paragraph" w:customStyle="1" w:styleId="USAIDTpagetitle1">
    <w:name w:val="USAID Tpage title1"/>
    <w:basedOn w:val="USAIDTITLE"/>
    <w:semiHidden/>
    <w:rsid w:val="00193B50"/>
    <w:rPr>
      <w:sz w:val="48"/>
      <w:szCs w:val="48"/>
    </w:rPr>
  </w:style>
  <w:style w:type="paragraph" w:customStyle="1" w:styleId="1fb">
    <w:name w:val="!Простой текст!1"/>
    <w:basedOn w:val="a2"/>
    <w:semiHidden/>
    <w:rsid w:val="00193B50"/>
    <w:pPr>
      <w:ind w:firstLine="709"/>
      <w:jc w:val="both"/>
    </w:pPr>
    <w:rPr>
      <w:rFonts w:ascii="Times New Roman" w:hAnsi="Times New Roman"/>
      <w:sz w:val="24"/>
      <w:szCs w:val="24"/>
      <w:lang w:val="ru-RU"/>
    </w:rPr>
  </w:style>
  <w:style w:type="paragraph" w:customStyle="1" w:styleId="214">
    <w:name w:val="Îñíîâíîé òåêñò 21"/>
    <w:basedOn w:val="a2"/>
    <w:semiHidden/>
    <w:rsid w:val="00193B50"/>
    <w:pPr>
      <w:widowControl w:val="0"/>
      <w:jc w:val="both"/>
    </w:pPr>
    <w:rPr>
      <w:rFonts w:ascii="Times New Roman" w:hAnsi="Times New Roman"/>
      <w:b/>
      <w:bCs/>
      <w:sz w:val="24"/>
      <w:szCs w:val="24"/>
      <w:lang w:val="ru-RU"/>
    </w:rPr>
  </w:style>
  <w:style w:type="paragraph" w:customStyle="1" w:styleId="2f8">
    <w:name w:val="Верхний колонтитул2"/>
    <w:basedOn w:val="a2"/>
    <w:semiHidden/>
    <w:rsid w:val="00193B50"/>
    <w:pPr>
      <w:spacing w:before="100" w:beforeAutospacing="1" w:after="100" w:afterAutospacing="1"/>
    </w:pPr>
    <w:rPr>
      <w:rFonts w:ascii="Times New Roman" w:hAnsi="Times New Roman"/>
      <w:sz w:val="24"/>
      <w:szCs w:val="24"/>
      <w:lang w:val="ru-RU"/>
    </w:rPr>
  </w:style>
  <w:style w:type="paragraph" w:customStyle="1" w:styleId="3f2">
    <w:name w:val="Ñàóëå3"/>
    <w:next w:val="a6"/>
    <w:semiHidden/>
    <w:rsid w:val="00193B50"/>
    <w:pPr>
      <w:spacing w:before="120" w:after="120"/>
      <w:jc w:val="both"/>
    </w:pPr>
    <w:rPr>
      <w:sz w:val="24"/>
      <w:szCs w:val="24"/>
      <w:lang w:val="uk-UA" w:eastAsia="en-US"/>
    </w:rPr>
  </w:style>
  <w:style w:type="paragraph" w:customStyle="1" w:styleId="3f3">
    <w:name w:val="Сауле3"/>
    <w:next w:val="a6"/>
    <w:semiHidden/>
    <w:rsid w:val="00193B50"/>
    <w:pPr>
      <w:spacing w:before="120" w:after="120"/>
      <w:jc w:val="both"/>
    </w:pPr>
    <w:rPr>
      <w:sz w:val="24"/>
      <w:szCs w:val="24"/>
      <w:lang w:val="uk-UA" w:eastAsia="en-US"/>
    </w:rPr>
  </w:style>
  <w:style w:type="paragraph" w:customStyle="1" w:styleId="2f9">
    <w:name w:val="!Название таблицы!2"/>
    <w:basedOn w:val="a2"/>
    <w:semiHidden/>
    <w:rsid w:val="00193B50"/>
    <w:pPr>
      <w:spacing w:before="240" w:after="120"/>
    </w:pPr>
    <w:rPr>
      <w:rFonts w:ascii="Times New Roman" w:hAnsi="Times New Roman"/>
      <w:b/>
      <w:sz w:val="24"/>
      <w:lang w:val="ru-RU"/>
    </w:rPr>
  </w:style>
  <w:style w:type="paragraph" w:customStyle="1" w:styleId="2fa">
    <w:name w:val="Îñíîâíîé òåêñò2"/>
    <w:basedOn w:val="a2"/>
    <w:semiHidden/>
    <w:rsid w:val="00193B50"/>
    <w:pPr>
      <w:widowControl w:val="0"/>
      <w:spacing w:after="120"/>
      <w:jc w:val="both"/>
    </w:pPr>
    <w:rPr>
      <w:sz w:val="22"/>
      <w:lang w:val="ru-RU"/>
    </w:rPr>
  </w:style>
  <w:style w:type="paragraph" w:customStyle="1" w:styleId="2fb">
    <w:name w:val="Краткий обратный адрес2"/>
    <w:basedOn w:val="a2"/>
    <w:semiHidden/>
    <w:rsid w:val="00193B50"/>
    <w:rPr>
      <w:rFonts w:ascii="Times New Roman" w:hAnsi="Times New Roman"/>
      <w:sz w:val="20"/>
      <w:lang w:val="ru-RU"/>
    </w:rPr>
  </w:style>
  <w:style w:type="paragraph" w:customStyle="1" w:styleId="StyleShap3">
    <w:name w:val="StyleShap3"/>
    <w:basedOn w:val="a2"/>
    <w:semiHidden/>
    <w:rsid w:val="00193B50"/>
    <w:pPr>
      <w:spacing w:line="220" w:lineRule="exact"/>
      <w:jc w:val="center"/>
    </w:pPr>
    <w:rPr>
      <w:rFonts w:ascii="Times New Roman" w:hAnsi="Times New Roman"/>
      <w:sz w:val="16"/>
      <w:lang w:eastAsia="en-US"/>
    </w:rPr>
  </w:style>
  <w:style w:type="paragraph" w:customStyle="1" w:styleId="Blank2">
    <w:name w:val="Blank2"/>
    <w:basedOn w:val="a2"/>
    <w:semiHidden/>
    <w:rsid w:val="00193B50"/>
    <w:pPr>
      <w:tabs>
        <w:tab w:val="left" w:pos="5387"/>
        <w:tab w:val="right" w:pos="8930"/>
      </w:tabs>
      <w:spacing w:after="120"/>
      <w:ind w:firstLine="720"/>
    </w:pPr>
    <w:rPr>
      <w:rFonts w:ascii="Times New Roman" w:hAnsi="Times New Roman"/>
      <w:sz w:val="24"/>
    </w:rPr>
  </w:style>
  <w:style w:type="paragraph" w:customStyle="1" w:styleId="OsnovnoiText2">
    <w:name w:val="OsnovnoiText2"/>
    <w:basedOn w:val="a6"/>
    <w:next w:val="a2"/>
    <w:autoRedefine/>
    <w:semiHidden/>
    <w:rsid w:val="00193B50"/>
    <w:pPr>
      <w:spacing w:after="120"/>
      <w:jc w:val="both"/>
    </w:pPr>
    <w:rPr>
      <w:bCs/>
      <w:sz w:val="24"/>
      <w:szCs w:val="24"/>
      <w:lang w:eastAsia="ru-RU"/>
    </w:rPr>
  </w:style>
  <w:style w:type="paragraph" w:customStyle="1" w:styleId="JoraH12">
    <w:name w:val="JoraH12"/>
    <w:basedOn w:val="10"/>
    <w:next w:val="10"/>
    <w:semiHidden/>
    <w:rsid w:val="00193B50"/>
    <w:pPr>
      <w:widowControl w:val="0"/>
      <w:spacing w:after="120"/>
    </w:pPr>
    <w:rPr>
      <w:kern w:val="28"/>
    </w:rPr>
  </w:style>
  <w:style w:type="paragraph" w:customStyle="1" w:styleId="JoraH22">
    <w:name w:val="JoraH22"/>
    <w:basedOn w:val="22"/>
    <w:next w:val="22"/>
    <w:semiHidden/>
    <w:rsid w:val="00193B50"/>
    <w:pPr>
      <w:widowControl w:val="0"/>
      <w:shd w:val="pct10" w:color="auto" w:fill="auto"/>
      <w:spacing w:before="240" w:after="60"/>
      <w:jc w:val="center"/>
    </w:pPr>
    <w:rPr>
      <w:i w:val="0"/>
      <w:caps/>
      <w:shd w:val="pct25" w:color="auto" w:fill="auto"/>
      <w:lang w:val="uk-UA"/>
      <w14:shadow w14:blurRad="50800" w14:dist="38100" w14:dir="2700000" w14:sx="100000" w14:sy="100000" w14:kx="0" w14:ky="0" w14:algn="tl">
        <w14:srgbClr w14:val="000000">
          <w14:alpha w14:val="60000"/>
        </w14:srgbClr>
      </w14:shadow>
    </w:rPr>
  </w:style>
  <w:style w:type="paragraph" w:customStyle="1" w:styleId="Normal12">
    <w:name w:val="Normal12"/>
    <w:semiHidden/>
    <w:rsid w:val="00193B50"/>
    <w:rPr>
      <w:snapToGrid w:val="0"/>
      <w:lang w:val="en-US"/>
    </w:rPr>
  </w:style>
  <w:style w:type="paragraph" w:customStyle="1" w:styleId="Header12">
    <w:name w:val="Header12"/>
    <w:basedOn w:val="a2"/>
    <w:semiHidden/>
    <w:rsid w:val="00193B50"/>
    <w:pPr>
      <w:widowControl w:val="0"/>
      <w:tabs>
        <w:tab w:val="center" w:pos="4153"/>
        <w:tab w:val="right" w:pos="8306"/>
      </w:tabs>
    </w:pPr>
    <w:rPr>
      <w:rFonts w:ascii="UkrainianTimesET" w:hAnsi="UkrainianTimesET"/>
      <w:sz w:val="26"/>
    </w:rPr>
  </w:style>
  <w:style w:type="paragraph" w:customStyle="1" w:styleId="StyleNormal2">
    <w:name w:val="StyleNormal2"/>
    <w:semiHidden/>
    <w:rsid w:val="00193B50"/>
    <w:pPr>
      <w:spacing w:line="220" w:lineRule="exact"/>
    </w:pPr>
    <w:rPr>
      <w:lang w:val="uk-UA" w:eastAsia="en-US"/>
    </w:rPr>
  </w:style>
  <w:style w:type="paragraph" w:customStyle="1" w:styleId="StyleWisnow2">
    <w:name w:val="StyleWisnow2"/>
    <w:basedOn w:val="StyleNormal"/>
    <w:semiHidden/>
    <w:rsid w:val="00193B50"/>
    <w:rPr>
      <w:sz w:val="18"/>
    </w:rPr>
  </w:style>
  <w:style w:type="paragraph" w:customStyle="1" w:styleId="USAIDTITLE2">
    <w:name w:val="USAID TITLE2"/>
    <w:basedOn w:val="a6"/>
    <w:semiHidden/>
    <w:rsid w:val="00193B50"/>
    <w:pPr>
      <w:spacing w:before="2000"/>
      <w:jc w:val="left"/>
    </w:pPr>
    <w:rPr>
      <w:rFonts w:ascii="Arial" w:hAnsi="Arial" w:cs="Arial"/>
      <w:b/>
      <w:bCs/>
      <w:iCs/>
      <w:sz w:val="82"/>
      <w:szCs w:val="96"/>
      <w:lang w:val="en-US" w:eastAsia="en-US"/>
    </w:rPr>
  </w:style>
  <w:style w:type="paragraph" w:customStyle="1" w:styleId="USAIDdate2">
    <w:name w:val="USAID date2"/>
    <w:basedOn w:val="a2"/>
    <w:semiHidden/>
    <w:rsid w:val="00193B50"/>
    <w:rPr>
      <w:b/>
      <w:sz w:val="24"/>
      <w:szCs w:val="24"/>
      <w:lang w:val="en-US" w:eastAsia="en-US"/>
    </w:rPr>
  </w:style>
  <w:style w:type="paragraph" w:customStyle="1" w:styleId="USAIDsubtitle2">
    <w:name w:val="USAID subtitle2"/>
    <w:basedOn w:val="a6"/>
    <w:semiHidden/>
    <w:rsid w:val="00193B50"/>
    <w:pPr>
      <w:jc w:val="left"/>
    </w:pPr>
    <w:rPr>
      <w:rFonts w:ascii="Arial" w:hAnsi="Arial" w:cs="Arial"/>
      <w:bCs/>
      <w:iCs/>
      <w:sz w:val="52"/>
      <w:szCs w:val="34"/>
      <w:lang w:val="en-US" w:eastAsia="en-US"/>
    </w:rPr>
  </w:style>
  <w:style w:type="paragraph" w:customStyle="1" w:styleId="USAIDTpagetitle2">
    <w:name w:val="USAID Tpage title2"/>
    <w:basedOn w:val="USAIDTITLE"/>
    <w:semiHidden/>
    <w:rsid w:val="00193B50"/>
    <w:rPr>
      <w:sz w:val="48"/>
      <w:szCs w:val="48"/>
    </w:rPr>
  </w:style>
  <w:style w:type="paragraph" w:customStyle="1" w:styleId="2fc">
    <w:name w:val="!Простой текст!2"/>
    <w:basedOn w:val="a2"/>
    <w:semiHidden/>
    <w:rsid w:val="00193B50"/>
    <w:pPr>
      <w:ind w:firstLine="709"/>
      <w:jc w:val="both"/>
    </w:pPr>
    <w:rPr>
      <w:rFonts w:ascii="Times New Roman" w:hAnsi="Times New Roman"/>
      <w:sz w:val="24"/>
      <w:szCs w:val="24"/>
      <w:lang w:val="ru-RU"/>
    </w:rPr>
  </w:style>
  <w:style w:type="paragraph" w:customStyle="1" w:styleId="222">
    <w:name w:val="Îñíîâíîé òåêñò 22"/>
    <w:basedOn w:val="a2"/>
    <w:semiHidden/>
    <w:rsid w:val="00193B50"/>
    <w:pPr>
      <w:widowControl w:val="0"/>
      <w:jc w:val="both"/>
    </w:pPr>
    <w:rPr>
      <w:rFonts w:ascii="Times New Roman" w:hAnsi="Times New Roman"/>
      <w:b/>
      <w:bCs/>
      <w:sz w:val="24"/>
      <w:szCs w:val="24"/>
      <w:lang w:val="ru-RU"/>
    </w:rPr>
  </w:style>
  <w:style w:type="paragraph" w:customStyle="1" w:styleId="header10">
    <w:name w:val="header1"/>
    <w:basedOn w:val="a2"/>
    <w:semiHidden/>
    <w:rsid w:val="00193B50"/>
    <w:pPr>
      <w:spacing w:before="100" w:beforeAutospacing="1" w:after="100" w:afterAutospacing="1"/>
    </w:pPr>
    <w:rPr>
      <w:rFonts w:ascii="Times New Roman" w:hAnsi="Times New Roman"/>
      <w:sz w:val="24"/>
      <w:szCs w:val="24"/>
      <w:lang w:val="ru-RU"/>
    </w:rPr>
  </w:style>
  <w:style w:type="character" w:customStyle="1" w:styleId="PageNumber1">
    <w:name w:val="Page Number1"/>
    <w:semiHidden/>
    <w:rsid w:val="00193B50"/>
    <w:rPr>
      <w:sz w:val="20"/>
    </w:rPr>
  </w:style>
  <w:style w:type="paragraph" w:customStyle="1" w:styleId="USAIDTpagesubtitle">
    <w:name w:val="USAID Tpage subtitle"/>
    <w:basedOn w:val="a6"/>
    <w:semiHidden/>
    <w:rsid w:val="00193B50"/>
    <w:pPr>
      <w:spacing w:before="100"/>
      <w:jc w:val="left"/>
    </w:pPr>
    <w:rPr>
      <w:rFonts w:ascii="Arial" w:hAnsi="Arial" w:cs="Arial"/>
      <w:bCs/>
      <w:iCs/>
      <w:sz w:val="30"/>
      <w:szCs w:val="24"/>
      <w:lang w:val="en-US" w:eastAsia="en-US"/>
    </w:rPr>
  </w:style>
  <w:style w:type="paragraph" w:customStyle="1" w:styleId="center">
    <w:name w:val="center"/>
    <w:basedOn w:val="a2"/>
    <w:semiHidden/>
    <w:rsid w:val="00193B50"/>
    <w:pPr>
      <w:spacing w:before="75" w:after="75"/>
      <w:ind w:left="150" w:right="150"/>
      <w:jc w:val="center"/>
    </w:pPr>
    <w:rPr>
      <w:rFonts w:ascii="Arial Unicode MS" w:eastAsia="Arial Unicode MS" w:hAnsi="Arial Unicode MS" w:cs="Arial Unicode MS"/>
      <w:color w:val="003399"/>
      <w:sz w:val="24"/>
      <w:szCs w:val="24"/>
      <w:lang w:eastAsia="en-US"/>
    </w:rPr>
  </w:style>
  <w:style w:type="character" w:styleId="affff6">
    <w:name w:val="endnote reference"/>
    <w:semiHidden/>
    <w:rsid w:val="00193B50"/>
    <w:rPr>
      <w:vertAlign w:val="superscript"/>
    </w:rPr>
  </w:style>
  <w:style w:type="paragraph" w:customStyle="1" w:styleId="Iauiue">
    <w:name w:val="Iau?iue"/>
    <w:semiHidden/>
    <w:rsid w:val="00193B50"/>
    <w:pPr>
      <w:widowControl w:val="0"/>
    </w:pPr>
    <w:rPr>
      <w:color w:val="000000"/>
      <w:sz w:val="24"/>
      <w:lang w:eastAsia="en-US"/>
    </w:rPr>
  </w:style>
  <w:style w:type="paragraph" w:customStyle="1" w:styleId="par">
    <w:name w:val="par"/>
    <w:basedOn w:val="a2"/>
    <w:semiHidden/>
    <w:rsid w:val="00193B50"/>
    <w:pPr>
      <w:spacing w:before="100" w:beforeAutospacing="1" w:after="100" w:afterAutospacing="1"/>
    </w:pPr>
    <w:rPr>
      <w:rFonts w:eastAsia="Arial Unicode MS" w:cs="Arial"/>
      <w:color w:val="000000"/>
      <w:sz w:val="19"/>
      <w:szCs w:val="19"/>
      <w:lang w:val="en-US" w:eastAsia="en-US"/>
    </w:rPr>
  </w:style>
  <w:style w:type="paragraph" w:customStyle="1" w:styleId="Preformatted">
    <w:name w:val="Preformatted"/>
    <w:basedOn w:val="a2"/>
    <w:semiHidden/>
    <w:rsid w:val="00193B50"/>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napToGrid w:val="0"/>
      <w:sz w:val="20"/>
      <w:lang w:val="en-AU" w:eastAsia="en-US"/>
    </w:rPr>
  </w:style>
  <w:style w:type="paragraph" w:customStyle="1" w:styleId="StyleAwt">
    <w:name w:val="StyleAwt"/>
    <w:basedOn w:val="a2"/>
    <w:semiHidden/>
    <w:rsid w:val="00193B50"/>
    <w:pPr>
      <w:spacing w:line="220" w:lineRule="exact"/>
    </w:pPr>
    <w:rPr>
      <w:rFonts w:ascii="Times New Roman" w:hAnsi="Times New Roman"/>
      <w:b/>
      <w:i/>
      <w:sz w:val="18"/>
      <w:u w:val="single"/>
      <w:lang w:eastAsia="en-US"/>
    </w:rPr>
  </w:style>
  <w:style w:type="paragraph" w:customStyle="1" w:styleId="StyleFooter">
    <w:name w:val="StyleFooter"/>
    <w:basedOn w:val="a2"/>
    <w:semiHidden/>
    <w:rsid w:val="00193B50"/>
    <w:pPr>
      <w:spacing w:line="220" w:lineRule="exact"/>
    </w:pPr>
    <w:rPr>
      <w:rFonts w:ascii="Times New Roman" w:hAnsi="Times New Roman"/>
      <w:sz w:val="10"/>
      <w:lang w:eastAsia="en-US"/>
    </w:rPr>
  </w:style>
  <w:style w:type="paragraph" w:customStyle="1" w:styleId="StyleHeader">
    <w:name w:val="StyleHeader"/>
    <w:basedOn w:val="a2"/>
    <w:semiHidden/>
    <w:rsid w:val="00193B50"/>
    <w:pPr>
      <w:spacing w:line="220" w:lineRule="exact"/>
    </w:pPr>
    <w:rPr>
      <w:rFonts w:ascii="Times New Roman" w:hAnsi="Times New Roman"/>
      <w:sz w:val="12"/>
      <w:lang w:eastAsia="en-US"/>
    </w:rPr>
  </w:style>
  <w:style w:type="paragraph" w:customStyle="1" w:styleId="StyleOstRed">
    <w:name w:val="StyleOstRed"/>
    <w:basedOn w:val="StyleNormal"/>
    <w:semiHidden/>
    <w:rsid w:val="00193B50"/>
    <w:pPr>
      <w:spacing w:after="120" w:line="240" w:lineRule="auto"/>
      <w:ind w:firstLine="720"/>
      <w:jc w:val="both"/>
    </w:pPr>
    <w:rPr>
      <w:sz w:val="28"/>
    </w:rPr>
  </w:style>
  <w:style w:type="paragraph" w:customStyle="1" w:styleId="StyleProp">
    <w:name w:val="StyleProp"/>
    <w:basedOn w:val="StyleNormal"/>
    <w:semiHidden/>
    <w:rsid w:val="00193B50"/>
    <w:pPr>
      <w:spacing w:line="180" w:lineRule="exact"/>
      <w:ind w:firstLine="170"/>
      <w:jc w:val="both"/>
    </w:pPr>
    <w:rPr>
      <w:sz w:val="18"/>
    </w:rPr>
  </w:style>
  <w:style w:type="paragraph" w:customStyle="1" w:styleId="StyleProp2">
    <w:name w:val="StyleProp2"/>
    <w:basedOn w:val="StyleNormal"/>
    <w:semiHidden/>
    <w:rsid w:val="00193B50"/>
    <w:pPr>
      <w:spacing w:after="120" w:line="180" w:lineRule="exact"/>
      <w:ind w:firstLine="170"/>
      <w:jc w:val="both"/>
    </w:pPr>
    <w:rPr>
      <w:sz w:val="18"/>
    </w:rPr>
  </w:style>
  <w:style w:type="paragraph" w:customStyle="1" w:styleId="StyleStorinka">
    <w:name w:val="StyleStorinka"/>
    <w:basedOn w:val="StyleNormal"/>
    <w:semiHidden/>
    <w:rsid w:val="00193B50"/>
    <w:pPr>
      <w:jc w:val="right"/>
    </w:pPr>
    <w:rPr>
      <w:sz w:val="18"/>
    </w:rPr>
  </w:style>
  <w:style w:type="paragraph" w:customStyle="1" w:styleId="StyleZakonu">
    <w:name w:val="StyleZakonu"/>
    <w:basedOn w:val="StyleNormal"/>
    <w:semiHidden/>
    <w:rsid w:val="00193B50"/>
    <w:pPr>
      <w:spacing w:after="60"/>
      <w:ind w:firstLine="284"/>
      <w:jc w:val="both"/>
    </w:pPr>
  </w:style>
  <w:style w:type="paragraph" w:customStyle="1" w:styleId="text-1">
    <w:name w:val="text-1"/>
    <w:basedOn w:val="a2"/>
    <w:semiHidden/>
    <w:rsid w:val="00193B50"/>
    <w:pPr>
      <w:spacing w:before="100" w:beforeAutospacing="1" w:after="100" w:afterAutospacing="1"/>
    </w:pPr>
    <w:rPr>
      <w:rFonts w:eastAsia="Arial Unicode MS" w:cs="Arial"/>
      <w:sz w:val="18"/>
      <w:szCs w:val="18"/>
      <w:lang w:val="en-US" w:eastAsia="en-US"/>
    </w:rPr>
  </w:style>
  <w:style w:type="character" w:customStyle="1" w:styleId="affff7">
    <w:name w:val="Основной текст Знак"/>
    <w:semiHidden/>
    <w:rsid w:val="00193B50"/>
    <w:rPr>
      <w:b/>
      <w:color w:val="000000"/>
      <w:sz w:val="22"/>
      <w:lang w:val="uk-UA" w:eastAsia="en-US" w:bidi="ar-SA"/>
    </w:rPr>
  </w:style>
  <w:style w:type="character" w:customStyle="1" w:styleId="affff8">
    <w:name w:val="Основной текст Знак Знак"/>
    <w:semiHidden/>
    <w:rsid w:val="00193B50"/>
    <w:rPr>
      <w:b/>
      <w:color w:val="000000"/>
      <w:sz w:val="22"/>
      <w:szCs w:val="24"/>
      <w:lang w:val="uk-UA" w:eastAsia="en-US" w:bidi="ar-SA"/>
    </w:rPr>
  </w:style>
  <w:style w:type="paragraph" w:customStyle="1" w:styleId="CharCharCharChar0">
    <w:name w:val="Char Знак Знак Char Знак Знак Char Знак Знак Char Знак Знак Знак Знак Знак Знак Знак Знак Знак"/>
    <w:basedOn w:val="a2"/>
    <w:semiHidden/>
    <w:rsid w:val="00193B50"/>
    <w:rPr>
      <w:rFonts w:ascii="Verdana" w:hAnsi="Verdana" w:cs="Verdana"/>
      <w:sz w:val="20"/>
      <w:lang w:val="en-US" w:eastAsia="en-US"/>
    </w:rPr>
  </w:style>
  <w:style w:type="paragraph" w:customStyle="1" w:styleId="CharChar">
    <w:name w:val="Char Char"/>
    <w:basedOn w:val="a2"/>
    <w:semiHidden/>
    <w:rsid w:val="00193B50"/>
    <w:rPr>
      <w:rFonts w:ascii="Verdana" w:hAnsi="Verdana" w:cs="Verdana"/>
      <w:sz w:val="20"/>
      <w:lang w:val="en-US" w:eastAsia="en-US"/>
    </w:rPr>
  </w:style>
  <w:style w:type="numbering" w:customStyle="1" w:styleId="2fd">
    <w:name w:val="Нет списка2"/>
    <w:next w:val="a5"/>
    <w:semiHidden/>
    <w:rsid w:val="00193B50"/>
  </w:style>
  <w:style w:type="numbering" w:customStyle="1" w:styleId="112">
    <w:name w:val="Нет списка11"/>
    <w:next w:val="a5"/>
    <w:semiHidden/>
    <w:unhideWhenUsed/>
    <w:rsid w:val="00193B50"/>
  </w:style>
  <w:style w:type="numbering" w:customStyle="1" w:styleId="1111111">
    <w:name w:val="1 / 1.1 / 1.1.11"/>
    <w:basedOn w:val="a5"/>
    <w:next w:val="111111"/>
    <w:semiHidden/>
    <w:rsid w:val="00193B50"/>
    <w:pPr>
      <w:numPr>
        <w:numId w:val="1"/>
      </w:numPr>
    </w:pPr>
  </w:style>
  <w:style w:type="numbering" w:customStyle="1" w:styleId="1ai1">
    <w:name w:val="1 / a / i1"/>
    <w:basedOn w:val="a5"/>
    <w:next w:val="1ai"/>
    <w:semiHidden/>
    <w:rsid w:val="00193B50"/>
    <w:pPr>
      <w:numPr>
        <w:numId w:val="2"/>
      </w:numPr>
    </w:pPr>
  </w:style>
  <w:style w:type="numbering" w:customStyle="1" w:styleId="1">
    <w:name w:val="Статья / Раздел1"/>
    <w:basedOn w:val="a5"/>
    <w:next w:val="a1"/>
    <w:semiHidden/>
    <w:rsid w:val="00193B50"/>
    <w:pPr>
      <w:numPr>
        <w:numId w:val="12"/>
      </w:numPr>
    </w:pPr>
  </w:style>
  <w:style w:type="paragraph" w:customStyle="1" w:styleId="affff9">
    <w:name w:val="Бланк"/>
    <w:basedOn w:val="a2"/>
    <w:rsid w:val="00193B50"/>
    <w:pPr>
      <w:tabs>
        <w:tab w:val="left" w:pos="5387"/>
        <w:tab w:val="right" w:pos="9356"/>
      </w:tabs>
      <w:spacing w:after="120"/>
      <w:ind w:firstLine="709"/>
      <w:jc w:val="both"/>
    </w:pPr>
    <w:rPr>
      <w:rFonts w:ascii="Times New Roman" w:hAnsi="Times New Roman"/>
      <w:sz w:val="26"/>
      <w:szCs w:val="24"/>
      <w:lang w:val="ru-RU"/>
    </w:rPr>
  </w:style>
  <w:style w:type="paragraph" w:customStyle="1" w:styleId="Normal2">
    <w:name w:val="Normal2"/>
    <w:rsid w:val="00193B50"/>
    <w:rPr>
      <w:snapToGrid w:val="0"/>
      <w:lang w:val="en-US"/>
    </w:rPr>
  </w:style>
  <w:style w:type="character" w:customStyle="1" w:styleId="PageNumber2">
    <w:name w:val="Page Number2"/>
    <w:rsid w:val="00193B50"/>
    <w:rPr>
      <w:sz w:val="20"/>
    </w:rPr>
  </w:style>
  <w:style w:type="paragraph" w:customStyle="1" w:styleId="Header2">
    <w:name w:val="Header2"/>
    <w:basedOn w:val="a2"/>
    <w:rsid w:val="00193B50"/>
    <w:pPr>
      <w:widowControl w:val="0"/>
      <w:tabs>
        <w:tab w:val="center" w:pos="4153"/>
        <w:tab w:val="right" w:pos="8306"/>
      </w:tabs>
    </w:pPr>
    <w:rPr>
      <w:rFonts w:ascii="UkrainianTimesET" w:hAnsi="UkrainianTimesET"/>
      <w:sz w:val="26"/>
    </w:rPr>
  </w:style>
  <w:style w:type="paragraph" w:customStyle="1" w:styleId="affffa">
    <w:name w:val="Знак Знак Знак"/>
    <w:basedOn w:val="a2"/>
    <w:rsid w:val="00193B50"/>
    <w:rPr>
      <w:rFonts w:cs="Arial"/>
      <w:sz w:val="22"/>
      <w:szCs w:val="22"/>
      <w:lang w:val="en-AU" w:eastAsia="en-US"/>
    </w:rPr>
  </w:style>
  <w:style w:type="character" w:customStyle="1" w:styleId="apple-converted-space">
    <w:name w:val="apple-converted-space"/>
    <w:rsid w:val="00527D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8532338">
      <w:bodyDiv w:val="1"/>
      <w:marLeft w:val="0"/>
      <w:marRight w:val="0"/>
      <w:marTop w:val="0"/>
      <w:marBottom w:val="0"/>
      <w:divBdr>
        <w:top w:val="none" w:sz="0" w:space="0" w:color="auto"/>
        <w:left w:val="none" w:sz="0" w:space="0" w:color="auto"/>
        <w:bottom w:val="none" w:sz="0" w:space="0" w:color="auto"/>
        <w:right w:val="none" w:sz="0" w:space="0" w:color="auto"/>
      </w:divBdr>
    </w:div>
    <w:div w:id="194775316">
      <w:bodyDiv w:val="1"/>
      <w:marLeft w:val="0"/>
      <w:marRight w:val="0"/>
      <w:marTop w:val="0"/>
      <w:marBottom w:val="0"/>
      <w:divBdr>
        <w:top w:val="none" w:sz="0" w:space="0" w:color="auto"/>
        <w:left w:val="none" w:sz="0" w:space="0" w:color="auto"/>
        <w:bottom w:val="none" w:sz="0" w:space="0" w:color="auto"/>
        <w:right w:val="none" w:sz="0" w:space="0" w:color="auto"/>
      </w:divBdr>
    </w:div>
    <w:div w:id="980500815">
      <w:bodyDiv w:val="1"/>
      <w:marLeft w:val="0"/>
      <w:marRight w:val="0"/>
      <w:marTop w:val="0"/>
      <w:marBottom w:val="0"/>
      <w:divBdr>
        <w:top w:val="none" w:sz="0" w:space="0" w:color="auto"/>
        <w:left w:val="none" w:sz="0" w:space="0" w:color="auto"/>
        <w:bottom w:val="none" w:sz="0" w:space="0" w:color="auto"/>
        <w:right w:val="none" w:sz="0" w:space="0" w:color="auto"/>
      </w:divBdr>
    </w:div>
    <w:div w:id="1082531071">
      <w:bodyDiv w:val="1"/>
      <w:marLeft w:val="0"/>
      <w:marRight w:val="0"/>
      <w:marTop w:val="0"/>
      <w:marBottom w:val="0"/>
      <w:divBdr>
        <w:top w:val="none" w:sz="0" w:space="0" w:color="auto"/>
        <w:left w:val="none" w:sz="0" w:space="0" w:color="auto"/>
        <w:bottom w:val="none" w:sz="0" w:space="0" w:color="auto"/>
        <w:right w:val="none" w:sz="0" w:space="0" w:color="auto"/>
      </w:divBdr>
      <w:divsChild>
        <w:div w:id="1252010606">
          <w:marLeft w:val="0"/>
          <w:marRight w:val="0"/>
          <w:marTop w:val="0"/>
          <w:marBottom w:val="0"/>
          <w:divBdr>
            <w:top w:val="none" w:sz="0" w:space="0" w:color="auto"/>
            <w:left w:val="none" w:sz="0" w:space="0" w:color="auto"/>
            <w:bottom w:val="none" w:sz="0" w:space="0" w:color="auto"/>
            <w:right w:val="none" w:sz="0" w:space="0" w:color="auto"/>
          </w:divBdr>
        </w:div>
      </w:divsChild>
    </w:div>
    <w:div w:id="1098792894">
      <w:bodyDiv w:val="1"/>
      <w:marLeft w:val="0"/>
      <w:marRight w:val="0"/>
      <w:marTop w:val="0"/>
      <w:marBottom w:val="0"/>
      <w:divBdr>
        <w:top w:val="none" w:sz="0" w:space="0" w:color="auto"/>
        <w:left w:val="none" w:sz="0" w:space="0" w:color="auto"/>
        <w:bottom w:val="none" w:sz="0" w:space="0" w:color="auto"/>
        <w:right w:val="none" w:sz="0" w:space="0" w:color="auto"/>
      </w:divBdr>
    </w:div>
    <w:div w:id="1106273978">
      <w:bodyDiv w:val="1"/>
      <w:marLeft w:val="0"/>
      <w:marRight w:val="0"/>
      <w:marTop w:val="0"/>
      <w:marBottom w:val="0"/>
      <w:divBdr>
        <w:top w:val="none" w:sz="0" w:space="0" w:color="auto"/>
        <w:left w:val="none" w:sz="0" w:space="0" w:color="auto"/>
        <w:bottom w:val="none" w:sz="0" w:space="0" w:color="auto"/>
        <w:right w:val="none" w:sz="0" w:space="0" w:color="auto"/>
      </w:divBdr>
    </w:div>
    <w:div w:id="1312368555">
      <w:bodyDiv w:val="1"/>
      <w:marLeft w:val="0"/>
      <w:marRight w:val="0"/>
      <w:marTop w:val="0"/>
      <w:marBottom w:val="0"/>
      <w:divBdr>
        <w:top w:val="none" w:sz="0" w:space="0" w:color="auto"/>
        <w:left w:val="none" w:sz="0" w:space="0" w:color="auto"/>
        <w:bottom w:val="none" w:sz="0" w:space="0" w:color="auto"/>
        <w:right w:val="none" w:sz="0" w:space="0" w:color="auto"/>
      </w:divBdr>
    </w:div>
    <w:div w:id="1718813919">
      <w:bodyDiv w:val="1"/>
      <w:marLeft w:val="0"/>
      <w:marRight w:val="0"/>
      <w:marTop w:val="0"/>
      <w:marBottom w:val="0"/>
      <w:divBdr>
        <w:top w:val="none" w:sz="0" w:space="0" w:color="auto"/>
        <w:left w:val="none" w:sz="0" w:space="0" w:color="auto"/>
        <w:bottom w:val="none" w:sz="0" w:space="0" w:color="auto"/>
        <w:right w:val="none" w:sz="0" w:space="0" w:color="auto"/>
      </w:divBdr>
    </w:div>
    <w:div w:id="1769234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1027</Words>
  <Characters>5858</Characters>
  <Application>Microsoft Office Word</Application>
  <DocSecurity>0</DocSecurity>
  <Lines>48</Lines>
  <Paragraphs>13</Paragraphs>
  <ScaleCrop>false</ScaleCrop>
  <HeadingPairs>
    <vt:vector size="2" baseType="variant">
      <vt:variant>
        <vt:lpstr>Название</vt:lpstr>
      </vt:variant>
      <vt:variant>
        <vt:i4>1</vt:i4>
      </vt:variant>
    </vt:vector>
  </HeadingPairs>
  <TitlesOfParts>
    <vt:vector size="1" baseType="lpstr">
      <vt:lpstr>ЗАТВЕРДЖЕНО</vt:lpstr>
    </vt:vector>
  </TitlesOfParts>
  <Company/>
  <LinksUpToDate>false</LinksUpToDate>
  <CharactersWithSpaces>6872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ЗАТВЕРДЖЕНО</dc:title>
  <dc:subject/>
  <dc:creator>georgina</dc:creator>
  <cp:keywords/>
  <cp:lastModifiedBy>UPSZN2016_1</cp:lastModifiedBy>
  <cp:revision>4</cp:revision>
  <cp:lastPrinted>2014-09-08T14:23:00Z</cp:lastPrinted>
  <dcterms:created xsi:type="dcterms:W3CDTF">2017-01-26T12:38:00Z</dcterms:created>
  <dcterms:modified xsi:type="dcterms:W3CDTF">2017-01-26T13:23:00Z</dcterms:modified>
</cp:coreProperties>
</file>