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25C" w:rsidRPr="00B40292" w:rsidRDefault="00A8025C" w:rsidP="00A8025C">
      <w:pPr>
        <w:spacing w:line="360" w:lineRule="auto"/>
        <w:ind w:left="5664" w:firstLine="697"/>
        <w:rPr>
          <w:rFonts w:ascii="Times New Roman" w:hAnsi="Times New Roman" w:cs="Times New Roman"/>
          <w:bCs/>
          <w:i/>
          <w:sz w:val="28"/>
          <w:szCs w:val="28"/>
        </w:rPr>
      </w:pPr>
      <w:bookmarkStart w:id="0" w:name="_GoBack"/>
      <w:bookmarkEnd w:id="0"/>
      <w:r w:rsidRPr="00B40292">
        <w:rPr>
          <w:rFonts w:ascii="Times New Roman" w:hAnsi="Times New Roman" w:cs="Times New Roman"/>
          <w:bCs/>
          <w:i/>
          <w:sz w:val="28"/>
          <w:szCs w:val="28"/>
        </w:rPr>
        <w:t>ЗАТВЕРДЖЕНО</w:t>
      </w:r>
    </w:p>
    <w:p w:rsidR="00A8025C" w:rsidRPr="00B40292" w:rsidRDefault="00A8025C" w:rsidP="00A8025C">
      <w:pPr>
        <w:ind w:left="5664" w:firstLine="697"/>
        <w:rPr>
          <w:rFonts w:ascii="Times New Roman" w:hAnsi="Times New Roman" w:cs="Times New Roman"/>
          <w:bCs/>
          <w:i/>
          <w:sz w:val="28"/>
          <w:szCs w:val="28"/>
        </w:rPr>
      </w:pPr>
      <w:r w:rsidRPr="00B40292">
        <w:rPr>
          <w:rFonts w:ascii="Times New Roman" w:hAnsi="Times New Roman" w:cs="Times New Roman"/>
          <w:bCs/>
          <w:i/>
          <w:sz w:val="28"/>
          <w:szCs w:val="28"/>
        </w:rPr>
        <w:t>Рішення міської ради</w:t>
      </w:r>
    </w:p>
    <w:p w:rsidR="00402911" w:rsidRPr="00B40292" w:rsidRDefault="00402911" w:rsidP="008F482F">
      <w:pPr>
        <w:pStyle w:val="Style1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</w:p>
    <w:p w:rsidR="008F482F" w:rsidRPr="00B40292" w:rsidRDefault="008F482F" w:rsidP="008F482F">
      <w:pPr>
        <w:pStyle w:val="Style1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  <w:r w:rsidRPr="00B40292">
        <w:rPr>
          <w:rStyle w:val="FontStyle11"/>
          <w:sz w:val="28"/>
          <w:szCs w:val="28"/>
          <w:lang w:val="uk-UA" w:eastAsia="uk-UA"/>
        </w:rPr>
        <w:t>П</w:t>
      </w:r>
      <w:r w:rsidR="0082270B" w:rsidRPr="00B40292">
        <w:rPr>
          <w:rStyle w:val="FontStyle11"/>
          <w:sz w:val="28"/>
          <w:szCs w:val="28"/>
          <w:lang w:val="uk-UA" w:eastAsia="uk-UA"/>
        </w:rPr>
        <w:t>равила</w:t>
      </w:r>
    </w:p>
    <w:p w:rsidR="008F482F" w:rsidRPr="00B40292" w:rsidRDefault="008F482F" w:rsidP="008F482F">
      <w:pPr>
        <w:pStyle w:val="Style1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  <w:r w:rsidRPr="00B40292">
        <w:rPr>
          <w:rStyle w:val="FontStyle11"/>
          <w:sz w:val="28"/>
          <w:szCs w:val="28"/>
          <w:lang w:val="uk-UA" w:eastAsia="uk-UA"/>
        </w:rPr>
        <w:t xml:space="preserve">благоустрою </w:t>
      </w:r>
      <w:r w:rsidR="0082270B" w:rsidRPr="00B40292">
        <w:rPr>
          <w:rStyle w:val="FontStyle11"/>
          <w:sz w:val="28"/>
          <w:szCs w:val="28"/>
          <w:lang w:val="uk-UA" w:eastAsia="uk-UA"/>
        </w:rPr>
        <w:t xml:space="preserve">в </w:t>
      </w:r>
      <w:r w:rsidR="00B82E68" w:rsidRPr="00B40292">
        <w:rPr>
          <w:rStyle w:val="FontStyle11"/>
          <w:sz w:val="28"/>
          <w:szCs w:val="28"/>
          <w:lang w:val="uk-UA" w:eastAsia="uk-UA"/>
        </w:rPr>
        <w:t>м. Крив</w:t>
      </w:r>
      <w:r w:rsidR="0082270B" w:rsidRPr="00B40292">
        <w:rPr>
          <w:rStyle w:val="FontStyle11"/>
          <w:sz w:val="28"/>
          <w:szCs w:val="28"/>
          <w:lang w:val="uk-UA" w:eastAsia="uk-UA"/>
        </w:rPr>
        <w:t>ому</w:t>
      </w:r>
      <w:r w:rsidR="00B82E68" w:rsidRPr="00B40292">
        <w:rPr>
          <w:rStyle w:val="FontStyle11"/>
          <w:sz w:val="28"/>
          <w:szCs w:val="28"/>
          <w:lang w:val="uk-UA" w:eastAsia="uk-UA"/>
        </w:rPr>
        <w:t xml:space="preserve"> Р</w:t>
      </w:r>
      <w:r w:rsidR="0082270B" w:rsidRPr="00B40292">
        <w:rPr>
          <w:rStyle w:val="FontStyle11"/>
          <w:sz w:val="28"/>
          <w:szCs w:val="28"/>
          <w:lang w:val="uk-UA" w:eastAsia="uk-UA"/>
        </w:rPr>
        <w:t>озі</w:t>
      </w:r>
    </w:p>
    <w:p w:rsidR="008F482F" w:rsidRPr="00B40292" w:rsidRDefault="008F482F" w:rsidP="008F482F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  <w:lang w:val="uk-UA" w:eastAsia="uk-UA"/>
        </w:rPr>
      </w:pPr>
    </w:p>
    <w:p w:rsidR="008F482F" w:rsidRPr="00B40292" w:rsidRDefault="008F482F" w:rsidP="008F482F">
      <w:pPr>
        <w:pStyle w:val="Style2"/>
        <w:widowControl/>
        <w:spacing w:line="240" w:lineRule="auto"/>
        <w:ind w:firstLine="0"/>
        <w:jc w:val="center"/>
        <w:outlineLvl w:val="0"/>
        <w:rPr>
          <w:rStyle w:val="FontStyle11"/>
          <w:sz w:val="28"/>
          <w:szCs w:val="28"/>
          <w:lang w:val="uk-UA" w:eastAsia="uk-UA"/>
        </w:rPr>
      </w:pPr>
      <w:r w:rsidRPr="00B40292">
        <w:rPr>
          <w:rStyle w:val="FontStyle11"/>
          <w:sz w:val="28"/>
          <w:szCs w:val="28"/>
          <w:lang w:val="uk-UA" w:eastAsia="uk-UA"/>
        </w:rPr>
        <w:t>1.Загальні положення</w:t>
      </w:r>
    </w:p>
    <w:p w:rsidR="008F482F" w:rsidRPr="00B40292" w:rsidRDefault="008F482F" w:rsidP="008F482F">
      <w:pPr>
        <w:pStyle w:val="a3"/>
        <w:ind w:firstLine="709"/>
        <w:jc w:val="both"/>
        <w:rPr>
          <w:rStyle w:val="FontStyle12"/>
          <w:sz w:val="28"/>
          <w:szCs w:val="28"/>
          <w:lang w:val="uk-UA"/>
        </w:rPr>
      </w:pPr>
    </w:p>
    <w:p w:rsidR="008F482F" w:rsidRPr="005B51A3" w:rsidRDefault="008F482F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51A3">
        <w:rPr>
          <w:rStyle w:val="FontStyle12"/>
          <w:b w:val="0"/>
          <w:sz w:val="28"/>
          <w:szCs w:val="28"/>
          <w:lang w:val="uk-UA"/>
        </w:rPr>
        <w:t xml:space="preserve">1.1. </w:t>
      </w:r>
      <w:r w:rsidR="00FE5828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Правила благоустрою </w:t>
      </w:r>
      <w:r w:rsidR="00B82E68" w:rsidRPr="005B51A3">
        <w:rPr>
          <w:rFonts w:ascii="Times New Roman" w:hAnsi="Times New Roman" w:cs="Times New Roman"/>
          <w:sz w:val="28"/>
          <w:szCs w:val="28"/>
          <w:lang w:val="uk-UA"/>
        </w:rPr>
        <w:t>м. Криво</w:t>
      </w:r>
      <w:r w:rsidR="00FE5828" w:rsidRPr="005B51A3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B82E68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FE5828" w:rsidRPr="005B51A3">
        <w:rPr>
          <w:rFonts w:ascii="Times New Roman" w:hAnsi="Times New Roman" w:cs="Times New Roman"/>
          <w:sz w:val="28"/>
          <w:szCs w:val="28"/>
          <w:lang w:val="uk-UA"/>
        </w:rPr>
        <w:t>зі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137F5" w:rsidRPr="005B51A3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далі – Правила) – нормативно-правовий акт, яким установлюються</w:t>
      </w:r>
      <w:r w:rsidR="0090109D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правові, економічні, екологічні, соціальні та о</w:t>
      </w:r>
      <w:r w:rsidR="00914C84">
        <w:rPr>
          <w:rFonts w:ascii="Times New Roman" w:hAnsi="Times New Roman" w:cs="Times New Roman"/>
          <w:sz w:val="28"/>
          <w:szCs w:val="28"/>
          <w:lang w:val="uk-UA"/>
        </w:rPr>
        <w:t xml:space="preserve">рганізаційні засади благоустрою, що </w:t>
      </w:r>
      <w:r w:rsidR="0090109D" w:rsidRPr="005B51A3">
        <w:rPr>
          <w:rFonts w:ascii="Times New Roman" w:hAnsi="Times New Roman" w:cs="Times New Roman"/>
          <w:sz w:val="28"/>
          <w:szCs w:val="28"/>
          <w:lang w:val="uk-UA"/>
        </w:rPr>
        <w:t>спрямован</w:t>
      </w:r>
      <w:r w:rsidR="00914C8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0109D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на створення умов, сприятливих для життєдіяльності людини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37F5" w:rsidRPr="005B51A3">
        <w:rPr>
          <w:rFonts w:ascii="Times New Roman" w:hAnsi="Times New Roman" w:cs="Times New Roman"/>
          <w:sz w:val="28"/>
          <w:szCs w:val="28"/>
          <w:lang w:val="uk-UA"/>
        </w:rPr>
        <w:t>в місті</w:t>
      </w:r>
      <w:r w:rsidR="00414F9C" w:rsidRPr="005B51A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F482F" w:rsidRPr="005B51A3" w:rsidRDefault="008F482F" w:rsidP="008F482F">
      <w:pPr>
        <w:pStyle w:val="Style3"/>
        <w:widowControl/>
        <w:ind w:firstLine="567"/>
        <w:jc w:val="both"/>
        <w:rPr>
          <w:sz w:val="28"/>
          <w:szCs w:val="28"/>
          <w:lang w:val="uk-UA"/>
        </w:rPr>
      </w:pPr>
      <w:r w:rsidRPr="005B51A3">
        <w:rPr>
          <w:rStyle w:val="FontStyle13"/>
          <w:i w:val="0"/>
          <w:sz w:val="28"/>
          <w:szCs w:val="28"/>
          <w:lang w:val="uk-UA"/>
        </w:rPr>
        <w:t>1.2.</w:t>
      </w:r>
      <w:r w:rsidR="008137F5" w:rsidRPr="005B51A3">
        <w:rPr>
          <w:rStyle w:val="FontStyle13"/>
          <w:i w:val="0"/>
          <w:sz w:val="28"/>
          <w:szCs w:val="28"/>
          <w:lang w:val="uk-UA"/>
        </w:rPr>
        <w:t xml:space="preserve"> 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Правила </w:t>
      </w:r>
      <w:r w:rsidRPr="005B51A3">
        <w:rPr>
          <w:sz w:val="28"/>
          <w:szCs w:val="28"/>
          <w:lang w:val="uk-UA"/>
        </w:rPr>
        <w:t xml:space="preserve">є </w:t>
      </w:r>
      <w:r w:rsidR="004D7E16" w:rsidRPr="005B51A3">
        <w:rPr>
          <w:sz w:val="28"/>
          <w:szCs w:val="28"/>
          <w:lang w:val="uk-UA"/>
        </w:rPr>
        <w:t xml:space="preserve">відкритими й  доступними та </w:t>
      </w:r>
      <w:r w:rsidRPr="005B51A3">
        <w:rPr>
          <w:sz w:val="28"/>
          <w:szCs w:val="28"/>
          <w:lang w:val="uk-UA"/>
        </w:rPr>
        <w:t>обов’язковими д</w:t>
      </w:r>
      <w:r w:rsidR="004D7E16" w:rsidRPr="005B51A3">
        <w:rPr>
          <w:sz w:val="28"/>
          <w:szCs w:val="28"/>
          <w:lang w:val="uk-UA"/>
        </w:rPr>
        <w:t>о</w:t>
      </w:r>
      <w:r w:rsidRPr="005B51A3">
        <w:rPr>
          <w:sz w:val="28"/>
          <w:szCs w:val="28"/>
          <w:lang w:val="uk-UA"/>
        </w:rPr>
        <w:t xml:space="preserve"> виконання </w:t>
      </w:r>
      <w:r w:rsidR="004D7E16" w:rsidRPr="005B51A3">
        <w:rPr>
          <w:sz w:val="28"/>
          <w:szCs w:val="28"/>
          <w:lang w:val="uk-UA"/>
        </w:rPr>
        <w:t xml:space="preserve">для всіх </w:t>
      </w:r>
      <w:r w:rsidR="00E377C2" w:rsidRPr="005B51A3">
        <w:rPr>
          <w:sz w:val="28"/>
          <w:szCs w:val="28"/>
          <w:lang w:val="uk-UA"/>
        </w:rPr>
        <w:t xml:space="preserve">суб’єктів </w:t>
      </w:r>
      <w:r w:rsidR="004D7E16" w:rsidRPr="005B51A3">
        <w:rPr>
          <w:sz w:val="28"/>
          <w:szCs w:val="28"/>
          <w:lang w:val="uk-UA"/>
        </w:rPr>
        <w:t xml:space="preserve">у сфері благоустрою міста. </w:t>
      </w:r>
    </w:p>
    <w:p w:rsidR="00C20C94" w:rsidRPr="005B51A3" w:rsidRDefault="008F482F" w:rsidP="003618C1">
      <w:pPr>
        <w:pStyle w:val="af2"/>
        <w:shd w:val="clear" w:color="auto" w:fill="FFFFFF" w:themeFill="background1"/>
        <w:ind w:firstLine="567"/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</w:rPr>
        <w:t xml:space="preserve">1.3. </w:t>
      </w:r>
      <w:r w:rsidR="00A123EE" w:rsidRPr="005B51A3">
        <w:rPr>
          <w:rFonts w:ascii="Times New Roman" w:hAnsi="Times New Roman" w:cs="Times New Roman"/>
          <w:sz w:val="28"/>
          <w:szCs w:val="28"/>
        </w:rPr>
        <w:t>Правила розроблено відповідно до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37F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Кодексу України про адміністративні правопорушення,</w:t>
      </w:r>
      <w:r w:rsidR="004D7E16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Цивільного Кодексу України, Господарського Кодексу України,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Законів України «Про благоустрій населених пунктів», «Про регулювання містобудівної діяльності», «Про забезпечення санітарного та епідемічного благополуччя населення»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 природно-заповідний фонд України»,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відходи», «Про охорону навколишнього природного середовища», «Про охорону атмосферного повітря», 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оцінку впливу на довкілля»,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дорожній рух», «Про житлово-комунальні послуги», «Про карантин рослин»,</w:t>
      </w:r>
      <w:r w:rsidR="004D7E16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інформацію»,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 Кабінету</w:t>
      </w:r>
      <w:r w:rsidR="008137F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Міністрів України від 15 червня 2006 року №826 «Про затвердження Порядку визначення відновної вартості об’єктів благоустрою», 01 серпня 2006 року №1045 «Про затвердження Порядку видалення дерев, кущів, газонів і квітників у населених пунктах», 10 грудня 2008 року №1070 «Про затвердження Правил надання послуг з вивезення побутових відходів», Наказів Міністерства житлово-комунального</w:t>
      </w:r>
      <w:r w:rsidR="00A55136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господарства України від 03 листопада 2008 року №326 «Про затвердження Методики визначення відновної вартості об’єкта благоустрою», 07 червня 2010 року №176 «Про затвердження Методичних рекомендацій з організації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збирання, перевезення, перероблення та утилізації побутових відходів»,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3618C1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Міністерства регіонального розвитку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3618C1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будівництва та житлово-комунального господарства України</w:t>
      </w:r>
      <w:r w:rsidR="009B484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від 27 листопада 2017</w:t>
      </w:r>
      <w:r w:rsidR="00E20A50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року</w:t>
      </w:r>
      <w:r w:rsidR="009B4845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№310 «Про затвердження Типових правил благоустрою території населеного пункту»,</w:t>
      </w:r>
      <w:r w:rsidR="007327D3">
        <w:rPr>
          <w:rStyle w:val="docdata"/>
          <w:rFonts w:ascii="Times New Roman" w:hAnsi="Times New Roman" w:cs="Times New Roman"/>
          <w:sz w:val="28"/>
          <w:szCs w:val="28"/>
        </w:rPr>
        <w:t xml:space="preserve"> </w:t>
      </w:r>
      <w:r w:rsidR="009B4845" w:rsidRPr="005B51A3">
        <w:rPr>
          <w:rStyle w:val="docdata"/>
          <w:rFonts w:ascii="Times New Roman" w:hAnsi="Times New Roman" w:cs="Times New Roman"/>
          <w:sz w:val="28"/>
          <w:szCs w:val="28"/>
        </w:rPr>
        <w:t xml:space="preserve">08 листопада 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</w:rPr>
        <w:t>2017</w:t>
      </w:r>
      <w:r w:rsidR="00E20A50">
        <w:rPr>
          <w:rStyle w:val="docdata"/>
          <w:rFonts w:ascii="Times New Roman" w:hAnsi="Times New Roman" w:cs="Times New Roman"/>
          <w:sz w:val="28"/>
          <w:szCs w:val="28"/>
        </w:rPr>
        <w:t xml:space="preserve"> року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27D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№296 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</w:rPr>
        <w:t>Про затвердження Правил утримання технічних засобів регулювання дорожнього руху вулично-дорожньої мережі населених пунктів»</w:t>
      </w:r>
      <w:r w:rsidR="00E20A50">
        <w:rPr>
          <w:rStyle w:val="docdata"/>
          <w:rFonts w:ascii="Times New Roman" w:hAnsi="Times New Roman" w:cs="Times New Roman"/>
          <w:sz w:val="28"/>
          <w:szCs w:val="28"/>
        </w:rPr>
        <w:t>,</w:t>
      </w:r>
      <w:r w:rsidR="006858E8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 xml:space="preserve">Державного комітету України з питань житлово-комунального господарства від 23 вересня 2003 року №154 «Про затвердження Порядку проведення ремонту та утримання об’єктів благоустрою населених пунктів», Міністерства будівництва, архітектури та житлово-комунального господарства України від 10 квітня 2006 року №105 «Про затвердження Правил утримання зелених насаджень у населених пунктах України», 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Міністерства охорони здоров’я України від 17</w:t>
      </w:r>
      <w:r w:rsidR="00DC21D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березня 2011 року №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145 «Про затвердження Державних санітарних норм та правил утримання територій населених місць», 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Міністерства внутрішніх справ Ук</w:t>
      </w:r>
      <w:r w:rsidR="00DC21D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раїни від 30 грудня 2014 року №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1417 «Про затвердження Правил пожежної безпеки в Україні» та інших нормативно-правових актів </w:t>
      </w:r>
      <w:r w:rsidR="00DC21D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C20C9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нормативно-технічних документів</w:t>
      </w:r>
      <w:r w:rsidR="00C20C94" w:rsidRPr="005B51A3">
        <w:rPr>
          <w:rStyle w:val="docdata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10C2A" w:rsidRPr="005B51A3" w:rsidRDefault="00D10C2A" w:rsidP="00D10C2A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rFonts w:eastAsiaTheme="minorHAnsi"/>
          <w:sz w:val="28"/>
          <w:szCs w:val="28"/>
          <w:shd w:val="clear" w:color="auto" w:fill="FFFFFF"/>
          <w:lang w:val="uk-UA" w:eastAsia="en-US"/>
        </w:rPr>
      </w:pP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1.4. Фінансування заходів з благоустрою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міста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, утримання та ремонт об'єктів благоустрою здійснюється за рахунок коштів їх власників або користувачів, якщо це передбачено умовами відповідних договорів, а також за рахунок пайових внесків власників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тимчасових споруд (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надалі ˗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ТС)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, 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розміщених на території об'єкта благоустрою, інших передбачених законом джерел фінансування.</w:t>
      </w:r>
      <w:bookmarkStart w:id="1" w:name="n355"/>
      <w:bookmarkEnd w:id="1"/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Фінансування заходів з благоустрою </w:t>
      </w:r>
      <w:r w:rsidR="009B4845"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міста 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може здійснюватися 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>коштом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 державного бюджету, місцевих бюджетів, підприємств, установ, організацій, </w:t>
      </w:r>
      <w:r w:rsidR="00E20A50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за рахунок </w:t>
      </w:r>
      <w:r w:rsidRPr="005B51A3">
        <w:rPr>
          <w:rFonts w:eastAsiaTheme="minorHAnsi"/>
          <w:sz w:val="28"/>
          <w:szCs w:val="28"/>
          <w:shd w:val="clear" w:color="auto" w:fill="FFFFFF"/>
          <w:lang w:val="uk-UA" w:eastAsia="en-US"/>
        </w:rPr>
        <w:t>добровільних внесків юридичних осіб та громадян, інших джерел, передбачених законом.</w:t>
      </w:r>
    </w:p>
    <w:p w:rsidR="008F482F" w:rsidRPr="005B51A3" w:rsidRDefault="008F482F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/>
        </w:rPr>
      </w:pPr>
      <w:r w:rsidRPr="005B51A3">
        <w:rPr>
          <w:rStyle w:val="FontStyle12"/>
          <w:b w:val="0"/>
          <w:sz w:val="28"/>
          <w:szCs w:val="28"/>
          <w:lang w:val="uk-UA"/>
        </w:rPr>
        <w:t>1.5.</w:t>
      </w:r>
      <w:r w:rsidR="00C2017B" w:rsidRPr="005B51A3">
        <w:rPr>
          <w:rStyle w:val="FontStyle12"/>
          <w:b w:val="0"/>
          <w:sz w:val="28"/>
          <w:szCs w:val="28"/>
          <w:lang w:val="uk-UA"/>
        </w:rPr>
        <w:t xml:space="preserve"> 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Благоустрій території </w:t>
      </w:r>
      <w:r w:rsidR="00B82E68" w:rsidRPr="005B51A3">
        <w:rPr>
          <w:sz w:val="28"/>
          <w:szCs w:val="28"/>
          <w:lang w:val="uk-UA"/>
        </w:rPr>
        <w:t>міста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 передбачає:</w:t>
      </w:r>
    </w:p>
    <w:p w:rsidR="008F482F" w:rsidRPr="005B51A3" w:rsidRDefault="00E20A50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/>
        </w:rPr>
      </w:pPr>
      <w:r>
        <w:rPr>
          <w:rStyle w:val="FontStyle11"/>
          <w:b w:val="0"/>
          <w:i w:val="0"/>
          <w:sz w:val="28"/>
          <w:szCs w:val="28"/>
          <w:lang w:val="uk-UA"/>
        </w:rPr>
        <w:t>1.5.1</w:t>
      </w:r>
      <w:r w:rsidR="00B82E68" w:rsidRPr="005B51A3">
        <w:rPr>
          <w:rStyle w:val="FontStyle11"/>
          <w:b w:val="0"/>
          <w:i w:val="0"/>
          <w:sz w:val="28"/>
          <w:szCs w:val="28"/>
          <w:lang w:val="uk-UA"/>
        </w:rPr>
        <w:t xml:space="preserve"> </w:t>
      </w:r>
      <w:r w:rsidR="008F482F" w:rsidRPr="005B51A3">
        <w:rPr>
          <w:rStyle w:val="FontStyle13"/>
          <w:i w:val="0"/>
          <w:sz w:val="28"/>
          <w:szCs w:val="28"/>
          <w:lang w:val="uk-UA"/>
        </w:rPr>
        <w:t xml:space="preserve">розроблення </w:t>
      </w:r>
      <w:r w:rsidR="00DC21D3" w:rsidRPr="005B51A3">
        <w:rPr>
          <w:rStyle w:val="FontStyle13"/>
          <w:i w:val="0"/>
          <w:sz w:val="28"/>
          <w:szCs w:val="28"/>
          <w:lang w:val="uk-UA"/>
        </w:rPr>
        <w:t>та</w:t>
      </w:r>
      <w:r w:rsidR="008F482F" w:rsidRPr="005B51A3">
        <w:rPr>
          <w:rStyle w:val="FontStyle13"/>
          <w:i w:val="0"/>
          <w:sz w:val="28"/>
          <w:szCs w:val="28"/>
          <w:lang w:val="uk-UA"/>
        </w:rPr>
        <w:t xml:space="preserve"> здійснення ефективних комплексних заходів з утримання території </w:t>
      </w:r>
      <w:r w:rsidR="00DC21D3" w:rsidRPr="005B51A3">
        <w:rPr>
          <w:sz w:val="28"/>
          <w:szCs w:val="28"/>
          <w:lang w:val="uk-UA"/>
        </w:rPr>
        <w:t>в</w:t>
      </w:r>
      <w:r w:rsidR="008F482F" w:rsidRPr="005B51A3">
        <w:rPr>
          <w:rStyle w:val="FontStyle13"/>
          <w:i w:val="0"/>
          <w:sz w:val="28"/>
          <w:szCs w:val="28"/>
          <w:lang w:val="uk-UA"/>
        </w:rPr>
        <w:t xml:space="preserve"> належному стані, її санітарного очищення, збереження об'єктів загального користування, а також природних ландшафтів, інших природних комплексів і об'єктів;</w:t>
      </w:r>
    </w:p>
    <w:p w:rsidR="008F482F" w:rsidRPr="005B51A3" w:rsidRDefault="00E20A50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 w:eastAsia="uk-UA"/>
        </w:rPr>
      </w:pPr>
      <w:r>
        <w:rPr>
          <w:rStyle w:val="FontStyle13"/>
          <w:i w:val="0"/>
          <w:sz w:val="28"/>
          <w:szCs w:val="28"/>
          <w:lang w:val="uk-UA" w:eastAsia="uk-UA"/>
        </w:rPr>
        <w:t>1.5.2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 xml:space="preserve"> організацію належного утримання та раціонального використання території, будівель, інженерних споруд </w:t>
      </w:r>
      <w:r w:rsidR="00DC21D3" w:rsidRPr="005B51A3">
        <w:rPr>
          <w:rStyle w:val="FontStyle13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 xml:space="preserve"> об</w:t>
      </w:r>
      <w:r w:rsidR="00DC21D3" w:rsidRPr="005B51A3">
        <w:rPr>
          <w:rStyle w:val="FontStyle13"/>
          <w:i w:val="0"/>
          <w:sz w:val="28"/>
          <w:szCs w:val="28"/>
          <w:lang w:val="uk-UA" w:eastAsia="uk-UA"/>
        </w:rPr>
        <w:t>’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>єктів рекреаційного, природоохоронного, оздоровчого, історико-культурного та іншого призначення;</w:t>
      </w:r>
    </w:p>
    <w:p w:rsidR="008F482F" w:rsidRPr="005B51A3" w:rsidRDefault="00E20A50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 w:eastAsia="uk-UA"/>
        </w:rPr>
      </w:pPr>
      <w:r>
        <w:rPr>
          <w:rStyle w:val="FontStyle13"/>
          <w:i w:val="0"/>
          <w:sz w:val="28"/>
          <w:szCs w:val="28"/>
          <w:lang w:val="uk-UA" w:eastAsia="uk-UA"/>
        </w:rPr>
        <w:t>1.5.3</w:t>
      </w:r>
      <w:r w:rsidR="00B82E68" w:rsidRPr="005B51A3">
        <w:rPr>
          <w:rStyle w:val="FontStyle13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sz w:val="28"/>
          <w:szCs w:val="28"/>
          <w:lang w:val="uk-UA"/>
        </w:rPr>
        <w:t>створення умов для реалізації прав та виконання обов’язків суб</w:t>
      </w:r>
      <w:r w:rsidR="00DC21D3" w:rsidRPr="005B51A3">
        <w:rPr>
          <w:sz w:val="28"/>
          <w:szCs w:val="28"/>
          <w:lang w:val="uk-UA"/>
        </w:rPr>
        <w:t>’</w:t>
      </w:r>
      <w:r w:rsidR="008F482F" w:rsidRPr="005B51A3">
        <w:rPr>
          <w:sz w:val="28"/>
          <w:szCs w:val="28"/>
          <w:lang w:val="uk-UA"/>
        </w:rPr>
        <w:t xml:space="preserve">єктами у  сфері  благоустрою території </w:t>
      </w:r>
      <w:r w:rsidR="00B82E68" w:rsidRPr="005B51A3">
        <w:rPr>
          <w:sz w:val="28"/>
          <w:szCs w:val="28"/>
          <w:lang w:val="uk-UA"/>
        </w:rPr>
        <w:t>міста</w:t>
      </w:r>
      <w:r w:rsidR="008F482F" w:rsidRPr="005B51A3">
        <w:rPr>
          <w:rStyle w:val="FontStyle13"/>
          <w:i w:val="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Style3"/>
        <w:widowControl/>
        <w:ind w:firstLine="567"/>
        <w:jc w:val="both"/>
        <w:rPr>
          <w:rStyle w:val="FontStyle13"/>
          <w:i w:val="0"/>
          <w:sz w:val="28"/>
          <w:szCs w:val="28"/>
          <w:lang w:val="uk-UA" w:eastAsia="uk-UA"/>
        </w:rPr>
      </w:pPr>
      <w:r w:rsidRPr="005B51A3">
        <w:rPr>
          <w:rStyle w:val="FontStyle13"/>
          <w:i w:val="0"/>
          <w:sz w:val="28"/>
          <w:szCs w:val="28"/>
          <w:lang w:val="uk-UA" w:eastAsia="uk-UA"/>
        </w:rPr>
        <w:t>1.6. Суб’єкти у сфері благоустрою:</w:t>
      </w:r>
    </w:p>
    <w:p w:rsidR="008F482F" w:rsidRPr="005B51A3" w:rsidRDefault="00E20A50" w:rsidP="008F482F">
      <w:pPr>
        <w:pStyle w:val="Style3"/>
        <w:ind w:firstLine="567"/>
        <w:rPr>
          <w:iCs/>
          <w:sz w:val="28"/>
          <w:szCs w:val="28"/>
          <w:lang w:val="uk-UA" w:eastAsia="uk-UA"/>
        </w:rPr>
      </w:pPr>
      <w:r>
        <w:rPr>
          <w:iCs/>
          <w:sz w:val="28"/>
          <w:szCs w:val="28"/>
          <w:lang w:val="uk-UA" w:eastAsia="uk-UA"/>
        </w:rPr>
        <w:t>1.6.1</w:t>
      </w:r>
      <w:r w:rsidR="00DC21D3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органи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державної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влади;</w:t>
      </w:r>
    </w:p>
    <w:p w:rsidR="008F482F" w:rsidRPr="005B51A3" w:rsidRDefault="00E20A50" w:rsidP="008F482F">
      <w:pPr>
        <w:pStyle w:val="Style3"/>
        <w:ind w:firstLine="567"/>
        <w:rPr>
          <w:iCs/>
          <w:sz w:val="28"/>
          <w:szCs w:val="28"/>
          <w:lang w:val="uk-UA" w:eastAsia="uk-UA"/>
        </w:rPr>
      </w:pPr>
      <w:r>
        <w:rPr>
          <w:iCs/>
          <w:sz w:val="28"/>
          <w:szCs w:val="28"/>
          <w:lang w:val="uk-UA" w:eastAsia="uk-UA"/>
        </w:rPr>
        <w:t>1.6.2</w:t>
      </w:r>
      <w:r w:rsidR="004F521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органи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місцевого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самоврядування;</w:t>
      </w:r>
    </w:p>
    <w:p w:rsidR="008F482F" w:rsidRPr="005B51A3" w:rsidRDefault="00E20A50" w:rsidP="008F482F">
      <w:pPr>
        <w:pStyle w:val="Style3"/>
        <w:ind w:firstLine="567"/>
        <w:rPr>
          <w:iCs/>
          <w:sz w:val="28"/>
          <w:szCs w:val="28"/>
          <w:lang w:val="uk-UA" w:eastAsia="uk-UA"/>
        </w:rPr>
      </w:pPr>
      <w:r>
        <w:rPr>
          <w:iCs/>
          <w:sz w:val="28"/>
          <w:szCs w:val="28"/>
          <w:lang w:val="uk-UA" w:eastAsia="uk-UA"/>
        </w:rPr>
        <w:t>1.6.3</w:t>
      </w:r>
      <w:r w:rsidR="004F521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підприємства, установи, організації</w:t>
      </w:r>
      <w:r w:rsidR="00416049" w:rsidRPr="005B51A3">
        <w:rPr>
          <w:iCs/>
          <w:sz w:val="28"/>
          <w:szCs w:val="28"/>
          <w:lang w:val="uk-UA" w:eastAsia="uk-UA"/>
        </w:rPr>
        <w:t>, суб’єкти господарювання</w:t>
      </w:r>
      <w:r w:rsidR="008F482F" w:rsidRPr="005B51A3">
        <w:rPr>
          <w:iCs/>
          <w:sz w:val="28"/>
          <w:szCs w:val="28"/>
          <w:lang w:val="uk-UA" w:eastAsia="uk-UA"/>
        </w:rPr>
        <w:t>;</w:t>
      </w:r>
    </w:p>
    <w:p w:rsidR="008F482F" w:rsidRPr="005B51A3" w:rsidRDefault="004F521B" w:rsidP="000018C4">
      <w:pPr>
        <w:pStyle w:val="Style3"/>
        <w:ind w:firstLine="567"/>
        <w:jc w:val="both"/>
        <w:rPr>
          <w:iCs/>
          <w:sz w:val="28"/>
          <w:szCs w:val="28"/>
          <w:lang w:val="uk-UA" w:eastAsia="uk-UA"/>
        </w:rPr>
      </w:pPr>
      <w:r w:rsidRPr="005B51A3">
        <w:rPr>
          <w:iCs/>
          <w:sz w:val="28"/>
          <w:szCs w:val="28"/>
          <w:lang w:val="uk-UA" w:eastAsia="uk-UA"/>
        </w:rPr>
        <w:t>1.6.</w:t>
      </w:r>
      <w:r w:rsidR="008E174B" w:rsidRPr="005B51A3">
        <w:rPr>
          <w:iCs/>
          <w:sz w:val="28"/>
          <w:szCs w:val="28"/>
          <w:lang w:val="uk-UA" w:eastAsia="uk-UA"/>
        </w:rPr>
        <w:t>4</w:t>
      </w:r>
      <w:r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органи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8F482F" w:rsidRPr="005B51A3">
        <w:rPr>
          <w:iCs/>
          <w:sz w:val="28"/>
          <w:szCs w:val="28"/>
          <w:lang w:val="uk-UA" w:eastAsia="uk-UA"/>
        </w:rPr>
        <w:t>самоорганізації</w:t>
      </w:r>
      <w:r w:rsidR="002F2CCB" w:rsidRPr="005B51A3">
        <w:rPr>
          <w:iCs/>
          <w:sz w:val="28"/>
          <w:szCs w:val="28"/>
          <w:lang w:val="uk-UA" w:eastAsia="uk-UA"/>
        </w:rPr>
        <w:t xml:space="preserve"> </w:t>
      </w:r>
      <w:r w:rsidR="000018C4" w:rsidRPr="005B51A3">
        <w:rPr>
          <w:iCs/>
          <w:sz w:val="28"/>
          <w:szCs w:val="28"/>
          <w:lang w:val="uk-UA" w:eastAsia="uk-UA"/>
        </w:rPr>
        <w:t>населення, громадські організації (об’єднання)</w:t>
      </w:r>
      <w:r w:rsidR="005B51A3" w:rsidRPr="005B51A3">
        <w:rPr>
          <w:iCs/>
          <w:sz w:val="28"/>
          <w:szCs w:val="28"/>
          <w:lang w:val="uk-UA" w:eastAsia="uk-UA"/>
        </w:rPr>
        <w:t>;</w:t>
      </w:r>
    </w:p>
    <w:p w:rsidR="008F482F" w:rsidRPr="005B51A3" w:rsidRDefault="004F521B" w:rsidP="008F482F">
      <w:pPr>
        <w:pStyle w:val="Style3"/>
        <w:widowControl/>
        <w:ind w:firstLine="567"/>
        <w:jc w:val="both"/>
        <w:rPr>
          <w:iCs/>
          <w:sz w:val="28"/>
          <w:szCs w:val="28"/>
          <w:lang w:val="uk-UA" w:eastAsia="uk-UA"/>
        </w:rPr>
      </w:pPr>
      <w:r w:rsidRPr="005B51A3">
        <w:rPr>
          <w:iCs/>
          <w:sz w:val="28"/>
          <w:szCs w:val="28"/>
          <w:lang w:val="uk-UA" w:eastAsia="uk-UA"/>
        </w:rPr>
        <w:t>1.6.</w:t>
      </w:r>
      <w:r w:rsidR="008E174B" w:rsidRPr="005B51A3">
        <w:rPr>
          <w:iCs/>
          <w:sz w:val="28"/>
          <w:szCs w:val="28"/>
          <w:lang w:val="uk-UA" w:eastAsia="uk-UA"/>
        </w:rPr>
        <w:t>5</w:t>
      </w:r>
      <w:r w:rsidR="002F2CCB" w:rsidRPr="005B51A3">
        <w:rPr>
          <w:iCs/>
          <w:sz w:val="28"/>
          <w:szCs w:val="28"/>
          <w:lang w:val="uk-UA" w:eastAsia="uk-UA"/>
        </w:rPr>
        <w:t xml:space="preserve"> громадяни.</w:t>
      </w:r>
    </w:p>
    <w:p w:rsidR="008F482F" w:rsidRPr="005B51A3" w:rsidRDefault="008F482F" w:rsidP="005B51A3">
      <w:pPr>
        <w:pStyle w:val="2"/>
        <w:spacing w:before="0" w:beforeAutospacing="0" w:after="0" w:afterAutospacing="0"/>
        <w:ind w:firstLine="567"/>
        <w:jc w:val="both"/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</w:pPr>
      <w:r w:rsidRPr="005B51A3">
        <w:rPr>
          <w:rStyle w:val="FontStyle30"/>
          <w:b w:val="0"/>
          <w:sz w:val="28"/>
          <w:szCs w:val="28"/>
          <w:lang w:val="uk-UA" w:eastAsia="uk-UA"/>
        </w:rPr>
        <w:t>1.7.</w:t>
      </w:r>
      <w:r w:rsidR="002F2CCB" w:rsidRPr="005B51A3">
        <w:rPr>
          <w:rStyle w:val="FontStyle30"/>
          <w:b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Об'єкти благоустрою використовуються відповідно до їх функціональ</w:t>
      </w:r>
      <w:r w:rsidR="008B58B5"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-</w:t>
      </w:r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ного призначення, для забезпечення сприятливих умов життєдіяльності людини на засадах їх раціонального використання та охорони з урахуванням вимог </w:t>
      </w:r>
      <w:r w:rsidR="00E20A50">
        <w:rPr>
          <w:rStyle w:val="FontStyle13"/>
          <w:rFonts w:eastAsiaTheme="minorEastAsia"/>
          <w:b w:val="0"/>
          <w:bCs w:val="0"/>
          <w:i w:val="0"/>
          <w:sz w:val="28"/>
          <w:szCs w:val="28"/>
          <w:lang w:val="uk-UA" w:eastAsia="uk-UA"/>
        </w:rPr>
        <w:t>п</w:t>
      </w:r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>равил</w:t>
      </w:r>
      <w:r w:rsidR="00E20A50">
        <w:rPr>
          <w:rStyle w:val="FontStyle13"/>
          <w:rFonts w:eastAsiaTheme="minorEastAsia"/>
          <w:b w:val="0"/>
          <w:bCs w:val="0"/>
          <w:i w:val="0"/>
          <w:sz w:val="28"/>
          <w:szCs w:val="28"/>
          <w:lang w:val="uk-UA" w:eastAsia="uk-UA"/>
        </w:rPr>
        <w:t xml:space="preserve"> благоустрою,</w:t>
      </w:r>
      <w:r w:rsidRPr="005B51A3">
        <w:rPr>
          <w:rStyle w:val="FontStyle13"/>
          <w:rFonts w:eastAsiaTheme="minorEastAsia"/>
          <w:b w:val="0"/>
          <w:bCs w:val="0"/>
          <w:i w:val="0"/>
          <w:sz w:val="28"/>
          <w:szCs w:val="28"/>
          <w:lang w:eastAsia="uk-UA"/>
        </w:rPr>
        <w:t xml:space="preserve"> передбачених законодавством.</w:t>
      </w:r>
    </w:p>
    <w:p w:rsidR="008F482F" w:rsidRPr="005B51A3" w:rsidRDefault="002F2CCB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B51A3">
        <w:rPr>
          <w:rStyle w:val="FontStyle27"/>
          <w:i w:val="0"/>
          <w:sz w:val="28"/>
          <w:szCs w:val="28"/>
          <w:lang w:val="uk-UA"/>
        </w:rPr>
        <w:t>1.</w:t>
      </w:r>
      <w:r w:rsidR="00E20A50">
        <w:rPr>
          <w:rStyle w:val="FontStyle27"/>
          <w:i w:val="0"/>
          <w:sz w:val="28"/>
          <w:szCs w:val="28"/>
          <w:lang w:val="uk-UA"/>
        </w:rPr>
        <w:t>8.</w:t>
      </w:r>
      <w:r w:rsidRPr="005B51A3">
        <w:rPr>
          <w:rStyle w:val="FontStyle27"/>
          <w:sz w:val="28"/>
          <w:szCs w:val="28"/>
          <w:lang w:val="uk-UA"/>
        </w:rPr>
        <w:t xml:space="preserve"> </w:t>
      </w:r>
      <w:r w:rsidR="008F482F" w:rsidRPr="005B51A3">
        <w:rPr>
          <w:rFonts w:ascii="Times New Roman" w:hAnsi="Times New Roman" w:cs="Times New Roman"/>
          <w:sz w:val="28"/>
          <w:szCs w:val="28"/>
          <w:lang w:val="uk-UA" w:eastAsia="ru-RU"/>
        </w:rPr>
        <w:t>До об'єктів благоустрою належать:</w:t>
      </w:r>
    </w:p>
    <w:p w:rsidR="008F482F" w:rsidRPr="005B51A3" w:rsidRDefault="00E20A50" w:rsidP="008F482F">
      <w:pPr>
        <w:pStyle w:val="a3"/>
        <w:ind w:firstLine="567"/>
        <w:jc w:val="both"/>
        <w:rPr>
          <w:rStyle w:val="FontStyle28"/>
          <w:b w:val="0"/>
          <w:bCs w:val="0"/>
          <w:i w:val="0"/>
          <w:iCs w:val="0"/>
          <w:sz w:val="28"/>
          <w:szCs w:val="28"/>
          <w:lang w:val="uk-UA" w:eastAsia="ru-RU"/>
        </w:rPr>
      </w:pPr>
      <w:r>
        <w:rPr>
          <w:rStyle w:val="FontStyle27"/>
          <w:i w:val="0"/>
          <w:sz w:val="28"/>
          <w:szCs w:val="28"/>
          <w:lang w:val="uk-UA"/>
        </w:rPr>
        <w:t>1.8.1</w:t>
      </w:r>
      <w:r w:rsidR="002F2CCB"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4F521B" w:rsidRPr="005B51A3">
        <w:rPr>
          <w:rStyle w:val="FontStyle27"/>
          <w:i w:val="0"/>
          <w:sz w:val="28"/>
          <w:szCs w:val="28"/>
          <w:lang w:val="uk-UA"/>
        </w:rPr>
        <w:t>т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>ериторії загального користування: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E20A50">
        <w:rPr>
          <w:rStyle w:val="FontStyle28"/>
          <w:b w:val="0"/>
          <w:i w:val="0"/>
          <w:sz w:val="28"/>
          <w:szCs w:val="28"/>
          <w:lang w:val="uk-UA" w:eastAsia="uk-UA"/>
        </w:rPr>
        <w:t>8.1.1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парки (гідропарки, лугопарки, лісопарки, парки культури та відпочинку, парки</w:t>
      </w:r>
      <w:r w:rsidR="00E20A50">
        <w:rPr>
          <w:rStyle w:val="FontStyle27"/>
          <w:i w:val="0"/>
          <w:sz w:val="28"/>
          <w:szCs w:val="28"/>
          <w:lang w:val="uk-UA" w:eastAsia="uk-UA"/>
        </w:rPr>
        <w:t xml:space="preserve"> ˗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пам'ятки садово-паркового мистецтва, спортивні, дитячі, історичні, національні, меморіальні та ін</w:t>
      </w:r>
      <w:r w:rsidR="00E20A50">
        <w:rPr>
          <w:rStyle w:val="FontStyle27"/>
          <w:i w:val="0"/>
          <w:sz w:val="28"/>
          <w:szCs w:val="28"/>
          <w:lang w:val="uk-UA" w:eastAsia="uk-UA"/>
        </w:rPr>
        <w:t>.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), рекреаційні зони, сади, сквери та майданчики;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E20A50">
        <w:rPr>
          <w:rStyle w:val="FontStyle28"/>
          <w:b w:val="0"/>
          <w:i w:val="0"/>
          <w:sz w:val="28"/>
          <w:szCs w:val="28"/>
          <w:lang w:val="uk-UA" w:eastAsia="uk-UA"/>
        </w:rPr>
        <w:t>8.1.2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пам'ятки культурної та історичної спадщини;</w:t>
      </w:r>
    </w:p>
    <w:p w:rsidR="00164555" w:rsidRDefault="004F521B" w:rsidP="000018C4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E20A50">
        <w:rPr>
          <w:rStyle w:val="FontStyle28"/>
          <w:b w:val="0"/>
          <w:i w:val="0"/>
          <w:sz w:val="28"/>
          <w:szCs w:val="28"/>
          <w:lang w:val="uk-UA" w:eastAsia="uk-UA"/>
        </w:rPr>
        <w:t>8.1.3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майдани, площі, бульвари, проспекти;</w:t>
      </w:r>
    </w:p>
    <w:p w:rsidR="008F482F" w:rsidRPr="005B51A3" w:rsidRDefault="004F521B" w:rsidP="000018C4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8.1.4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A55136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вулиці, дороги, провулки, узвози, проїзди, пішохідні та велосипедні доріжки;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8.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5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A55136" w:rsidRPr="005B51A3">
        <w:rPr>
          <w:rStyle w:val="FontStyle27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пляжі;</w:t>
      </w:r>
    </w:p>
    <w:p w:rsidR="008F482F" w:rsidRPr="005B51A3" w:rsidRDefault="00906132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>
        <w:rPr>
          <w:rStyle w:val="FontStyle28"/>
          <w:b w:val="0"/>
          <w:i w:val="0"/>
          <w:sz w:val="28"/>
          <w:szCs w:val="28"/>
          <w:lang w:val="uk-UA" w:eastAsia="uk-UA"/>
        </w:rPr>
        <w:lastRenderedPageBreak/>
        <w:t>1.8.1.6</w:t>
      </w:r>
      <w:r w:rsidR="004F521B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к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ладовища;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8.1.7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нші території загального користування</w:t>
      </w:r>
      <w:r w:rsidR="00046E43">
        <w:rPr>
          <w:rStyle w:val="FontStyle27"/>
          <w:i w:val="0"/>
          <w:sz w:val="28"/>
          <w:szCs w:val="28"/>
          <w:lang w:val="uk-UA" w:eastAsia="uk-UA"/>
        </w:rPr>
        <w:t>: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8"/>
          <w:b w:val="0"/>
          <w:bCs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>8.2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</w:t>
      </w:r>
      <w:r w:rsidR="00906132">
        <w:rPr>
          <w:rStyle w:val="FontStyle27"/>
          <w:i w:val="0"/>
          <w:sz w:val="28"/>
          <w:szCs w:val="28"/>
          <w:lang w:val="uk-UA" w:eastAsia="uk-UA"/>
        </w:rPr>
        <w:t>рибудинкові території;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8"/>
          <w:b w:val="0"/>
          <w:i w:val="0"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>8.3</w:t>
      </w:r>
      <w:r w:rsidR="002F2CCB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т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ериторії будівель та споруд і</w:t>
      </w:r>
      <w:r w:rsidR="00906132">
        <w:rPr>
          <w:rStyle w:val="FontStyle27"/>
          <w:i w:val="0"/>
          <w:sz w:val="28"/>
          <w:szCs w:val="28"/>
          <w:lang w:val="uk-UA" w:eastAsia="uk-UA"/>
        </w:rPr>
        <w:t>нженерного захисту територій;</w:t>
      </w:r>
    </w:p>
    <w:p w:rsidR="008F482F" w:rsidRPr="005B51A3" w:rsidRDefault="004F521B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>8.4</w:t>
      </w:r>
      <w:r w:rsidR="00A55136"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/>
        </w:rPr>
        <w:t>т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 xml:space="preserve">ериторії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 xml:space="preserve">підприємств,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/>
        </w:rPr>
        <w:t xml:space="preserve">установ, організацій та закріплені за ними </w:t>
      </w:r>
    </w:p>
    <w:p w:rsidR="008F482F" w:rsidRPr="005B51A3" w:rsidRDefault="00906132" w:rsidP="004F521B">
      <w:pPr>
        <w:pStyle w:val="a3"/>
        <w:jc w:val="both"/>
        <w:rPr>
          <w:rStyle w:val="FontStyle27"/>
          <w:i w:val="0"/>
          <w:sz w:val="28"/>
          <w:szCs w:val="28"/>
          <w:lang w:val="uk-UA"/>
        </w:rPr>
      </w:pPr>
      <w:r>
        <w:rPr>
          <w:rStyle w:val="FontStyle27"/>
          <w:i w:val="0"/>
          <w:sz w:val="28"/>
          <w:szCs w:val="28"/>
          <w:lang w:val="uk-UA"/>
        </w:rPr>
        <w:t>території на умовах договору;</w:t>
      </w:r>
    </w:p>
    <w:p w:rsidR="008F482F" w:rsidRPr="005B51A3" w:rsidRDefault="008F482F" w:rsidP="008F482F">
      <w:pPr>
        <w:pStyle w:val="a3"/>
        <w:ind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7"/>
          <w:i w:val="0"/>
          <w:sz w:val="28"/>
          <w:szCs w:val="28"/>
          <w:lang w:val="uk-UA" w:eastAsia="uk-UA"/>
        </w:rPr>
        <w:t xml:space="preserve">8.5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інші території в межах</w:t>
      </w:r>
      <w:r w:rsidR="00414F9C" w:rsidRPr="005B51A3">
        <w:rPr>
          <w:rStyle w:val="FontStyle27"/>
          <w:i w:val="0"/>
          <w:sz w:val="28"/>
          <w:szCs w:val="28"/>
          <w:lang w:val="uk-UA" w:eastAsia="uk-UA"/>
        </w:rPr>
        <w:t xml:space="preserve"> міста.</w:t>
      </w:r>
    </w:p>
    <w:p w:rsidR="008F482F" w:rsidRPr="005B51A3" w:rsidRDefault="008F482F" w:rsidP="008F482F">
      <w:pPr>
        <w:pStyle w:val="Style19"/>
        <w:widowControl/>
        <w:ind w:firstLine="567"/>
        <w:jc w:val="both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906132">
        <w:rPr>
          <w:rStyle w:val="FontStyle28"/>
          <w:b w:val="0"/>
          <w:i w:val="0"/>
          <w:sz w:val="28"/>
          <w:szCs w:val="28"/>
          <w:lang w:val="uk-UA" w:eastAsia="uk-UA"/>
        </w:rPr>
        <w:t>9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F2CCB" w:rsidRPr="005B51A3">
        <w:rPr>
          <w:rStyle w:val="FontStyle28"/>
          <w:b w:val="0"/>
          <w:sz w:val="28"/>
          <w:szCs w:val="28"/>
          <w:lang w:val="uk-UA" w:eastAsia="uk-UA"/>
        </w:rPr>
        <w:t xml:space="preserve"> </w:t>
      </w:r>
      <w:r w:rsidRPr="005B51A3">
        <w:rPr>
          <w:sz w:val="28"/>
          <w:szCs w:val="28"/>
          <w:lang w:val="uk-UA" w:eastAsia="uk-UA"/>
        </w:rPr>
        <w:t>Елементами  (частинами)  об’єктів  благоустрою є</w:t>
      </w:r>
      <w:r w:rsidRPr="005B51A3">
        <w:rPr>
          <w:rStyle w:val="FontStyle29"/>
          <w:b w:val="0"/>
          <w:sz w:val="28"/>
          <w:szCs w:val="28"/>
          <w:lang w:val="uk-UA"/>
        </w:rPr>
        <w:t>: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 xml:space="preserve">.1 покриття площ, вулиць, доріг, проїздів, алей, бульварів, тротуарів, пішохідних зон і доріжок </w:t>
      </w:r>
      <w:r w:rsidR="002B60B4" w:rsidRPr="005B51A3">
        <w:rPr>
          <w:rStyle w:val="FontStyle27"/>
          <w:i w:val="0"/>
          <w:sz w:val="28"/>
          <w:szCs w:val="28"/>
          <w:lang w:val="uk-UA" w:eastAsia="uk-UA"/>
        </w:rPr>
        <w:t>відповідно до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BA19F0" w:rsidRPr="005B51A3">
        <w:rPr>
          <w:rStyle w:val="FontStyle27"/>
          <w:i w:val="0"/>
          <w:sz w:val="28"/>
          <w:szCs w:val="28"/>
          <w:lang w:val="uk-UA" w:eastAsia="uk-UA"/>
        </w:rPr>
        <w:t>чинних</w:t>
      </w:r>
      <w:r w:rsidR="00087519">
        <w:rPr>
          <w:rStyle w:val="FontStyle27"/>
          <w:i w:val="0"/>
          <w:sz w:val="28"/>
          <w:szCs w:val="28"/>
          <w:lang w:val="uk-UA" w:eastAsia="uk-UA"/>
        </w:rPr>
        <w:t xml:space="preserve"> норм і стандартів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 xml:space="preserve">.2 </w:t>
      </w:r>
      <w:r w:rsidR="00F41495" w:rsidRPr="005B51A3">
        <w:rPr>
          <w:rStyle w:val="FontStyle30"/>
          <w:sz w:val="28"/>
          <w:szCs w:val="28"/>
          <w:lang w:val="uk-UA" w:eastAsia="uk-UA"/>
        </w:rPr>
        <w:t xml:space="preserve">зелені насадження (у тому числі снігозахисні та протиерозійні) уздовж вулиць і доріг, </w:t>
      </w:r>
      <w:r w:rsidR="00906132">
        <w:rPr>
          <w:rStyle w:val="FontStyle30"/>
          <w:sz w:val="28"/>
          <w:szCs w:val="28"/>
          <w:lang w:val="uk-UA" w:eastAsia="uk-UA"/>
        </w:rPr>
        <w:t>у</w:t>
      </w:r>
      <w:r w:rsidR="00F41495" w:rsidRPr="005B51A3">
        <w:rPr>
          <w:rStyle w:val="FontStyle30"/>
          <w:sz w:val="28"/>
          <w:szCs w:val="28"/>
          <w:lang w:val="uk-UA" w:eastAsia="uk-UA"/>
        </w:rPr>
        <w:t xml:space="preserve"> парках, скверах, на алеях, бульварах, </w:t>
      </w:r>
      <w:r w:rsidR="00906132">
        <w:rPr>
          <w:rStyle w:val="FontStyle30"/>
          <w:sz w:val="28"/>
          <w:szCs w:val="28"/>
          <w:lang w:val="uk-UA" w:eastAsia="uk-UA"/>
        </w:rPr>
        <w:t>у</w:t>
      </w:r>
      <w:r w:rsidR="00F41495" w:rsidRPr="005B51A3">
        <w:rPr>
          <w:rStyle w:val="FontStyle30"/>
          <w:sz w:val="28"/>
          <w:szCs w:val="28"/>
          <w:lang w:val="uk-UA" w:eastAsia="uk-UA"/>
        </w:rPr>
        <w:t xml:space="preserve"> садах, інших об'єктах благоустрою загального користування, санітарно-захисних зонах, на прибудинкових територіях;</w:t>
      </w:r>
    </w:p>
    <w:p w:rsidR="00FC7FBB" w:rsidRDefault="006746BE" w:rsidP="006746BE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="0009582E">
        <w:rPr>
          <w:rStyle w:val="FontStyle30"/>
          <w:sz w:val="28"/>
          <w:szCs w:val="28"/>
          <w:lang w:val="uk-UA" w:eastAsia="uk-UA"/>
        </w:rPr>
        <w:t>.3</w:t>
      </w:r>
      <w:r w:rsidR="00FC7FBB" w:rsidRPr="00FC7FBB">
        <w:rPr>
          <w:rStyle w:val="FontStyle30"/>
          <w:sz w:val="28"/>
          <w:szCs w:val="28"/>
          <w:lang w:val="uk-UA" w:eastAsia="uk-UA"/>
        </w:rPr>
        <w:t xml:space="preserve"> </w:t>
      </w:r>
      <w:r w:rsidR="00FC7FBB">
        <w:rPr>
          <w:rStyle w:val="FontStyle30"/>
          <w:sz w:val="28"/>
          <w:szCs w:val="28"/>
          <w:lang w:val="uk-UA" w:eastAsia="uk-UA"/>
        </w:rPr>
        <w:t xml:space="preserve">будинки, </w:t>
      </w:r>
      <w:r w:rsidR="00FC7FBB" w:rsidRPr="005B51A3">
        <w:rPr>
          <w:rStyle w:val="FontStyle30"/>
          <w:sz w:val="28"/>
          <w:szCs w:val="28"/>
          <w:lang w:val="uk-UA" w:eastAsia="uk-UA"/>
        </w:rPr>
        <w:t>будівлі й</w:t>
      </w:r>
      <w:r w:rsidR="00FC7FBB">
        <w:rPr>
          <w:rStyle w:val="FontStyle30"/>
          <w:sz w:val="28"/>
          <w:szCs w:val="28"/>
          <w:lang w:val="uk-UA" w:eastAsia="uk-UA"/>
        </w:rPr>
        <w:t xml:space="preserve"> споруди;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</w:t>
      </w:r>
    </w:p>
    <w:p w:rsidR="008F482F" w:rsidRPr="005B51A3" w:rsidRDefault="00FC7FBB" w:rsidP="006746BE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>
        <w:rPr>
          <w:rStyle w:val="FontStyle30"/>
          <w:sz w:val="28"/>
          <w:szCs w:val="28"/>
          <w:lang w:val="uk-UA" w:eastAsia="uk-UA"/>
        </w:rPr>
        <w:t>1.</w:t>
      </w:r>
      <w:r w:rsidR="00906132">
        <w:rPr>
          <w:rStyle w:val="FontStyle30"/>
          <w:sz w:val="28"/>
          <w:szCs w:val="28"/>
          <w:lang w:val="uk-UA" w:eastAsia="uk-UA"/>
        </w:rPr>
        <w:t>9</w:t>
      </w:r>
      <w:r w:rsidR="0009582E">
        <w:rPr>
          <w:rStyle w:val="FontStyle30"/>
          <w:sz w:val="28"/>
          <w:szCs w:val="28"/>
          <w:lang w:val="uk-UA" w:eastAsia="uk-UA"/>
        </w:rPr>
        <w:t>.4</w:t>
      </w:r>
      <w:r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будівлі </w:t>
      </w:r>
      <w:r w:rsidR="00BA19F0" w:rsidRPr="005B51A3">
        <w:rPr>
          <w:rStyle w:val="FontStyle30"/>
          <w:sz w:val="28"/>
          <w:szCs w:val="28"/>
          <w:lang w:val="uk-UA" w:eastAsia="uk-UA"/>
        </w:rPr>
        <w:t>й</w:t>
      </w:r>
      <w:r w:rsidR="006746BE">
        <w:rPr>
          <w:rStyle w:val="FontStyle30"/>
          <w:sz w:val="28"/>
          <w:szCs w:val="28"/>
          <w:lang w:val="uk-UA" w:eastAsia="uk-UA"/>
        </w:rPr>
        <w:t xml:space="preserve"> споруди</w:t>
      </w:r>
      <w:r w:rsidR="00CD5972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системи збирання </w:t>
      </w:r>
      <w:r w:rsidR="00906132">
        <w:rPr>
          <w:rStyle w:val="FontStyle30"/>
          <w:sz w:val="28"/>
          <w:szCs w:val="28"/>
          <w:lang w:val="uk-UA" w:eastAsia="uk-UA"/>
        </w:rPr>
        <w:t>та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вивезення відходів;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trike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/>
        </w:rPr>
        <w:t>1.</w:t>
      </w:r>
      <w:r w:rsidR="0009582E">
        <w:rPr>
          <w:rStyle w:val="FontStyle29"/>
          <w:b w:val="0"/>
          <w:sz w:val="28"/>
          <w:szCs w:val="28"/>
          <w:lang w:val="uk-UA"/>
        </w:rPr>
        <w:t>9</w:t>
      </w:r>
      <w:r w:rsidRPr="005B51A3">
        <w:rPr>
          <w:rStyle w:val="FontStyle29"/>
          <w:b w:val="0"/>
          <w:sz w:val="28"/>
          <w:szCs w:val="28"/>
          <w:lang w:val="uk-UA"/>
        </w:rPr>
        <w:t>.</w:t>
      </w:r>
      <w:r w:rsidR="00FC7FBB">
        <w:rPr>
          <w:rStyle w:val="FontStyle29"/>
          <w:b w:val="0"/>
          <w:sz w:val="28"/>
          <w:szCs w:val="28"/>
          <w:lang w:val="uk-UA"/>
        </w:rPr>
        <w:t>5</w:t>
      </w:r>
      <w:r w:rsidR="00CD5972" w:rsidRPr="005B51A3">
        <w:rPr>
          <w:rStyle w:val="FontStyle29"/>
          <w:b w:val="0"/>
          <w:sz w:val="28"/>
          <w:szCs w:val="28"/>
          <w:lang w:val="uk-UA"/>
        </w:rPr>
        <w:t xml:space="preserve"> </w:t>
      </w:r>
      <w:r w:rsidRPr="005B51A3">
        <w:rPr>
          <w:rStyle w:val="FontStyle30"/>
          <w:sz w:val="28"/>
          <w:szCs w:val="28"/>
          <w:lang w:val="uk-UA"/>
        </w:rPr>
        <w:t>будівлі та споруди системи інженерного захисту території;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6</w:t>
      </w:r>
      <w:r w:rsidR="001E588F" w:rsidRPr="005B51A3">
        <w:rPr>
          <w:rStyle w:val="FontStyle30"/>
          <w:sz w:val="28"/>
          <w:szCs w:val="28"/>
          <w:lang w:val="uk-UA"/>
        </w:rPr>
        <w:t> </w:t>
      </w:r>
      <w:r w:rsidRPr="005B51A3">
        <w:rPr>
          <w:sz w:val="28"/>
          <w:szCs w:val="28"/>
          <w:lang w:val="uk-UA"/>
        </w:rPr>
        <w:t>комплекси та об'єкти монументального мистецтва, декоративні фонтани</w:t>
      </w:r>
      <w:r w:rsidR="006746BE">
        <w:rPr>
          <w:sz w:val="28"/>
          <w:szCs w:val="28"/>
          <w:lang w:val="uk-UA"/>
        </w:rPr>
        <w:t>, басейни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FC7FBB">
        <w:rPr>
          <w:rStyle w:val="FontStyle30"/>
          <w:sz w:val="28"/>
          <w:szCs w:val="28"/>
          <w:lang w:val="uk-UA" w:eastAsia="uk-UA"/>
        </w:rPr>
        <w:t>7</w:t>
      </w:r>
      <w:r w:rsidR="00A55136" w:rsidRPr="005B51A3">
        <w:rPr>
          <w:rStyle w:val="FontStyle30"/>
          <w:sz w:val="28"/>
          <w:szCs w:val="28"/>
          <w:lang w:val="uk-UA" w:eastAsia="uk-UA"/>
        </w:rPr>
        <w:t> </w:t>
      </w:r>
      <w:r w:rsidRPr="005B51A3">
        <w:rPr>
          <w:rStyle w:val="FontStyle30"/>
          <w:sz w:val="28"/>
          <w:szCs w:val="28"/>
          <w:lang w:val="uk-UA"/>
        </w:rPr>
        <w:t>обладнання (елементи) дитячих, спортивних та інших майданчиків;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8</w:t>
      </w:r>
      <w:r w:rsidR="001E588F" w:rsidRPr="005B51A3">
        <w:rPr>
          <w:rStyle w:val="FontStyle30"/>
          <w:sz w:val="28"/>
          <w:szCs w:val="28"/>
          <w:lang w:val="uk-UA"/>
        </w:rPr>
        <w:t> </w:t>
      </w:r>
      <w:r w:rsidRPr="005B51A3">
        <w:rPr>
          <w:rStyle w:val="FontStyle30"/>
          <w:sz w:val="28"/>
          <w:szCs w:val="28"/>
          <w:lang w:val="uk-UA"/>
        </w:rPr>
        <w:t>технічні засоби регулювання дорожнього руху, у тому числі дорожні знаки, розклади та схеми руху громадського транспорту, знаки місць для зупинки маршрутних транспортних засобів, переходів, покажчики найме</w:t>
      </w:r>
      <w:r w:rsidR="00435D2B" w:rsidRPr="005B51A3">
        <w:rPr>
          <w:rStyle w:val="FontStyle30"/>
          <w:sz w:val="28"/>
          <w:szCs w:val="28"/>
          <w:lang w:val="uk-UA"/>
        </w:rPr>
        <w:t>-</w:t>
      </w:r>
      <w:r w:rsidRPr="005B51A3">
        <w:rPr>
          <w:rStyle w:val="FontStyle30"/>
          <w:sz w:val="28"/>
          <w:szCs w:val="28"/>
          <w:lang w:val="uk-UA"/>
        </w:rPr>
        <w:t>нування вулиць</w:t>
      </w:r>
      <w:r w:rsidR="00447C25" w:rsidRPr="005B51A3">
        <w:rPr>
          <w:rStyle w:val="FontStyle30"/>
          <w:sz w:val="28"/>
          <w:szCs w:val="28"/>
          <w:lang w:val="uk-UA"/>
        </w:rPr>
        <w:t>, конс</w:t>
      </w:r>
      <w:r w:rsidRPr="005B51A3">
        <w:rPr>
          <w:rStyle w:val="FontStyle30"/>
          <w:sz w:val="28"/>
          <w:szCs w:val="28"/>
          <w:lang w:val="uk-UA"/>
        </w:rPr>
        <w:t>т</w:t>
      </w:r>
      <w:r w:rsidR="0009582E">
        <w:rPr>
          <w:rStyle w:val="FontStyle30"/>
          <w:sz w:val="28"/>
          <w:szCs w:val="28"/>
          <w:lang w:val="uk-UA"/>
        </w:rPr>
        <w:t xml:space="preserve">рукції велопарковок </w:t>
      </w:r>
      <w:r w:rsidR="00A16DFC" w:rsidRPr="005B51A3">
        <w:rPr>
          <w:rStyle w:val="FontStyle30"/>
          <w:sz w:val="28"/>
          <w:szCs w:val="28"/>
          <w:lang w:val="uk-UA"/>
        </w:rPr>
        <w:t>т</w:t>
      </w:r>
      <w:r w:rsidRPr="005B51A3">
        <w:rPr>
          <w:rStyle w:val="FontStyle30"/>
          <w:sz w:val="28"/>
          <w:szCs w:val="28"/>
          <w:lang w:val="uk-UA"/>
        </w:rPr>
        <w:t>ощо;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9</w:t>
      </w:r>
      <w:r w:rsidR="00CD5972" w:rsidRPr="005B51A3">
        <w:rPr>
          <w:rStyle w:val="FontStyle30"/>
          <w:sz w:val="28"/>
          <w:szCs w:val="28"/>
          <w:lang w:val="uk-UA"/>
        </w:rPr>
        <w:t xml:space="preserve"> </w:t>
      </w:r>
      <w:r w:rsidR="00F41495" w:rsidRPr="005B51A3">
        <w:rPr>
          <w:rStyle w:val="FontStyle30"/>
          <w:sz w:val="28"/>
          <w:szCs w:val="28"/>
          <w:lang w:val="uk-UA"/>
        </w:rPr>
        <w:t xml:space="preserve">засоби </w:t>
      </w:r>
      <w:r w:rsidR="0009582E">
        <w:rPr>
          <w:rStyle w:val="FontStyle30"/>
          <w:sz w:val="28"/>
          <w:szCs w:val="28"/>
          <w:lang w:val="uk-UA"/>
        </w:rPr>
        <w:t>й</w:t>
      </w:r>
      <w:r w:rsidR="00F41495" w:rsidRPr="005B51A3">
        <w:rPr>
          <w:rStyle w:val="FontStyle30"/>
          <w:sz w:val="28"/>
          <w:szCs w:val="28"/>
          <w:lang w:val="uk-UA"/>
        </w:rPr>
        <w:t xml:space="preserve"> обладнання зовнішнього освітлення та зовнішньої реклами;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FC7FBB">
        <w:rPr>
          <w:rStyle w:val="FontStyle30"/>
          <w:sz w:val="28"/>
          <w:szCs w:val="28"/>
          <w:lang w:val="uk-UA"/>
        </w:rPr>
        <w:t>10</w:t>
      </w:r>
      <w:r w:rsidR="00F05187" w:rsidRPr="005B51A3">
        <w:rPr>
          <w:rStyle w:val="FontStyle30"/>
          <w:sz w:val="28"/>
          <w:szCs w:val="28"/>
          <w:lang w:val="uk-UA"/>
        </w:rPr>
        <w:t xml:space="preserve"> </w:t>
      </w:r>
      <w:r w:rsidRPr="005B51A3">
        <w:rPr>
          <w:rStyle w:val="FontStyle30"/>
          <w:sz w:val="28"/>
          <w:szCs w:val="28"/>
          <w:lang w:val="uk-UA"/>
        </w:rPr>
        <w:t>ліхтарі вуличного освітлення, засоби та обладнання зовнішнього освітлення, установки для декоративного підсвічування будинків і пам'ят</w:t>
      </w:r>
      <w:r w:rsidR="00435D2B" w:rsidRPr="005B51A3">
        <w:rPr>
          <w:rStyle w:val="FontStyle30"/>
          <w:sz w:val="28"/>
          <w:szCs w:val="28"/>
          <w:lang w:val="uk-UA"/>
        </w:rPr>
        <w:t>-</w:t>
      </w:r>
      <w:r w:rsidRPr="005B51A3">
        <w:rPr>
          <w:rStyle w:val="FontStyle30"/>
          <w:sz w:val="28"/>
          <w:szCs w:val="28"/>
          <w:lang w:val="uk-UA"/>
        </w:rPr>
        <w:t>ників;</w:t>
      </w:r>
    </w:p>
    <w:p w:rsidR="00FC7FBB" w:rsidRDefault="008F482F" w:rsidP="00BA19F0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/>
        </w:rPr>
        <w:t>1.</w:t>
      </w:r>
      <w:r w:rsidR="0009582E">
        <w:rPr>
          <w:rStyle w:val="FontStyle30"/>
          <w:sz w:val="28"/>
          <w:szCs w:val="28"/>
          <w:lang w:val="uk-UA"/>
        </w:rPr>
        <w:t>9</w:t>
      </w:r>
      <w:r w:rsidRPr="005B51A3">
        <w:rPr>
          <w:rStyle w:val="FontStyle30"/>
          <w:sz w:val="28"/>
          <w:szCs w:val="28"/>
          <w:lang w:val="uk-UA"/>
        </w:rPr>
        <w:t>.</w:t>
      </w:r>
      <w:r w:rsidR="00C20C94" w:rsidRPr="005B51A3">
        <w:rPr>
          <w:rStyle w:val="FontStyle30"/>
          <w:sz w:val="28"/>
          <w:szCs w:val="28"/>
          <w:lang w:val="uk-UA"/>
        </w:rPr>
        <w:t>1</w:t>
      </w:r>
      <w:r w:rsidR="00FC7FBB">
        <w:rPr>
          <w:rStyle w:val="FontStyle30"/>
          <w:sz w:val="28"/>
          <w:szCs w:val="28"/>
          <w:lang w:val="uk-UA"/>
        </w:rPr>
        <w:t>1</w:t>
      </w:r>
      <w:r w:rsidRPr="005B51A3">
        <w:rPr>
          <w:rStyle w:val="FontStyle30"/>
          <w:sz w:val="28"/>
          <w:szCs w:val="28"/>
          <w:lang w:val="uk-UA"/>
        </w:rPr>
        <w:t xml:space="preserve"> </w:t>
      </w:r>
      <w:r w:rsidR="00432C1D" w:rsidRPr="005B51A3">
        <w:rPr>
          <w:rStyle w:val="FontStyle30"/>
          <w:sz w:val="28"/>
          <w:szCs w:val="28"/>
          <w:lang w:val="uk-UA" w:eastAsia="uk-UA"/>
        </w:rPr>
        <w:t>мал</w:t>
      </w:r>
      <w:r w:rsidR="00FC7FBB">
        <w:rPr>
          <w:rStyle w:val="FontStyle30"/>
          <w:sz w:val="28"/>
          <w:szCs w:val="28"/>
          <w:lang w:val="uk-UA" w:eastAsia="uk-UA"/>
        </w:rPr>
        <w:t>а</w:t>
      </w:r>
      <w:r w:rsidR="00432C1D" w:rsidRPr="005B51A3">
        <w:rPr>
          <w:rStyle w:val="FontStyle30"/>
          <w:sz w:val="28"/>
          <w:szCs w:val="28"/>
          <w:lang w:val="uk-UA" w:eastAsia="uk-UA"/>
        </w:rPr>
        <w:t xml:space="preserve"> архітектурн</w:t>
      </w:r>
      <w:r w:rsidR="00FC7FBB">
        <w:rPr>
          <w:rStyle w:val="FontStyle30"/>
          <w:sz w:val="28"/>
          <w:szCs w:val="28"/>
          <w:lang w:val="uk-UA" w:eastAsia="uk-UA"/>
        </w:rPr>
        <w:t>а</w:t>
      </w:r>
      <w:r w:rsidR="00432C1D" w:rsidRPr="005B51A3">
        <w:rPr>
          <w:rStyle w:val="FontStyle30"/>
          <w:sz w:val="28"/>
          <w:szCs w:val="28"/>
          <w:lang w:val="uk-UA" w:eastAsia="uk-UA"/>
        </w:rPr>
        <w:t xml:space="preserve"> форм</w:t>
      </w:r>
      <w:r w:rsidR="00FC7FBB">
        <w:rPr>
          <w:rStyle w:val="FontStyle30"/>
          <w:sz w:val="28"/>
          <w:szCs w:val="28"/>
          <w:lang w:val="uk-UA" w:eastAsia="uk-UA"/>
        </w:rPr>
        <w:t>а – це елемент декоративного чи іншого оснащення об’єкта благоустрою:</w:t>
      </w:r>
    </w:p>
    <w:p w:rsidR="00FC7FBB" w:rsidRPr="005B51A3" w:rsidRDefault="00FC7FBB" w:rsidP="00FC7FBB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.1</w:t>
      </w:r>
      <w:r w:rsidR="0009582E">
        <w:rPr>
          <w:rStyle w:val="FontStyle30"/>
          <w:sz w:val="28"/>
          <w:szCs w:val="28"/>
          <w:lang w:val="uk-UA" w:eastAsia="uk-UA"/>
        </w:rPr>
        <w:t>1.1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ED516E">
        <w:rPr>
          <w:sz w:val="28"/>
          <w:szCs w:val="28"/>
          <w:shd w:val="clear" w:color="auto" w:fill="FFFFFF"/>
          <w:lang w:val="uk-UA"/>
        </w:rPr>
        <w:t>паркові арки, альтанки, павільйони, навіси, вуличні меблі (лавки, лави, столи)</w:t>
      </w:r>
      <w:r w:rsidR="00ED516E">
        <w:rPr>
          <w:sz w:val="28"/>
          <w:szCs w:val="28"/>
          <w:shd w:val="clear" w:color="auto" w:fill="FFFFFF"/>
          <w:lang w:val="uk-UA"/>
        </w:rPr>
        <w:t>,</w:t>
      </w:r>
      <w:r w:rsidRPr="00ED516E">
        <w:rPr>
          <w:sz w:val="28"/>
          <w:szCs w:val="28"/>
          <w:shd w:val="clear" w:color="auto" w:fill="FFFFFF"/>
          <w:lang w:val="uk-UA"/>
        </w:rPr>
        <w:t xml:space="preserve"> вази, вазони</w:t>
      </w:r>
      <w:r w:rsidR="00ED516E">
        <w:rPr>
          <w:sz w:val="28"/>
          <w:szCs w:val="28"/>
          <w:shd w:val="clear" w:color="auto" w:fill="FFFFFF"/>
          <w:lang w:val="uk-UA"/>
        </w:rPr>
        <w:t>,</w:t>
      </w:r>
      <w:r w:rsidR="00ED516E" w:rsidRPr="00ED516E">
        <w:rPr>
          <w:rStyle w:val="FontStyle30"/>
          <w:sz w:val="28"/>
          <w:szCs w:val="28"/>
          <w:lang w:val="uk-UA" w:eastAsia="uk-UA"/>
        </w:rPr>
        <w:t xml:space="preserve"> </w:t>
      </w:r>
      <w:r w:rsidR="00ED516E">
        <w:rPr>
          <w:rStyle w:val="FontStyle30"/>
          <w:sz w:val="28"/>
          <w:szCs w:val="28"/>
          <w:lang w:val="uk-UA" w:eastAsia="uk-UA"/>
        </w:rPr>
        <w:t>декоративні та ігрові скульптури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FC7FBB" w:rsidRPr="005B51A3" w:rsidRDefault="00FC7FBB" w:rsidP="00FC7FBB">
      <w:pPr>
        <w:pStyle w:val="Style4"/>
        <w:widowControl/>
        <w:spacing w:line="240" w:lineRule="auto"/>
        <w:ind w:firstLine="567"/>
        <w:rPr>
          <w:rStyle w:val="FontStyle30"/>
          <w:bCs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.1</w:t>
      </w:r>
      <w:r w:rsidR="0009582E">
        <w:rPr>
          <w:rStyle w:val="FontStyle30"/>
          <w:sz w:val="28"/>
          <w:szCs w:val="28"/>
          <w:lang w:val="uk-UA" w:eastAsia="uk-UA"/>
        </w:rPr>
        <w:t>1.2</w:t>
      </w:r>
      <w:r w:rsidRPr="005B51A3">
        <w:rPr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інформаційні стенди, дошки, вивіски,</w:t>
      </w:r>
      <w:r w:rsidRPr="005B51A3">
        <w:rPr>
          <w:rStyle w:val="FontStyle30"/>
          <w:sz w:val="28"/>
          <w:szCs w:val="28"/>
          <w:lang w:val="uk-UA" w:eastAsia="uk-UA"/>
        </w:rPr>
        <w:t xml:space="preserve"> урни, контейнери для відходів, сміттєзбірники, </w:t>
      </w:r>
      <w:r w:rsidRPr="005B51A3">
        <w:rPr>
          <w:sz w:val="28"/>
          <w:szCs w:val="28"/>
          <w:shd w:val="clear" w:color="auto" w:fill="FFFFFF"/>
          <w:lang w:val="uk-UA"/>
        </w:rPr>
        <w:t>контейнерні майданчики для побутових відходів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FC7FBB" w:rsidP="00BA19F0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>
        <w:rPr>
          <w:rStyle w:val="FontStyle30"/>
          <w:sz w:val="28"/>
          <w:szCs w:val="28"/>
          <w:lang w:val="uk-UA" w:eastAsia="uk-UA"/>
        </w:rPr>
        <w:t>1.</w:t>
      </w:r>
      <w:r w:rsidR="0009582E">
        <w:rPr>
          <w:rStyle w:val="FontStyle30"/>
          <w:sz w:val="28"/>
          <w:szCs w:val="28"/>
          <w:lang w:val="uk-UA" w:eastAsia="uk-UA"/>
        </w:rPr>
        <w:t>9</w:t>
      </w:r>
      <w:r w:rsidR="00055BF8">
        <w:rPr>
          <w:rStyle w:val="FontStyle30"/>
          <w:sz w:val="28"/>
          <w:szCs w:val="28"/>
          <w:lang w:val="uk-UA" w:eastAsia="uk-UA"/>
        </w:rPr>
        <w:t>.11.3</w:t>
      </w:r>
      <w:r w:rsidR="00ED516E">
        <w:rPr>
          <w:rStyle w:val="FontStyle30"/>
          <w:sz w:val="28"/>
          <w:szCs w:val="28"/>
          <w:lang w:val="uk-UA" w:eastAsia="uk-UA"/>
        </w:rPr>
        <w:t xml:space="preserve"> </w:t>
      </w:r>
      <w:r>
        <w:rPr>
          <w:rStyle w:val="FontStyle30"/>
          <w:sz w:val="28"/>
          <w:szCs w:val="28"/>
          <w:lang w:val="uk-UA" w:eastAsia="uk-UA"/>
        </w:rPr>
        <w:t xml:space="preserve">сходи, балюстради, паркові містки, </w:t>
      </w:r>
      <w:r w:rsidR="008F482F" w:rsidRPr="005B51A3">
        <w:rPr>
          <w:rStyle w:val="FontStyle30"/>
          <w:sz w:val="28"/>
          <w:szCs w:val="28"/>
          <w:lang w:val="uk-UA" w:eastAsia="uk-UA"/>
        </w:rPr>
        <w:t>шлагбауми та інші огородження, що встановлюються з метою обмеження проїзду або контролю за переміщенням транспортних засобів;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1.</w:t>
      </w:r>
      <w:r w:rsidR="00242A18">
        <w:rPr>
          <w:rStyle w:val="FontStyle30"/>
          <w:sz w:val="28"/>
          <w:szCs w:val="28"/>
          <w:lang w:val="uk-UA" w:eastAsia="uk-UA"/>
        </w:rPr>
        <w:t>9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C20C94" w:rsidRPr="005B51A3">
        <w:rPr>
          <w:rStyle w:val="FontStyle30"/>
          <w:sz w:val="28"/>
          <w:szCs w:val="28"/>
          <w:lang w:val="uk-UA" w:eastAsia="uk-UA"/>
        </w:rPr>
        <w:t>1</w:t>
      </w:r>
      <w:r w:rsidR="00FC7FBB">
        <w:rPr>
          <w:rStyle w:val="FontStyle30"/>
          <w:sz w:val="28"/>
          <w:szCs w:val="28"/>
          <w:lang w:val="uk-UA" w:eastAsia="uk-UA"/>
        </w:rPr>
        <w:t>1</w:t>
      </w:r>
      <w:r w:rsidR="006746BE">
        <w:rPr>
          <w:rStyle w:val="FontStyle30"/>
          <w:sz w:val="28"/>
          <w:szCs w:val="28"/>
          <w:lang w:val="uk-UA" w:eastAsia="uk-UA"/>
        </w:rPr>
        <w:t>.</w:t>
      </w:r>
      <w:r w:rsidR="00055BF8">
        <w:rPr>
          <w:rStyle w:val="FontStyle30"/>
          <w:sz w:val="28"/>
          <w:szCs w:val="28"/>
          <w:lang w:val="uk-UA" w:eastAsia="uk-UA"/>
        </w:rPr>
        <w:t>4</w:t>
      </w:r>
      <w:r w:rsidR="00CD5972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0E1193" w:rsidRPr="005B51A3">
        <w:rPr>
          <w:rStyle w:val="FontStyle30"/>
          <w:sz w:val="28"/>
          <w:szCs w:val="28"/>
          <w:lang w:val="uk-UA" w:eastAsia="uk-UA"/>
        </w:rPr>
        <w:t>інші</w:t>
      </w:r>
      <w:r w:rsidR="00BA19F0" w:rsidRPr="005B51A3">
        <w:rPr>
          <w:rStyle w:val="FontStyle30"/>
          <w:sz w:val="28"/>
          <w:szCs w:val="28"/>
          <w:lang w:val="uk-UA" w:eastAsia="uk-UA"/>
        </w:rPr>
        <w:t>,</w:t>
      </w:r>
      <w:r w:rsidRPr="005B51A3">
        <w:rPr>
          <w:rStyle w:val="FontStyle30"/>
          <w:sz w:val="28"/>
          <w:szCs w:val="28"/>
          <w:lang w:val="uk-UA" w:eastAsia="uk-UA"/>
        </w:rPr>
        <w:t xml:space="preserve"> визначені </w:t>
      </w:r>
      <w:r w:rsidR="000E1193" w:rsidRPr="005B51A3">
        <w:rPr>
          <w:rStyle w:val="FontStyle30"/>
          <w:sz w:val="28"/>
          <w:szCs w:val="28"/>
          <w:lang w:val="uk-UA" w:eastAsia="uk-UA"/>
        </w:rPr>
        <w:t>законодавством</w:t>
      </w:r>
      <w:r w:rsidRPr="005B51A3">
        <w:rPr>
          <w:rStyle w:val="FontStyle3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 w:eastAsia="ru-RU" w:bidi="ar-SA"/>
        </w:rPr>
      </w:pPr>
      <w:r w:rsidRPr="005B51A3">
        <w:rPr>
          <w:rStyle w:val="FontStyle12"/>
          <w:b w:val="0"/>
          <w:sz w:val="28"/>
          <w:szCs w:val="28"/>
          <w:lang w:val="uk-UA"/>
        </w:rPr>
        <w:t>1.</w:t>
      </w:r>
      <w:r w:rsidR="00242A18">
        <w:rPr>
          <w:rStyle w:val="FontStyle12"/>
          <w:b w:val="0"/>
          <w:sz w:val="28"/>
          <w:szCs w:val="28"/>
          <w:lang w:val="uk-UA"/>
        </w:rPr>
        <w:t>10</w:t>
      </w:r>
      <w:r w:rsidRPr="005B51A3">
        <w:rPr>
          <w:rStyle w:val="FontStyle12"/>
          <w:b w:val="0"/>
          <w:sz w:val="28"/>
          <w:szCs w:val="28"/>
          <w:lang w:val="uk-UA"/>
        </w:rPr>
        <w:t>.</w:t>
      </w:r>
      <w:r w:rsidR="0033622F" w:rsidRPr="005B51A3">
        <w:rPr>
          <w:rStyle w:val="FontStyle12"/>
          <w:b w:val="0"/>
          <w:i/>
          <w:sz w:val="28"/>
          <w:szCs w:val="28"/>
          <w:lang w:val="uk-UA"/>
        </w:rPr>
        <w:t xml:space="preserve"> </w:t>
      </w:r>
      <w:r w:rsidRPr="005B51A3">
        <w:rPr>
          <w:rStyle w:val="FontStyle13"/>
          <w:i w:val="0"/>
          <w:sz w:val="28"/>
          <w:szCs w:val="28"/>
          <w:lang w:val="uk-UA"/>
        </w:rPr>
        <w:t>Правила розроблені на підставі</w:t>
      </w:r>
      <w:r w:rsidR="00055BF8">
        <w:rPr>
          <w:rStyle w:val="FontStyle13"/>
          <w:i w:val="0"/>
          <w:sz w:val="28"/>
          <w:szCs w:val="28"/>
          <w:lang w:val="uk-UA"/>
        </w:rPr>
        <w:t xml:space="preserve"> затверджених Наказом Міністерства регіонального розвитку та житлово-комунального господарства України від 27 листопада 2017 року №310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 </w:t>
      </w:r>
      <w:r w:rsidR="00055BF8">
        <w:rPr>
          <w:rStyle w:val="FontStyle13"/>
          <w:i w:val="0"/>
          <w:sz w:val="28"/>
          <w:szCs w:val="28"/>
          <w:lang w:val="uk-UA"/>
        </w:rPr>
        <w:t>Т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ипових правил благоустрою території населеного пункту </w:t>
      </w:r>
      <w:r w:rsidR="00BA19F0" w:rsidRPr="005B51A3">
        <w:rPr>
          <w:rStyle w:val="FontStyle13"/>
          <w:i w:val="0"/>
          <w:sz w:val="28"/>
          <w:szCs w:val="28"/>
          <w:lang w:val="uk-UA"/>
        </w:rPr>
        <w:t>й</w:t>
      </w:r>
      <w:r w:rsidRPr="005B51A3">
        <w:rPr>
          <w:rStyle w:val="FontStyle13"/>
          <w:i w:val="0"/>
          <w:sz w:val="28"/>
          <w:szCs w:val="28"/>
          <w:lang w:val="uk-UA"/>
        </w:rPr>
        <w:t xml:space="preserve"> затверджуються міською радою.</w:t>
      </w:r>
    </w:p>
    <w:p w:rsidR="007E2EE6" w:rsidRDefault="008F482F" w:rsidP="007E2EE6">
      <w:pPr>
        <w:pStyle w:val="Style5"/>
        <w:widowControl/>
        <w:ind w:left="567"/>
        <w:jc w:val="both"/>
        <w:rPr>
          <w:rStyle w:val="rvts9"/>
          <w:bCs/>
          <w:sz w:val="28"/>
          <w:szCs w:val="28"/>
          <w:lang w:val="uk-UA"/>
        </w:rPr>
      </w:pPr>
      <w:r w:rsidRPr="005B51A3">
        <w:rPr>
          <w:rFonts w:eastAsiaTheme="minorHAnsi"/>
          <w:sz w:val="28"/>
          <w:szCs w:val="28"/>
          <w:lang w:val="uk-UA" w:eastAsia="en-US" w:bidi="en-US"/>
        </w:rPr>
        <w:t>1.</w:t>
      </w:r>
      <w:r w:rsidR="00B82E68" w:rsidRPr="005B51A3">
        <w:rPr>
          <w:rFonts w:eastAsiaTheme="minorHAnsi"/>
          <w:sz w:val="28"/>
          <w:szCs w:val="28"/>
          <w:lang w:val="uk-UA" w:eastAsia="en-US" w:bidi="en-US"/>
        </w:rPr>
        <w:t>1</w:t>
      </w:r>
      <w:r w:rsidR="00055BF8">
        <w:rPr>
          <w:rFonts w:eastAsiaTheme="minorHAnsi"/>
          <w:sz w:val="28"/>
          <w:szCs w:val="28"/>
          <w:lang w:val="uk-UA" w:eastAsia="en-US" w:bidi="en-US"/>
        </w:rPr>
        <w:t>1</w:t>
      </w:r>
      <w:r w:rsidRPr="005B51A3">
        <w:rPr>
          <w:rFonts w:eastAsiaTheme="minorHAnsi"/>
          <w:sz w:val="28"/>
          <w:szCs w:val="28"/>
          <w:lang w:val="uk-UA" w:eastAsia="en-US" w:bidi="en-US"/>
        </w:rPr>
        <w:t>.</w:t>
      </w:r>
      <w:r w:rsidR="007E2EE6">
        <w:rPr>
          <w:rFonts w:eastAsiaTheme="minorHAnsi"/>
          <w:sz w:val="28"/>
          <w:szCs w:val="28"/>
          <w:lang w:val="uk-UA" w:eastAsia="en-US" w:bidi="en-US"/>
        </w:rPr>
        <w:t> </w:t>
      </w:r>
      <w:r w:rsidR="00B05E4C">
        <w:rPr>
          <w:rStyle w:val="FontStyle28"/>
          <w:b w:val="0"/>
          <w:i w:val="0"/>
          <w:sz w:val="28"/>
          <w:szCs w:val="28"/>
          <w:lang w:val="uk-UA" w:eastAsia="uk-UA"/>
        </w:rPr>
        <w:t>Визначення</w:t>
      </w:r>
      <w:r w:rsidR="007E2EE6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термінів</w:t>
      </w:r>
      <w:r w:rsidR="004C022A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                                                                           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</w:t>
      </w:r>
      <w:r w:rsidR="00537283" w:rsidRPr="005B51A3">
        <w:rPr>
          <w:rFonts w:eastAsiaTheme="minorHAnsi"/>
          <w:sz w:val="28"/>
          <w:szCs w:val="28"/>
          <w:lang w:val="uk-UA" w:eastAsia="en-US" w:bidi="en-US"/>
        </w:rPr>
        <w:t>1</w:t>
      </w:r>
      <w:r w:rsidR="00055BF8">
        <w:rPr>
          <w:rFonts w:eastAsiaTheme="minorHAnsi"/>
          <w:sz w:val="28"/>
          <w:szCs w:val="28"/>
          <w:lang w:val="uk-UA" w:eastAsia="en-US" w:bidi="en-US"/>
        </w:rPr>
        <w:t>1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.1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Автомобільна дорога, вулиця (дорога)</w:t>
      </w:r>
      <w:r w:rsidRPr="005B51A3">
        <w:rPr>
          <w:rStyle w:val="rvts9"/>
          <w:bCs/>
          <w:lang w:val="uk-UA"/>
        </w:rPr>
        <w:t xml:space="preserve"> – </w:t>
      </w:r>
      <w:r w:rsidR="000A55F3" w:rsidRPr="005B51A3">
        <w:rPr>
          <w:rStyle w:val="rvts9"/>
          <w:bCs/>
          <w:sz w:val="28"/>
          <w:szCs w:val="28"/>
          <w:lang w:val="uk-UA"/>
        </w:rPr>
        <w:t>частина території, зокрема</w:t>
      </w:r>
    </w:p>
    <w:p w:rsidR="000A55F3" w:rsidRPr="005B51A3" w:rsidRDefault="000A55F3" w:rsidP="007E2EE6">
      <w:pPr>
        <w:pStyle w:val="Style5"/>
        <w:widowControl/>
        <w:jc w:val="both"/>
        <w:rPr>
          <w:rStyle w:val="rvts9"/>
          <w:bCs/>
          <w:sz w:val="28"/>
          <w:szCs w:val="28"/>
        </w:rPr>
      </w:pPr>
      <w:r w:rsidRPr="005B51A3">
        <w:rPr>
          <w:rStyle w:val="rvts9"/>
          <w:bCs/>
          <w:sz w:val="28"/>
          <w:szCs w:val="28"/>
          <w:lang w:val="uk-UA"/>
        </w:rPr>
        <w:lastRenderedPageBreak/>
        <w:t>в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населеному пункті, з</w:t>
      </w:r>
      <w:r w:rsidR="004C022A">
        <w:rPr>
          <w:rStyle w:val="rvts9"/>
          <w:bCs/>
          <w:sz w:val="28"/>
          <w:szCs w:val="28"/>
          <w:lang w:val="uk-UA"/>
        </w:rPr>
        <w:t xml:space="preserve"> усіма розташованими на </w:t>
      </w:r>
      <w:r w:rsidRPr="005B51A3">
        <w:rPr>
          <w:rStyle w:val="rvts9"/>
          <w:bCs/>
          <w:sz w:val="28"/>
          <w:szCs w:val="28"/>
          <w:lang w:val="uk-UA"/>
        </w:rPr>
        <w:t>ній спорудами (мостами, шляхопроводами, естакадами, на</w:t>
      </w:r>
      <w:r w:rsidR="00055BF8">
        <w:rPr>
          <w:rStyle w:val="rvts9"/>
          <w:bCs/>
          <w:sz w:val="28"/>
          <w:szCs w:val="28"/>
          <w:lang w:val="uk-UA"/>
        </w:rPr>
        <w:t>дземними й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підзем</w:t>
      </w:r>
      <w:r w:rsidR="00B05E4C">
        <w:rPr>
          <w:rStyle w:val="rvts9"/>
          <w:bCs/>
          <w:sz w:val="28"/>
          <w:szCs w:val="28"/>
          <w:lang w:val="uk-UA"/>
        </w:rPr>
        <w:t xml:space="preserve">ними пішохідними переходами) та </w:t>
      </w:r>
      <w:r w:rsidRPr="005B51A3">
        <w:rPr>
          <w:rStyle w:val="rvts9"/>
          <w:bCs/>
          <w:sz w:val="28"/>
          <w:szCs w:val="28"/>
          <w:lang w:val="uk-UA"/>
        </w:rPr>
        <w:t>засобами організації дорожнього руху, призначена для руху транспортних засобів і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пішоходів та</w:t>
      </w:r>
      <w:r w:rsidR="004C022A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обмежена по</w:t>
      </w:r>
      <w:r w:rsidR="00B05E4C">
        <w:rPr>
          <w:rStyle w:val="rvts9"/>
          <w:bCs/>
          <w:sz w:val="28"/>
          <w:szCs w:val="28"/>
          <w:lang w:val="uk-UA"/>
        </w:rPr>
        <w:t xml:space="preserve"> </w:t>
      </w:r>
      <w:r w:rsidRPr="005B51A3">
        <w:rPr>
          <w:rStyle w:val="rvts9"/>
          <w:bCs/>
          <w:sz w:val="28"/>
          <w:szCs w:val="28"/>
          <w:lang w:val="uk-UA"/>
        </w:rPr>
        <w:t>шири</w:t>
      </w:r>
      <w:r w:rsidR="00B05E4C">
        <w:rPr>
          <w:rStyle w:val="rvts9"/>
          <w:bCs/>
          <w:sz w:val="28"/>
          <w:szCs w:val="28"/>
          <w:lang w:val="uk-UA"/>
        </w:rPr>
        <w:t xml:space="preserve">ні зовнішнім краєм тротуарів чи </w:t>
      </w:r>
      <w:r w:rsidRPr="005B51A3">
        <w:rPr>
          <w:rStyle w:val="rvts9"/>
          <w:bCs/>
          <w:sz w:val="28"/>
          <w:szCs w:val="28"/>
          <w:lang w:val="uk-UA"/>
        </w:rPr>
        <w:t>краєм смуги відводу. Цей термін включає також спеціально побудовані тимчасові дороги, крім довільно накатаних доріг (колій)</w:t>
      </w:r>
      <w:r w:rsidR="001C1FFF" w:rsidRPr="005B51A3">
        <w:rPr>
          <w:rStyle w:val="rvts9"/>
          <w:bCs/>
          <w:sz w:val="28"/>
          <w:szCs w:val="28"/>
          <w:lang w:val="uk-UA"/>
        </w:rPr>
        <w:t>.</w:t>
      </w:r>
    </w:p>
    <w:p w:rsidR="008F482F" w:rsidRPr="005B51A3" w:rsidRDefault="005D010E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1.1</w:t>
      </w:r>
      <w:r w:rsidR="00055BF8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="008F482F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.2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1B61FA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8F482F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Автомобільний транспортний засіб</w:t>
      </w:r>
      <w:r w:rsidR="00864EFA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8F482F" w:rsidRPr="005B51A3">
        <w:rPr>
          <w:sz w:val="28"/>
          <w:szCs w:val="28"/>
          <w:shd w:val="clear" w:color="auto" w:fill="FFFFFF"/>
          <w:lang w:val="uk-UA"/>
        </w:rPr>
        <w:t xml:space="preserve">– колісний транспортний засіб (автобус, вантажний та легковий автомобіль, причіп, напівпричіп), </w:t>
      </w:r>
      <w:r w:rsidR="00B83B0B" w:rsidRPr="005B51A3">
        <w:rPr>
          <w:sz w:val="28"/>
          <w:szCs w:val="28"/>
          <w:shd w:val="clear" w:color="auto" w:fill="FFFFFF"/>
          <w:lang w:val="uk-UA"/>
        </w:rPr>
        <w:t>що</w:t>
      </w:r>
      <w:r w:rsidR="008F482F" w:rsidRPr="005B51A3">
        <w:rPr>
          <w:sz w:val="28"/>
          <w:szCs w:val="28"/>
          <w:shd w:val="clear" w:color="auto" w:fill="FFFFFF"/>
          <w:lang w:val="uk-UA"/>
        </w:rPr>
        <w:t xml:space="preserve"> використовується для перевезення пасажирів, вантажів або виконання спеціальних робочих функцій.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3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B05E4C">
        <w:rPr>
          <w:rStyle w:val="rvts9"/>
          <w:bCs/>
          <w:sz w:val="28"/>
          <w:szCs w:val="28"/>
          <w:shd w:val="clear" w:color="auto" w:fill="FFFFFF"/>
          <w:lang w:val="uk-UA"/>
        </w:rPr>
        <w:t> Бл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агоустрій населених пунктів – комплекс робіт з інженерного захисту, розчищення</w:t>
      </w:r>
      <w:r w:rsidRPr="005B51A3">
        <w:rPr>
          <w:rStyle w:val="rvts9"/>
          <w:bCs/>
          <w:iCs/>
          <w:sz w:val="28"/>
          <w:szCs w:val="28"/>
          <w:shd w:val="clear" w:color="auto" w:fill="FFFFFF"/>
          <w:lang w:val="uk-UA"/>
        </w:rPr>
        <w:t>, осушення та озеленення території, а також соціально-економічних, організаційно-правових та екологічних заходів з покращення мікроклімату, санітарного очищення, зниження рівня шуму та інш</w:t>
      </w:r>
      <w:r w:rsidR="00B83B0B" w:rsidRPr="005B51A3">
        <w:rPr>
          <w:rStyle w:val="rvts9"/>
          <w:bCs/>
          <w:iCs/>
          <w:sz w:val="28"/>
          <w:szCs w:val="28"/>
          <w:shd w:val="clear" w:color="auto" w:fill="FFFFFF"/>
          <w:lang w:val="uk-UA"/>
        </w:rPr>
        <w:t>их</w:t>
      </w:r>
      <w:r w:rsidRPr="005B51A3">
        <w:rPr>
          <w:rStyle w:val="rvts9"/>
          <w:bCs/>
          <w:iCs/>
          <w:sz w:val="28"/>
          <w:szCs w:val="28"/>
          <w:shd w:val="clear" w:color="auto" w:fill="FFFFFF"/>
          <w:lang w:val="uk-UA"/>
        </w:rPr>
        <w:t>, що здійснюються на території населеного пункту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 метою </w:t>
      </w:r>
      <w:r w:rsidR="00B83B0B" w:rsidRPr="005B51A3">
        <w:rPr>
          <w:rStyle w:val="FontStyle27"/>
          <w:i w:val="0"/>
          <w:sz w:val="28"/>
          <w:szCs w:val="28"/>
          <w:lang w:val="uk-UA" w:eastAsia="uk-UA"/>
        </w:rPr>
        <w:t>його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раціонального використання, належного утримання та охорони, створення умов щодо захисту </w:t>
      </w:r>
      <w:r w:rsidR="00B83B0B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відновлення сприятливого для життєдіяльності людини довкілля.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4</w:t>
      </w:r>
      <w:r w:rsidR="00BA19F0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Велосипедна доріжка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</w:t>
      </w:r>
      <w:r w:rsidR="00F25872" w:rsidRPr="005B51A3">
        <w:rPr>
          <w:sz w:val="28"/>
          <w:szCs w:val="28"/>
          <w:shd w:val="clear" w:color="auto" w:fill="FFFFFF"/>
          <w:lang w:val="uk-UA"/>
        </w:rPr>
        <w:t>доріжка з покриттям поза межами проїзної частини, розташована окремо чи суміжно з тротуаром або пішохідною доріжкою</w:t>
      </w:r>
      <w:r w:rsidRPr="005B51A3">
        <w:rPr>
          <w:sz w:val="28"/>
          <w:szCs w:val="28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7"/>
          <w:bCs/>
          <w:i w:val="0"/>
          <w:iCs w:val="0"/>
          <w:sz w:val="28"/>
          <w:szCs w:val="28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5</w:t>
      </w:r>
      <w:r w:rsidR="00BA19F0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Велопарковка (велосипедна парковка, стоянка)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відкрита, напіввідкрита або закрита </w:t>
      </w:r>
      <w:hyperlink r:id="rId8" w:tooltip="Споруда" w:history="1">
        <w:r w:rsidRPr="005B51A3">
          <w:rPr>
            <w:rStyle w:val="a4"/>
            <w:color w:val="auto"/>
            <w:sz w:val="28"/>
            <w:szCs w:val="28"/>
            <w:shd w:val="clear" w:color="auto" w:fill="FFFFFF"/>
            <w:lang w:val="uk-UA"/>
          </w:rPr>
          <w:t>споруда</w:t>
        </w:r>
      </w:hyperlink>
      <w:r w:rsidR="00380C02" w:rsidRPr="005B51A3">
        <w:rPr>
          <w:rStyle w:val="a4"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із системою велостійок чи інших конструкцій (стелажі, шафи тощо), призначена для зберігання </w:t>
      </w:r>
      <w:hyperlink r:id="rId9" w:tooltip="Велосипед" w:history="1">
        <w:r w:rsidRPr="005B51A3">
          <w:rPr>
            <w:rStyle w:val="a4"/>
            <w:color w:val="auto"/>
            <w:sz w:val="28"/>
            <w:szCs w:val="28"/>
            <w:shd w:val="clear" w:color="auto" w:fill="FFFFFF"/>
            <w:lang w:val="uk-UA"/>
          </w:rPr>
          <w:t>велосипедів</w:t>
        </w:r>
      </w:hyperlink>
      <w:r w:rsidRPr="005B51A3">
        <w:rPr>
          <w:sz w:val="28"/>
          <w:szCs w:val="28"/>
          <w:shd w:val="clear" w:color="auto" w:fill="FFFFFF"/>
          <w:lang w:val="uk-UA"/>
        </w:rPr>
        <w:t xml:space="preserve"> та велотранспортних засобів на час від кількох годин до кількох діб.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1.</w:t>
      </w:r>
      <w:r w:rsidR="005D010E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="00055BF8">
        <w:rPr>
          <w:rStyle w:val="rvts9"/>
          <w:bCs/>
          <w:sz w:val="28"/>
          <w:szCs w:val="28"/>
          <w:shd w:val="clear" w:color="auto" w:fill="FFFFFF"/>
          <w:lang w:val="uk-UA"/>
        </w:rPr>
        <w:t>1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9816B3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6</w:t>
      </w:r>
      <w:r w:rsidR="00BA19F0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9D72C3"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 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Відходи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будь-які речовини, матеріали </w:t>
      </w:r>
      <w:r w:rsidR="00B83B0B" w:rsidRPr="005B51A3">
        <w:rPr>
          <w:sz w:val="28"/>
          <w:szCs w:val="28"/>
          <w:shd w:val="clear" w:color="auto" w:fill="FFFFFF"/>
          <w:lang w:val="uk-UA"/>
        </w:rPr>
        <w:t>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предмети, що утворилися </w:t>
      </w:r>
      <w:r w:rsidR="00B83B0B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процесі виробництва чи споживання, а також товари (продукція), що повністю або частково втратили свої споживчі властивості </w:t>
      </w:r>
      <w:r w:rsidR="00B83B0B" w:rsidRPr="005B51A3">
        <w:rPr>
          <w:sz w:val="28"/>
          <w:szCs w:val="28"/>
          <w:shd w:val="clear" w:color="auto" w:fill="FFFFFF"/>
          <w:lang w:val="uk-UA"/>
        </w:rPr>
        <w:t>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не </w:t>
      </w:r>
      <w:r w:rsidR="00B83B0B" w:rsidRPr="005B51A3">
        <w:rPr>
          <w:sz w:val="28"/>
          <w:szCs w:val="28"/>
          <w:shd w:val="clear" w:color="auto" w:fill="FFFFFF"/>
          <w:lang w:val="uk-UA"/>
        </w:rPr>
        <w:t>використовуються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за місцем їх утворення чи виявлення і від яких їх власник позбувається, має намір або повинен позбутися шляхом </w:t>
      </w:r>
      <w:r w:rsidR="00055BF8">
        <w:rPr>
          <w:sz w:val="28"/>
          <w:szCs w:val="28"/>
          <w:shd w:val="clear" w:color="auto" w:fill="FFFFFF"/>
          <w:lang w:val="uk-UA"/>
        </w:rPr>
        <w:t>утиліз</w:t>
      </w:r>
      <w:r w:rsidRPr="005B51A3">
        <w:rPr>
          <w:sz w:val="28"/>
          <w:szCs w:val="28"/>
          <w:shd w:val="clear" w:color="auto" w:fill="FFFFFF"/>
          <w:lang w:val="uk-UA"/>
        </w:rPr>
        <w:t>ації чи видалення.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5D010E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055BF8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7</w:t>
      </w:r>
      <w:r w:rsidR="00B83B0B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6878EF"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Власник </w:t>
      </w:r>
      <w:r w:rsidRPr="005B51A3">
        <w:rPr>
          <w:rFonts w:ascii="Times New Roman" w:hAnsi="Times New Roman" w:cs="Times New Roman"/>
          <w:bCs/>
          <w:iCs/>
          <w:sz w:val="28"/>
          <w:szCs w:val="28"/>
          <w:lang w:eastAsia="uk-UA"/>
        </w:rPr>
        <w:t xml:space="preserve">– </w:t>
      </w:r>
      <w:hyperlink r:id="rId10" w:tooltip="Особа" w:history="1">
        <w:r w:rsidRPr="005B51A3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особа</w:t>
        </w:r>
      </w:hyperlink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яка має право </w:t>
      </w:r>
      <w:hyperlink r:id="rId11" w:history="1">
        <w:r w:rsidRPr="005B51A3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власності</w:t>
        </w:r>
      </w:hyperlink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Власник на свій розсуд володіє, користується </w:t>
      </w:r>
      <w:r w:rsidR="000B194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розпоряджається належним йому майном. Він має право вчиняти щодо свого майна будь-які дії, що не суперечать закону. 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55BF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816B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B83B0B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878EF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Власність –</w:t>
      </w:r>
      <w:r w:rsidR="004516F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майно, </w:t>
      </w:r>
      <w:r w:rsidR="000B194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перебуває у володінні власника. Розрізняють власність приватну, комунальну </w:t>
      </w:r>
      <w:r w:rsidR="000B194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державну (колективну).</w:t>
      </w:r>
    </w:p>
    <w:p w:rsidR="006878EF" w:rsidRPr="005B51A3" w:rsidRDefault="008F482F" w:rsidP="008B6A6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55BF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816B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B83B0B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B6A6F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 –  матеріальний</w:t>
      </w:r>
      <w:r w:rsidR="0060784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носій, що містить інформацію, основними функціями якого є її збереження та передавання </w:t>
      </w:r>
      <w:r w:rsidR="0022007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0784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часі </w:t>
      </w:r>
      <w:r w:rsidR="00220070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60784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просторі.</w:t>
      </w:r>
    </w:p>
    <w:p w:rsidR="00FB137D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5D010E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055BF8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0</w:t>
      </w:r>
      <w:r w:rsidR="00B83B0B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9D72C3" w:rsidRPr="005B51A3">
        <w:rPr>
          <w:rStyle w:val="FontStyle28"/>
          <w:b w:val="0"/>
          <w:i w:val="0"/>
          <w:sz w:val="28"/>
          <w:szCs w:val="28"/>
          <w:lang w:eastAsia="uk-UA"/>
        </w:rPr>
        <w:t> </w:t>
      </w:r>
      <w:r w:rsidR="00FB137D" w:rsidRPr="005B51A3">
        <w:rPr>
          <w:rFonts w:ascii="Times New Roman" w:hAnsi="Times New Roman" w:cs="Times New Roman"/>
          <w:sz w:val="28"/>
          <w:szCs w:val="28"/>
        </w:rPr>
        <w:t>Документ дозвільного характеру</w:t>
      </w:r>
      <w:r w:rsidR="00220070">
        <w:rPr>
          <w:rFonts w:ascii="Times New Roman" w:hAnsi="Times New Roman" w:cs="Times New Roman"/>
          <w:sz w:val="28"/>
          <w:szCs w:val="28"/>
        </w:rPr>
        <w:t xml:space="preserve"> ˗ </w:t>
      </w:r>
      <w:r w:rsidR="00FB137D" w:rsidRPr="005B51A3">
        <w:rPr>
          <w:rFonts w:ascii="Times New Roman" w:hAnsi="Times New Roman" w:cs="Times New Roman"/>
          <w:sz w:val="28"/>
          <w:szCs w:val="28"/>
        </w:rPr>
        <w:t>дозвіл, висновок, рішення, погодження, свідоцтво, інший документ в електронному вигляді (запис про наявність дозволу, висновку, рішення, погодження, свідоцтва, іншого документа в Єдиному державному реєстр</w:t>
      </w:r>
      <w:r w:rsidR="00220070">
        <w:rPr>
          <w:rFonts w:ascii="Times New Roman" w:hAnsi="Times New Roman" w:cs="Times New Roman"/>
          <w:sz w:val="28"/>
          <w:szCs w:val="28"/>
        </w:rPr>
        <w:t>і юридичних осіб, фізичних осіб˗</w:t>
      </w:r>
      <w:r w:rsidR="00FB137D" w:rsidRPr="005B51A3">
        <w:rPr>
          <w:rFonts w:ascii="Times New Roman" w:hAnsi="Times New Roman" w:cs="Times New Roman"/>
          <w:sz w:val="28"/>
          <w:szCs w:val="28"/>
        </w:rPr>
        <w:t xml:space="preserve"> підприємців та громадських формувань), який дозвільний орган зобов'язаний видати суб'єкту господарювання </w:t>
      </w:r>
      <w:r w:rsidR="00220070">
        <w:rPr>
          <w:rFonts w:ascii="Times New Roman" w:hAnsi="Times New Roman" w:cs="Times New Roman"/>
          <w:sz w:val="28"/>
          <w:szCs w:val="28"/>
        </w:rPr>
        <w:t>в</w:t>
      </w:r>
      <w:r w:rsidR="00FB137D" w:rsidRPr="005B51A3">
        <w:rPr>
          <w:rFonts w:ascii="Times New Roman" w:hAnsi="Times New Roman" w:cs="Times New Roman"/>
          <w:sz w:val="28"/>
          <w:szCs w:val="28"/>
        </w:rPr>
        <w:t xml:space="preserve"> разі надання йому права на провадження певних дій щодо здійснення господарської діяльності або видів господарської діяльності та/або без наявності якого суб'єкт господарювання не може </w:t>
      </w:r>
      <w:r w:rsidR="00FB137D" w:rsidRPr="005B51A3">
        <w:rPr>
          <w:rFonts w:ascii="Times New Roman" w:hAnsi="Times New Roman" w:cs="Times New Roman"/>
          <w:sz w:val="28"/>
          <w:szCs w:val="28"/>
        </w:rPr>
        <w:lastRenderedPageBreak/>
        <w:t xml:space="preserve">проваджувати певні дії щодо здійснення господарської діяльності </w:t>
      </w:r>
      <w:r w:rsidR="00220070">
        <w:rPr>
          <w:rFonts w:ascii="Times New Roman" w:hAnsi="Times New Roman" w:cs="Times New Roman"/>
          <w:sz w:val="28"/>
          <w:szCs w:val="28"/>
        </w:rPr>
        <w:t>чи</w:t>
      </w:r>
      <w:r w:rsidR="00FB137D" w:rsidRPr="005B51A3">
        <w:rPr>
          <w:rFonts w:ascii="Times New Roman" w:hAnsi="Times New Roman" w:cs="Times New Roman"/>
          <w:sz w:val="28"/>
          <w:szCs w:val="28"/>
        </w:rPr>
        <w:t xml:space="preserve"> видів господарської діяльності</w:t>
      </w:r>
      <w:r w:rsidR="00FB137D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2007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9816B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9D72C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B137D"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Дорожнє покриття </w:t>
      </w:r>
      <w:r w:rsidR="00FB137D" w:rsidRPr="005B51A3">
        <w:rPr>
          <w:rStyle w:val="FontStyle27"/>
          <w:i w:val="0"/>
          <w:sz w:val="28"/>
          <w:szCs w:val="28"/>
          <w:lang w:eastAsia="uk-UA"/>
        </w:rPr>
        <w:t>– укріплені верхні шари дороги, що сприймають навантаження від транспортних засобів.</w:t>
      </w:r>
    </w:p>
    <w:p w:rsidR="00A4309B" w:rsidRPr="005B51A3" w:rsidRDefault="008F482F" w:rsidP="00A4309B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</w:t>
      </w:r>
      <w:r w:rsidR="005D010E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2200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3618C1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9816B3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</w:t>
      </w:r>
      <w:r w:rsidR="000B194A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9D72C3"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Дошка оголошень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місце, де залишають </w:t>
      </w:r>
      <w:r w:rsidRPr="005B51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оголошення</w:t>
      </w:r>
      <w:r w:rsidR="00A4309B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5D010E" w:rsidRPr="005B51A3">
        <w:rPr>
          <w:sz w:val="28"/>
          <w:szCs w:val="28"/>
          <w:lang w:val="uk-UA"/>
        </w:rPr>
        <w:t>1</w:t>
      </w:r>
      <w:r w:rsidR="00220070">
        <w:rPr>
          <w:sz w:val="28"/>
          <w:szCs w:val="28"/>
          <w:lang w:val="uk-UA"/>
        </w:rPr>
        <w:t>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1</w:t>
      </w:r>
      <w:r w:rsidR="009816B3" w:rsidRPr="005B51A3">
        <w:rPr>
          <w:sz w:val="28"/>
          <w:szCs w:val="28"/>
          <w:lang w:val="uk-UA"/>
        </w:rPr>
        <w:t>3</w:t>
      </w:r>
      <w:r w:rsidR="000B194A" w:rsidRPr="005B51A3">
        <w:rPr>
          <w:sz w:val="28"/>
          <w:szCs w:val="28"/>
          <w:lang w:val="uk-UA"/>
        </w:rPr>
        <w:t>.</w:t>
      </w:r>
      <w:r w:rsidR="0036778B" w:rsidRPr="005B51A3">
        <w:rPr>
          <w:sz w:val="28"/>
          <w:szCs w:val="28"/>
          <w:lang w:val="uk-UA"/>
        </w:rPr>
        <w:t> </w:t>
      </w:r>
      <w:r w:rsidRPr="005B51A3">
        <w:rPr>
          <w:sz w:val="28"/>
          <w:szCs w:val="28"/>
          <w:lang w:val="uk-UA"/>
        </w:rPr>
        <w:t xml:space="preserve">Зелені насадження – деревна,  чагарникова,  квіткова  та трав’яна рослинність природного  </w:t>
      </w:r>
      <w:r w:rsidR="00220070">
        <w:rPr>
          <w:sz w:val="28"/>
          <w:szCs w:val="28"/>
          <w:lang w:val="uk-UA"/>
        </w:rPr>
        <w:t>й</w:t>
      </w:r>
      <w:r w:rsidRPr="005B51A3">
        <w:rPr>
          <w:sz w:val="28"/>
          <w:szCs w:val="28"/>
          <w:lang w:val="uk-UA"/>
        </w:rPr>
        <w:t xml:space="preserve">  штучного походження на визначеній території населеного пункту.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5D010E" w:rsidRPr="005B51A3">
        <w:rPr>
          <w:sz w:val="28"/>
          <w:szCs w:val="28"/>
          <w:lang w:val="uk-UA"/>
        </w:rPr>
        <w:t>1</w:t>
      </w:r>
      <w:r w:rsidR="00414781">
        <w:rPr>
          <w:sz w:val="28"/>
          <w:szCs w:val="28"/>
          <w:lang w:val="uk-UA"/>
        </w:rPr>
        <w:t>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1</w:t>
      </w:r>
      <w:r w:rsidR="009816B3" w:rsidRPr="005B51A3">
        <w:rPr>
          <w:sz w:val="28"/>
          <w:szCs w:val="28"/>
          <w:lang w:val="uk-UA"/>
        </w:rPr>
        <w:t>4</w:t>
      </w:r>
      <w:r w:rsidR="000B194A" w:rsidRPr="005B51A3">
        <w:rPr>
          <w:sz w:val="28"/>
          <w:szCs w:val="28"/>
          <w:lang w:val="uk-UA"/>
        </w:rPr>
        <w:t>.</w:t>
      </w:r>
      <w:r w:rsidRPr="005B51A3">
        <w:rPr>
          <w:sz w:val="28"/>
          <w:szCs w:val="28"/>
          <w:lang w:val="uk-UA"/>
        </w:rPr>
        <w:t xml:space="preserve"> Зовнішня реклама – реклама, що розміщується на спеціальних тимчасових і стаціонарних конструкціях – рекламоносіях, розташованих на відкритій місцевості, а також на зовнішніх поверхнях будинків, споруд, на елементах вуличного обладнання, над прої</w:t>
      </w:r>
      <w:r w:rsidR="008E1A12">
        <w:rPr>
          <w:sz w:val="28"/>
          <w:szCs w:val="28"/>
          <w:lang w:val="uk-UA"/>
        </w:rPr>
        <w:t>зн</w:t>
      </w:r>
      <w:r w:rsidRPr="005B51A3">
        <w:rPr>
          <w:sz w:val="28"/>
          <w:szCs w:val="28"/>
          <w:lang w:val="uk-UA"/>
        </w:rPr>
        <w:t>ою частиною вулиць і доріг.</w:t>
      </w:r>
    </w:p>
    <w:p w:rsidR="00AB51D5" w:rsidRPr="005B51A3" w:rsidRDefault="00AB51D5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1.1</w:t>
      </w:r>
      <w:r w:rsidR="00414781">
        <w:rPr>
          <w:sz w:val="28"/>
          <w:szCs w:val="28"/>
          <w:lang w:val="uk-UA"/>
        </w:rPr>
        <w:t>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1</w:t>
      </w:r>
      <w:r w:rsidR="009816B3" w:rsidRPr="005B51A3">
        <w:rPr>
          <w:sz w:val="28"/>
          <w:szCs w:val="28"/>
          <w:lang w:val="uk-UA"/>
        </w:rPr>
        <w:t>5</w:t>
      </w:r>
      <w:r w:rsidRPr="005B51A3">
        <w:rPr>
          <w:sz w:val="28"/>
          <w:szCs w:val="28"/>
          <w:lang w:val="uk-UA"/>
        </w:rPr>
        <w:t xml:space="preserve">. Інформація </w:t>
      </w:r>
      <w:r w:rsidRPr="005B51A3">
        <w:rPr>
          <w:rStyle w:val="FontStyle30"/>
          <w:sz w:val="28"/>
          <w:szCs w:val="28"/>
          <w:lang w:val="uk-UA" w:eastAsia="uk-UA"/>
        </w:rPr>
        <w:t>–</w:t>
      </w:r>
      <w:r w:rsidR="008E1A12">
        <w:rPr>
          <w:sz w:val="28"/>
          <w:szCs w:val="28"/>
          <w:lang w:val="uk-UA"/>
        </w:rPr>
        <w:t xml:space="preserve"> будь-які відомості та/або дані, що</w:t>
      </w:r>
      <w:r w:rsidRPr="005B51A3">
        <w:rPr>
          <w:sz w:val="28"/>
          <w:szCs w:val="28"/>
          <w:lang w:val="uk-UA"/>
        </w:rPr>
        <w:t xml:space="preserve"> можуть бути збережені на нематеріальних носіях або відображені в електронному вигляді.  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1.</w:t>
      </w:r>
      <w:r w:rsidR="008E1A12">
        <w:rPr>
          <w:rStyle w:val="FontStyle29"/>
          <w:b w:val="0"/>
          <w:sz w:val="28"/>
          <w:szCs w:val="28"/>
          <w:lang w:val="uk-UA" w:eastAsia="uk-UA"/>
        </w:rPr>
        <w:t>11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 w:eastAsia="uk-UA"/>
        </w:rPr>
        <w:t>1</w:t>
      </w:r>
      <w:r w:rsidR="009816B3" w:rsidRPr="005B51A3">
        <w:rPr>
          <w:rStyle w:val="FontStyle29"/>
          <w:b w:val="0"/>
          <w:sz w:val="28"/>
          <w:szCs w:val="28"/>
          <w:lang w:val="uk-UA" w:eastAsia="uk-UA"/>
        </w:rPr>
        <w:t>6</w:t>
      </w:r>
      <w:r w:rsidR="000B194A"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778B" w:rsidRPr="005B51A3">
        <w:rPr>
          <w:rStyle w:val="FontStyle29"/>
          <w:b w:val="0"/>
          <w:sz w:val="28"/>
          <w:szCs w:val="28"/>
          <w:lang w:val="uk-UA" w:eastAsia="uk-UA"/>
        </w:rPr>
        <w:t> 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Кладовище </w:t>
      </w:r>
      <w:r w:rsidRPr="005B51A3">
        <w:rPr>
          <w:rStyle w:val="FontStyle30"/>
          <w:sz w:val="28"/>
          <w:szCs w:val="28"/>
          <w:lang w:val="uk-UA" w:eastAsia="uk-UA"/>
        </w:rPr>
        <w:t xml:space="preserve">– відведена в установленому законом порядку земельна ділянка з облаштованими могилами або побудованими крематоріями, колумбаріями чи іншими будівлями </w:t>
      </w:r>
      <w:r w:rsidR="000B194A" w:rsidRPr="005B51A3">
        <w:rPr>
          <w:rStyle w:val="FontStyle30"/>
          <w:sz w:val="28"/>
          <w:szCs w:val="28"/>
          <w:lang w:val="uk-UA" w:eastAsia="uk-UA"/>
        </w:rPr>
        <w:t>й</w:t>
      </w:r>
      <w:r w:rsidRPr="005B51A3">
        <w:rPr>
          <w:rStyle w:val="FontStyle30"/>
          <w:sz w:val="28"/>
          <w:szCs w:val="28"/>
          <w:lang w:val="uk-UA" w:eastAsia="uk-UA"/>
        </w:rPr>
        <w:t xml:space="preserve"> спорудами, призначеними для організації поховання та утримання місць поховань.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1</w:t>
      </w:r>
      <w:r w:rsidR="009816B3" w:rsidRPr="005B51A3">
        <w:rPr>
          <w:rFonts w:ascii="Times New Roman" w:hAnsi="Times New Roman" w:cs="Times New Roman"/>
          <w:sz w:val="28"/>
          <w:szCs w:val="28"/>
        </w:rPr>
        <w:t>7</w:t>
      </w:r>
      <w:r w:rsidR="000B194A" w:rsidRPr="005B51A3">
        <w:rPr>
          <w:rFonts w:ascii="Times New Roman" w:hAnsi="Times New Roman" w:cs="Times New Roman"/>
          <w:sz w:val="28"/>
          <w:szCs w:val="28"/>
        </w:rPr>
        <w:t>.</w:t>
      </w:r>
      <w:r w:rsidRPr="005B51A3">
        <w:rPr>
          <w:rFonts w:ascii="Times New Roman" w:hAnsi="Times New Roman" w:cs="Times New Roman"/>
          <w:sz w:val="28"/>
          <w:szCs w:val="28"/>
        </w:rPr>
        <w:t xml:space="preserve"> Клумби – квітники правильної геометричної форми у вигляді кола, квадрата, прямокутника, овалу, трикутника тощо.</w:t>
      </w:r>
    </w:p>
    <w:p w:rsidR="008F482F" w:rsidRPr="005B51A3" w:rsidRDefault="008F482F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1</w:t>
      </w:r>
      <w:r w:rsidR="009816B3"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8</w:t>
      </w:r>
      <w:r w:rsidR="000B194A"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Контейнер для зберігання побутових відходів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(контейнер) – металева або пластикова ємність, призначена для збирання та зберігання побутових відходів</w:t>
      </w:r>
      <w:r w:rsidR="007B2E91" w:rsidRPr="005B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30"/>
          <w:bCs/>
          <w:iCs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7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7"/>
          <w:i w:val="0"/>
          <w:sz w:val="28"/>
          <w:szCs w:val="28"/>
          <w:lang w:val="uk-UA" w:eastAsia="uk-UA"/>
        </w:rPr>
        <w:t>19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М</w:t>
      </w:r>
      <w:r w:rsidRPr="005B51A3">
        <w:rPr>
          <w:rStyle w:val="rvts9"/>
          <w:bCs/>
          <w:sz w:val="28"/>
          <w:szCs w:val="28"/>
          <w:shd w:val="clear" w:color="auto" w:fill="FFFFFF"/>
          <w:lang w:val="uk-UA"/>
        </w:rPr>
        <w:t>айданчик для паркування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майданчик,</w:t>
      </w:r>
      <w:r w:rsidR="000B194A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розміщений у межах проїзної частини вулиці, дороги або тротуару.</w:t>
      </w:r>
    </w:p>
    <w:p w:rsidR="008F482F" w:rsidRPr="005B51A3" w:rsidRDefault="008E1A12" w:rsidP="008F4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>1.11</w:t>
      </w:r>
      <w:r w:rsidR="008F482F" w:rsidRPr="005B51A3">
        <w:rPr>
          <w:rFonts w:ascii="Times New Roman" w:hAnsi="Times New Roman" w:cs="Times New Roman"/>
          <w:sz w:val="28"/>
          <w:szCs w:val="28"/>
          <w:lang w:val="uk-UA" w:bidi="ar-SA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lang w:val="uk-UA" w:bidi="ar-SA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  <w:lang w:val="uk-UA" w:bidi="ar-SA"/>
        </w:rPr>
        <w:t>0</w:t>
      </w:r>
      <w:r w:rsidR="00FB30E4" w:rsidRPr="005B51A3">
        <w:rPr>
          <w:rFonts w:ascii="Times New Roman" w:hAnsi="Times New Roman" w:cs="Times New Roman"/>
          <w:sz w:val="28"/>
          <w:szCs w:val="28"/>
          <w:lang w:val="uk-UA" w:bidi="ar-SA"/>
        </w:rPr>
        <w:t>.</w:t>
      </w:r>
      <w:r w:rsidR="008F482F" w:rsidRPr="005B51A3">
        <w:rPr>
          <w:rFonts w:ascii="Times New Roman" w:hAnsi="Times New Roman" w:cs="Times New Roman"/>
          <w:sz w:val="28"/>
          <w:szCs w:val="28"/>
          <w:lang w:val="uk-UA" w:bidi="ar-SA"/>
        </w:rPr>
        <w:t xml:space="preserve"> Містобудівна документація </w:t>
      </w:r>
      <w:r w:rsidR="00435D2B" w:rsidRPr="005B51A3">
        <w:rPr>
          <w:rStyle w:val="FontStyle27"/>
          <w:i w:val="0"/>
          <w:sz w:val="28"/>
          <w:szCs w:val="28"/>
          <w:lang w:val="uk-UA" w:eastAsia="uk-UA"/>
        </w:rPr>
        <w:t>–</w:t>
      </w:r>
      <w:r w:rsidR="008F482F" w:rsidRPr="005B51A3">
        <w:rPr>
          <w:rFonts w:ascii="Times New Roman" w:hAnsi="Times New Roman" w:cs="Times New Roman"/>
          <w:sz w:val="28"/>
          <w:szCs w:val="28"/>
          <w:lang w:val="uk-UA" w:bidi="ar-SA"/>
        </w:rPr>
        <w:t xml:space="preserve"> затверджені текстові та графічні матеріали з питань регулювання планування, забудови та іншого використання територій.</w:t>
      </w:r>
    </w:p>
    <w:p w:rsidR="008F482F" w:rsidRPr="005B51A3" w:rsidRDefault="008F482F" w:rsidP="008F482F">
      <w:pPr>
        <w:pStyle w:val="a3"/>
        <w:ind w:firstLine="567"/>
        <w:jc w:val="both"/>
        <w:rPr>
          <w:rStyle w:val="FontStyle30"/>
          <w:sz w:val="28"/>
          <w:szCs w:val="28"/>
          <w:lang w:val="uk-UA"/>
        </w:rPr>
      </w:pPr>
      <w:r w:rsidRPr="005B51A3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E1A12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B30E4" w:rsidRPr="005B51A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Обмежувач руху (</w:t>
      </w: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паркувальний бар'єр) – засіб, </w:t>
      </w:r>
      <w:r w:rsidR="00FB30E4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що</w:t>
      </w: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слугує перешкодою для автотранспорту.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</w:rPr>
        <w:t>2</w:t>
      </w:r>
      <w:r w:rsidR="00FB30E4" w:rsidRPr="005B51A3">
        <w:rPr>
          <w:rFonts w:ascii="Times New Roman" w:hAnsi="Times New Roman" w:cs="Times New Roman"/>
          <w:sz w:val="28"/>
          <w:szCs w:val="28"/>
        </w:rPr>
        <w:t>.</w:t>
      </w:r>
      <w:r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0018C4" w:rsidRPr="005B51A3">
        <w:rPr>
          <w:rFonts w:ascii="Times New Roman" w:hAnsi="Times New Roman" w:cs="Times New Roman"/>
          <w:sz w:val="28"/>
          <w:szCs w:val="28"/>
        </w:rPr>
        <w:t>Торго</w:t>
      </w:r>
      <w:r w:rsidR="006A48FB" w:rsidRPr="005B51A3">
        <w:rPr>
          <w:rFonts w:ascii="Times New Roman" w:hAnsi="Times New Roman" w:cs="Times New Roman"/>
          <w:sz w:val="28"/>
          <w:szCs w:val="28"/>
        </w:rPr>
        <w:t>вельний об’єкт</w:t>
      </w:r>
      <w:r w:rsidRPr="005B51A3">
        <w:rPr>
          <w:rFonts w:ascii="Times New Roman" w:hAnsi="Times New Roman" w:cs="Times New Roman"/>
          <w:sz w:val="28"/>
          <w:szCs w:val="28"/>
        </w:rPr>
        <w:t xml:space="preserve"> – будь-яке спеціально облаштоване місце для проведення торгівельної діяльності як стаціонарної мережі (магаз</w:t>
      </w:r>
      <w:r w:rsidR="008E1A12">
        <w:rPr>
          <w:rFonts w:ascii="Times New Roman" w:hAnsi="Times New Roman" w:cs="Times New Roman"/>
          <w:sz w:val="28"/>
          <w:szCs w:val="28"/>
        </w:rPr>
        <w:t>ини, пункти стаціонарної дрібно-</w:t>
      </w:r>
      <w:r w:rsidRPr="005B51A3">
        <w:rPr>
          <w:rFonts w:ascii="Times New Roman" w:hAnsi="Times New Roman" w:cs="Times New Roman"/>
          <w:sz w:val="28"/>
          <w:szCs w:val="28"/>
        </w:rPr>
        <w:t>роздрібної торговельної мережі – кіоски, палатки, ларьки, павільйони, торговельні автомати), так і пересу</w:t>
      </w:r>
      <w:r w:rsidR="00FB30E4" w:rsidRPr="005B51A3">
        <w:rPr>
          <w:rFonts w:ascii="Times New Roman" w:hAnsi="Times New Roman" w:cs="Times New Roman"/>
          <w:sz w:val="28"/>
          <w:szCs w:val="28"/>
        </w:rPr>
        <w:t>вної мережі (автомагазини, автокафе, авто</w:t>
      </w:r>
      <w:r w:rsidRPr="005B51A3">
        <w:rPr>
          <w:rFonts w:ascii="Times New Roman" w:hAnsi="Times New Roman" w:cs="Times New Roman"/>
          <w:sz w:val="28"/>
          <w:szCs w:val="28"/>
        </w:rPr>
        <w:t>розвозки, автоцистерни, лавки-автопричепи, візки, спеціальне  технологічне обладнання – низькотемпературні лотки-прилавки, розноски, лотки, столики тощо).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2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3</w:t>
      </w:r>
      <w:r w:rsidR="00FB30E4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778B" w:rsidRPr="005B51A3">
        <w:rPr>
          <w:bCs/>
          <w:sz w:val="28"/>
          <w:szCs w:val="28"/>
          <w:shd w:val="clear" w:color="auto" w:fill="FFFFFF"/>
          <w:lang w:val="en-US"/>
        </w:rPr>
        <w:t> 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Оглядовий колодязь </w:t>
      </w:r>
      <w:r w:rsidRPr="005B51A3">
        <w:rPr>
          <w:sz w:val="28"/>
          <w:szCs w:val="28"/>
          <w:shd w:val="clear" w:color="auto" w:fill="FFFFFF"/>
          <w:lang w:val="uk-UA"/>
        </w:rPr>
        <w:t xml:space="preserve">– загальна назва камери під землею, </w:t>
      </w:r>
      <w:r w:rsidR="00FB30E4" w:rsidRPr="005B51A3">
        <w:rPr>
          <w:sz w:val="28"/>
          <w:szCs w:val="28"/>
          <w:shd w:val="clear" w:color="auto" w:fill="FFFFFF"/>
          <w:lang w:val="uk-UA"/>
        </w:rPr>
        <w:t>що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є частиною системи водопостачання, водовідведення (дощового чи фекального), газопостачання, теплопостачання, кабельної каналізації.</w:t>
      </w:r>
    </w:p>
    <w:p w:rsidR="008F482F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</w:rPr>
        <w:t>4</w:t>
      </w:r>
      <w:r w:rsidR="00FB30E4" w:rsidRPr="005B51A3">
        <w:rPr>
          <w:rFonts w:ascii="Times New Roman" w:hAnsi="Times New Roman" w:cs="Times New Roman"/>
          <w:sz w:val="28"/>
          <w:szCs w:val="28"/>
        </w:rPr>
        <w:t>.</w:t>
      </w:r>
      <w:r w:rsidR="00216048" w:rsidRPr="005B51A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B51A3">
        <w:rPr>
          <w:rFonts w:ascii="Times New Roman" w:hAnsi="Times New Roman" w:cs="Times New Roman"/>
          <w:sz w:val="28"/>
          <w:szCs w:val="28"/>
        </w:rPr>
        <w:t>Охорона зелених насаджень – система адміністративно-правових, організаційно-господарських, економічних, архітектурно-планувальних і агротехнічних заходів, спрямованих на збереження, відновлення або</w:t>
      </w:r>
      <w:r w:rsidR="005D73CC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покращання виконання зеленими насадженнями відповідних функцій.</w:t>
      </w:r>
    </w:p>
    <w:p w:rsidR="007E2EE6" w:rsidRDefault="007E2EE6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.25. Перевезення </w:t>
      </w:r>
      <w:r>
        <w:rPr>
          <w:rStyle w:val="FontStyle28"/>
          <w:b w:val="0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відходів </w:t>
      </w:r>
      <w:r w:rsidRPr="005B51A3">
        <w:rPr>
          <w:rStyle w:val="FontStyle27"/>
          <w:i w:val="0"/>
          <w:sz w:val="28"/>
          <w:szCs w:val="28"/>
          <w:lang w:eastAsia="uk-UA"/>
        </w:rPr>
        <w:t>– транспортування</w:t>
      </w:r>
      <w:r>
        <w:rPr>
          <w:rStyle w:val="FontStyle27"/>
          <w:i w:val="0"/>
          <w:sz w:val="28"/>
          <w:szCs w:val="28"/>
          <w:lang w:eastAsia="uk-UA"/>
        </w:rPr>
        <w:t xml:space="preserve"> 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відходів </w:t>
      </w:r>
      <w:r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>від</w:t>
      </w:r>
      <w:r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місць</w:t>
      </w:r>
      <w:r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їх</w:t>
      </w:r>
    </w:p>
    <w:p w:rsidR="008F482F" w:rsidRPr="005B51A3" w:rsidRDefault="008F482F" w:rsidP="007E2EE6">
      <w:pPr>
        <w:pStyle w:val="Style2"/>
        <w:widowControl/>
        <w:spacing w:line="240" w:lineRule="auto"/>
        <w:ind w:firstLine="0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утворення або зберігання до місць чи об</w:t>
      </w:r>
      <w:r w:rsidR="008E1A12">
        <w:rPr>
          <w:rStyle w:val="FontStyle27"/>
          <w:i w:val="0"/>
          <w:sz w:val="28"/>
          <w:szCs w:val="28"/>
          <w:lang w:val="uk-UA" w:eastAsia="uk-UA"/>
        </w:rPr>
        <w:t>'єктів оброблення, утилізації або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видалення.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2</w:t>
      </w:r>
      <w:r w:rsidR="009816B3" w:rsidRPr="005B51A3">
        <w:rPr>
          <w:bCs/>
          <w:sz w:val="28"/>
          <w:szCs w:val="28"/>
          <w:shd w:val="clear" w:color="auto" w:fill="FFFFFF"/>
          <w:lang w:val="uk-UA"/>
        </w:rPr>
        <w:t>6</w:t>
      </w:r>
      <w:r w:rsidR="00FB30E4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216048" w:rsidRPr="005B51A3">
        <w:rPr>
          <w:bCs/>
          <w:sz w:val="28"/>
          <w:szCs w:val="28"/>
          <w:shd w:val="clear" w:color="auto" w:fill="FFFFFF"/>
          <w:lang w:val="en-US"/>
        </w:rPr>
        <w:t> </w:t>
      </w:r>
      <w:r w:rsidRPr="005B51A3">
        <w:rPr>
          <w:bCs/>
          <w:sz w:val="28"/>
          <w:szCs w:val="28"/>
          <w:shd w:val="clear" w:color="auto" w:fill="FFFFFF"/>
          <w:lang w:val="uk-UA"/>
        </w:rPr>
        <w:t>Підземний пішохідний перехід</w:t>
      </w:r>
      <w:r w:rsidR="00C171AA" w:rsidRPr="005B51A3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– </w:t>
      </w:r>
      <w:hyperlink r:id="rId12" w:tooltip="Тунель" w:history="1">
        <w:r w:rsidRPr="005B51A3">
          <w:rPr>
            <w:rStyle w:val="a4"/>
            <w:color w:val="auto"/>
            <w:sz w:val="28"/>
            <w:szCs w:val="28"/>
            <w:shd w:val="clear" w:color="auto" w:fill="FFFFFF"/>
            <w:lang w:val="uk-UA"/>
          </w:rPr>
          <w:t>тунель</w:t>
        </w:r>
      </w:hyperlink>
      <w:r w:rsidRPr="005B51A3">
        <w:rPr>
          <w:sz w:val="28"/>
          <w:szCs w:val="28"/>
          <w:shd w:val="clear" w:color="auto" w:fill="FFFFFF"/>
          <w:lang w:val="uk-UA"/>
        </w:rPr>
        <w:t xml:space="preserve"> для перетинання пішоходами транспортних магістралей (під проїзною частиною або залізничними коліями).</w:t>
      </w:r>
    </w:p>
    <w:p w:rsidR="008F482F" w:rsidRPr="005B51A3" w:rsidRDefault="008F482F" w:rsidP="008F482F">
      <w:pPr>
        <w:ind w:firstLine="567"/>
        <w:rPr>
          <w:rStyle w:val="FontStyle28"/>
          <w:b w:val="0"/>
          <w:bCs w:val="0"/>
          <w:i w:val="0"/>
          <w:iCs w:val="0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1.</w:t>
      </w:r>
      <w:r w:rsidR="008E1A12">
        <w:rPr>
          <w:rFonts w:ascii="Times New Roman" w:hAnsi="Times New Roman" w:cs="Times New Roman"/>
          <w:sz w:val="28"/>
          <w:szCs w:val="28"/>
        </w:rPr>
        <w:t>11</w:t>
      </w:r>
      <w:r w:rsidRPr="005B51A3">
        <w:rPr>
          <w:rFonts w:ascii="Times New Roman" w:hAnsi="Times New Roman" w:cs="Times New Roman"/>
          <w:sz w:val="28"/>
          <w:szCs w:val="28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</w:rPr>
        <w:t>2</w:t>
      </w:r>
      <w:r w:rsidR="009816B3" w:rsidRPr="005B51A3">
        <w:rPr>
          <w:rFonts w:ascii="Times New Roman" w:hAnsi="Times New Roman" w:cs="Times New Roman"/>
          <w:sz w:val="28"/>
          <w:szCs w:val="28"/>
        </w:rPr>
        <w:t>7</w:t>
      </w:r>
      <w:r w:rsidR="00FB30E4" w:rsidRPr="005B51A3">
        <w:rPr>
          <w:rFonts w:ascii="Times New Roman" w:hAnsi="Times New Roman" w:cs="Times New Roman"/>
          <w:sz w:val="28"/>
          <w:szCs w:val="28"/>
        </w:rPr>
        <w:t>.</w:t>
      </w:r>
      <w:r w:rsidR="00216048" w:rsidRPr="005B51A3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5B51A3">
        <w:rPr>
          <w:rFonts w:ascii="Times New Roman" w:hAnsi="Times New Roman" w:cs="Times New Roman"/>
          <w:sz w:val="28"/>
          <w:szCs w:val="28"/>
        </w:rPr>
        <w:t>П</w:t>
      </w:r>
      <w:r w:rsidRPr="005B51A3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ішохідна доріжка (тротуар)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елемент дороги, призначений для руху пішоходів, </w:t>
      </w:r>
      <w:r w:rsidR="00FB30E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прилягає до проїзної частини або відокремлений від неї газоном.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2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Побутові відходи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відходи, що утворюються в процесі життя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діяльності людини в житлових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нежитлових будинках (тверді, великогабаритні, ремонтні, рідкі, окрім відходів, пов'язаних з виробничою діяльністю підприємств) і не використовуються за місцем їх накопичення.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29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Поводження з відходами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дії, спрямовані на запобігання утворенню відходів, їх збирання, перевезення, зберігання, оброблення, утилізацію, видалення, знешкодження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захоронення, включаючи контроль за цими операціями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нагляд за місцями</w:t>
      </w:r>
      <w:r w:rsidR="008E1A12">
        <w:rPr>
          <w:rStyle w:val="FontStyle27"/>
          <w:i w:val="0"/>
          <w:sz w:val="28"/>
          <w:szCs w:val="28"/>
          <w:lang w:val="uk-UA" w:eastAsia="uk-UA"/>
        </w:rPr>
        <w:t xml:space="preserve"> їх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видалення.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0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A4309B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Послуги з вивезення побутових відходів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– збирання, зберігання, перевезення, перероблення, утилізація, знешкодження та захоронення побутових відходів</w:t>
      </w:r>
      <w:r w:rsidR="004363C2" w:rsidRPr="005B51A3">
        <w:rPr>
          <w:rStyle w:val="FontStyle27"/>
          <w:i w:val="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Пошкодження зелених насаджень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</w:t>
      </w:r>
      <w:r w:rsidR="00FB30E4" w:rsidRPr="005B51A3">
        <w:rPr>
          <w:rStyle w:val="FontStyle27"/>
          <w:i w:val="0"/>
          <w:sz w:val="28"/>
          <w:szCs w:val="28"/>
          <w:lang w:val="uk-UA" w:eastAsia="uk-UA"/>
        </w:rPr>
        <w:t>зав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дання шкоди кореневій системі, стовбуру, кроні, гілкам деревно-чагарникових порід, а</w:t>
      </w:r>
      <w:r w:rsidR="008E1A12">
        <w:rPr>
          <w:rStyle w:val="FontStyle27"/>
          <w:i w:val="0"/>
          <w:sz w:val="28"/>
          <w:szCs w:val="28"/>
          <w:lang w:val="uk-UA" w:eastAsia="uk-UA"/>
        </w:rPr>
        <w:t xml:space="preserve"> також газонам, квітникам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без припинення їх росту.</w:t>
      </w:r>
    </w:p>
    <w:p w:rsidR="00750F98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2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A4309B" w:rsidRPr="005B51A3">
        <w:rPr>
          <w:rStyle w:val="FontStyle28"/>
          <w:b w:val="0"/>
          <w:i w:val="0"/>
          <w:sz w:val="28"/>
          <w:szCs w:val="28"/>
          <w:lang w:val="uk-UA" w:eastAsia="uk-UA"/>
        </w:rPr>
        <w:t> 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Прибудинкова територія</w:t>
      </w:r>
      <w:r w:rsidR="00750F98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FB30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–</w:t>
      </w:r>
      <w:r w:rsidR="00750F98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750F98" w:rsidRPr="005B51A3">
        <w:rPr>
          <w:sz w:val="28"/>
          <w:szCs w:val="28"/>
          <w:shd w:val="clear" w:color="auto" w:fill="FFFFFF"/>
          <w:lang w:val="uk-UA"/>
        </w:rPr>
        <w:t>територія навколо багатоквартирного будинку, визначена на підставі відповідної містобудівної та землевпорядної документації, у межах земельної ділянки, на якій розташовані багатоквартирний будинок і належні до нього будівлі та споруди, що необхідна для обслуговування багатоквартирного будинку та задоволення житлових, соціальних і побутових потреб власни</w:t>
      </w:r>
      <w:r w:rsidR="008E1A12">
        <w:rPr>
          <w:sz w:val="28"/>
          <w:szCs w:val="28"/>
          <w:shd w:val="clear" w:color="auto" w:fill="FFFFFF"/>
          <w:lang w:val="uk-UA"/>
        </w:rPr>
        <w:t>ків [співвласників та наймачів (орендарів)]</w:t>
      </w:r>
      <w:r w:rsidR="00750F98" w:rsidRPr="005B51A3">
        <w:rPr>
          <w:sz w:val="28"/>
          <w:szCs w:val="28"/>
          <w:shd w:val="clear" w:color="auto" w:fill="FFFFFF"/>
          <w:lang w:val="uk-UA"/>
        </w:rPr>
        <w:t xml:space="preserve"> квартир, а також нежитлових приміщень, розташованих у багатоквартирному будинку.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Прилегла територія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>територія,</w:t>
      </w:r>
      <w:r w:rsidR="008E1A12">
        <w:rPr>
          <w:sz w:val="28"/>
          <w:szCs w:val="28"/>
          <w:shd w:val="clear" w:color="auto" w:fill="FFFFFF"/>
          <w:lang w:val="uk-UA"/>
        </w:rPr>
        <w:t xml:space="preserve"> що</w:t>
      </w:r>
      <w:r w:rsidR="00413638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межує з об'єктом благоустрою (його частиною) або спорудою (тимчасовою спорудою), розташованою на об'єкті благоустрою </w:t>
      </w:r>
      <w:r w:rsidR="00413638" w:rsidRPr="005B51A3">
        <w:rPr>
          <w:sz w:val="28"/>
          <w:szCs w:val="28"/>
          <w:shd w:val="clear" w:color="auto" w:fill="FFFFFF"/>
          <w:lang w:val="uk-UA"/>
        </w:rPr>
        <w:t>по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периметр</w:t>
      </w:r>
      <w:r w:rsidR="00C22B35" w:rsidRPr="005B51A3">
        <w:rPr>
          <w:sz w:val="28"/>
          <w:szCs w:val="28"/>
          <w:shd w:val="clear" w:color="auto" w:fill="FFFFFF"/>
          <w:lang w:val="uk-UA"/>
        </w:rPr>
        <w:t>у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4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Присадибна ділянка </w:t>
      </w:r>
      <w:r w:rsidRPr="005B51A3">
        <w:rPr>
          <w:rStyle w:val="FontStyle31"/>
          <w:rFonts w:ascii="Times New Roman" w:hAnsi="Times New Roman" w:cs="Times New Roman"/>
          <w:sz w:val="28"/>
          <w:szCs w:val="28"/>
          <w:lang w:eastAsia="uk-UA"/>
        </w:rPr>
        <w:t xml:space="preserve">–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земельна ділянка (обмежована, забезпечена виїздом на вулицю, провулок тощо), на якій розміщені житловий будинок, господарські будівлі та споруди, сад, город тощо. За правовим статусом </w:t>
      </w:r>
      <w:r w:rsidR="00A36CC5" w:rsidRPr="005B51A3">
        <w:rPr>
          <w:rStyle w:val="FontStyle27"/>
          <w:i w:val="0"/>
          <w:sz w:val="28"/>
          <w:szCs w:val="28"/>
          <w:lang w:eastAsia="uk-UA"/>
        </w:rPr>
        <w:t>належить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до земельної ділянки для будівництва та обслуговування житлового будинку.</w:t>
      </w:r>
    </w:p>
    <w:p w:rsidR="008F482F" w:rsidRPr="005B51A3" w:rsidRDefault="008F482F" w:rsidP="00617250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567"/>
        <w:jc w:val="both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1.</w:t>
      </w:r>
      <w:r w:rsidR="008E1A12">
        <w:rPr>
          <w:rStyle w:val="FontStyle29"/>
          <w:b w:val="0"/>
          <w:sz w:val="28"/>
          <w:szCs w:val="28"/>
          <w:lang w:val="uk-UA" w:eastAsia="uk-UA"/>
        </w:rPr>
        <w:t>11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 w:eastAsia="uk-UA"/>
        </w:rPr>
        <w:t>3</w:t>
      </w:r>
      <w:r w:rsidR="009816B3" w:rsidRPr="005B51A3">
        <w:rPr>
          <w:rStyle w:val="FontStyle29"/>
          <w:b w:val="0"/>
          <w:sz w:val="28"/>
          <w:szCs w:val="28"/>
          <w:lang w:val="uk-UA" w:eastAsia="uk-UA"/>
        </w:rPr>
        <w:t>5</w:t>
      </w:r>
      <w:r w:rsidR="00A36CC5"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9"/>
          <w:b w:val="0"/>
          <w:sz w:val="28"/>
          <w:szCs w:val="28"/>
          <w:lang w:val="en-US" w:eastAsia="uk-UA"/>
        </w:rPr>
        <w:t> </w:t>
      </w:r>
      <w:r w:rsidR="00216048"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Проїзна частина</w:t>
      </w:r>
      <w:r w:rsidR="00617250"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 xml:space="preserve">– </w:t>
      </w:r>
      <w:r w:rsidR="007E21F1" w:rsidRPr="005B51A3">
        <w:rPr>
          <w:rStyle w:val="FontStyle30"/>
          <w:sz w:val="28"/>
          <w:szCs w:val="28"/>
          <w:lang w:val="uk-UA" w:eastAsia="uk-UA"/>
        </w:rPr>
        <w:t xml:space="preserve">елемент </w:t>
      </w:r>
      <w:r w:rsidRPr="005B51A3">
        <w:rPr>
          <w:rStyle w:val="FontStyle30"/>
          <w:sz w:val="28"/>
          <w:szCs w:val="28"/>
          <w:lang w:val="uk-UA" w:eastAsia="uk-UA"/>
        </w:rPr>
        <w:t>дороги, призначен</w:t>
      </w:r>
      <w:r w:rsidR="007E21F1" w:rsidRPr="005B51A3">
        <w:rPr>
          <w:rStyle w:val="FontStyle30"/>
          <w:sz w:val="28"/>
          <w:szCs w:val="28"/>
          <w:lang w:val="uk-UA" w:eastAsia="uk-UA"/>
        </w:rPr>
        <w:t>ий</w:t>
      </w:r>
      <w:r w:rsidRPr="005B51A3">
        <w:rPr>
          <w:rStyle w:val="FontStyle30"/>
          <w:sz w:val="28"/>
          <w:szCs w:val="28"/>
          <w:lang w:val="uk-UA" w:eastAsia="uk-UA"/>
        </w:rPr>
        <w:t xml:space="preserve"> для руху транспортних засобів.</w:t>
      </w:r>
    </w:p>
    <w:p w:rsidR="008F482F" w:rsidRPr="005B51A3" w:rsidRDefault="008F482F" w:rsidP="008F482F">
      <w:pPr>
        <w:ind w:firstLine="567"/>
        <w:rPr>
          <w:rStyle w:val="FontStyle30"/>
          <w:sz w:val="28"/>
          <w:szCs w:val="28"/>
          <w:lang w:eastAsia="uk-UA"/>
        </w:rPr>
      </w:pPr>
      <w:r w:rsidRPr="005B51A3">
        <w:rPr>
          <w:rFonts w:ascii="Times New Roman" w:hAnsi="Times New Roman" w:cs="Times New Roman"/>
          <w:sz w:val="28"/>
          <w:szCs w:val="28"/>
          <w:lang w:eastAsia="uk-UA"/>
        </w:rPr>
        <w:t>1.</w:t>
      </w:r>
      <w:r w:rsidR="008E1A12">
        <w:rPr>
          <w:rFonts w:ascii="Times New Roman" w:hAnsi="Times New Roman" w:cs="Times New Roman"/>
          <w:sz w:val="28"/>
          <w:szCs w:val="28"/>
          <w:lang w:eastAsia="uk-UA"/>
        </w:rPr>
        <w:t>11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3618C1" w:rsidRPr="005B51A3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="009816B3" w:rsidRPr="005B51A3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. Про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кт індивідуального благоустрою території – про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ктна документація, що містить детальний план зони благоустрою 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 межах землекористування суб'єкт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 xml:space="preserve"> господарювання, розроблений з 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рахуванням про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ктних рішень схеми комплексного благоустрою території та характеристик об'єкт</w:t>
      </w:r>
      <w:r w:rsidR="00A36CC5" w:rsidRPr="005B51A3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8F482F" w:rsidRPr="005B51A3" w:rsidRDefault="008F482F" w:rsidP="008F482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lastRenderedPageBreak/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7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Реклама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– інформація про особу чи товар, розповсюджена в будь-якій формі та </w:t>
      </w:r>
      <w:r w:rsidR="00A36CC5" w:rsidRPr="005B51A3">
        <w:rPr>
          <w:rStyle w:val="FontStyle27"/>
          <w:i w:val="0"/>
          <w:sz w:val="28"/>
          <w:szCs w:val="28"/>
          <w:lang w:eastAsia="uk-UA"/>
        </w:rPr>
        <w:t>в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будь-який спосіб і призначена сформувати або підтримати обізнаність споживачів реклами та їх інтерес щодо таких послуг чи товару.</w:t>
      </w:r>
    </w:p>
    <w:p w:rsidR="008F482F" w:rsidRPr="005B51A3" w:rsidRDefault="008F482F" w:rsidP="008F482F">
      <w:pPr>
        <w:ind w:firstLine="567"/>
        <w:rPr>
          <w:rStyle w:val="FontStyle27"/>
          <w:i w:val="0"/>
          <w:sz w:val="28"/>
          <w:szCs w:val="28"/>
          <w:lang w:eastAsia="uk-UA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3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8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Рекламні засоби </w:t>
      </w:r>
      <w:r w:rsidRPr="005B51A3">
        <w:rPr>
          <w:rStyle w:val="FontStyle27"/>
          <w:i w:val="0"/>
          <w:sz w:val="28"/>
          <w:szCs w:val="28"/>
          <w:lang w:eastAsia="uk-UA"/>
        </w:rPr>
        <w:t>– засоби, що використовуються для доведення реклами до її споживача.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bCs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39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216048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Розповсюджувач реклами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– особа,  яка здійснює розпов</w:t>
      </w:r>
      <w:r w:rsidR="008E1A12">
        <w:rPr>
          <w:rStyle w:val="FontStyle27"/>
          <w:i w:val="0"/>
          <w:sz w:val="28"/>
          <w:szCs w:val="28"/>
          <w:lang w:val="uk-UA" w:eastAsia="uk-UA"/>
        </w:rPr>
        <w:t>сюджен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ня реклами.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i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 w:eastAsia="uk-UA"/>
        </w:rPr>
        <w:t>4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0</w:t>
      </w:r>
      <w:r w:rsidR="00A36CC5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Рекреаційна зона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– спеціально виділена генеральним планом і організована територія в місті й зеленій зоні, призначена для відпочинку населення.</w:t>
      </w:r>
    </w:p>
    <w:p w:rsidR="00934570" w:rsidRPr="005B51A3" w:rsidRDefault="008F482F" w:rsidP="00DD6DBC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4</w:t>
      </w:r>
      <w:r w:rsidR="009816B3" w:rsidRPr="005B51A3">
        <w:rPr>
          <w:rStyle w:val="FontStyle28"/>
          <w:b w:val="0"/>
          <w:i w:val="0"/>
          <w:sz w:val="28"/>
          <w:szCs w:val="28"/>
          <w:lang w:eastAsia="uk-UA"/>
        </w:rPr>
        <w:t>1</w:t>
      </w:r>
      <w:r w:rsidR="00A36CC5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Рідкі відходи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 xml:space="preserve"> ˗</w:t>
      </w:r>
      <w:r w:rsidR="00DD6DBC"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 </w:t>
      </w:r>
      <w:r w:rsidR="00934570" w:rsidRPr="005B51A3">
        <w:rPr>
          <w:rFonts w:ascii="Times New Roman" w:hAnsi="Times New Roman" w:cs="Times New Roman"/>
          <w:sz w:val="28"/>
          <w:szCs w:val="28"/>
        </w:rPr>
        <w:t xml:space="preserve">побутові відходи, що утворюються </w:t>
      </w:r>
      <w:r w:rsidR="00A36CC5" w:rsidRPr="005B51A3">
        <w:rPr>
          <w:rFonts w:ascii="Times New Roman" w:hAnsi="Times New Roman" w:cs="Times New Roman"/>
          <w:sz w:val="28"/>
          <w:szCs w:val="28"/>
        </w:rPr>
        <w:t>в</w:t>
      </w:r>
      <w:r w:rsidR="00934570" w:rsidRPr="005B51A3">
        <w:rPr>
          <w:rFonts w:ascii="Times New Roman" w:hAnsi="Times New Roman" w:cs="Times New Roman"/>
          <w:sz w:val="28"/>
          <w:szCs w:val="28"/>
        </w:rPr>
        <w:t xml:space="preserve"> будинку за відсутності централізованого водопостачання та каналізації </w:t>
      </w:r>
      <w:r w:rsidR="008E1A12">
        <w:rPr>
          <w:rFonts w:ascii="Times New Roman" w:hAnsi="Times New Roman" w:cs="Times New Roman"/>
          <w:sz w:val="28"/>
          <w:szCs w:val="28"/>
        </w:rPr>
        <w:t>і</w:t>
      </w:r>
      <w:r w:rsidR="00934570" w:rsidRPr="005B51A3">
        <w:rPr>
          <w:rFonts w:ascii="Times New Roman" w:hAnsi="Times New Roman" w:cs="Times New Roman"/>
          <w:sz w:val="28"/>
          <w:szCs w:val="28"/>
        </w:rPr>
        <w:t xml:space="preserve"> зберігаються у вигрібних ямах.</w:t>
      </w:r>
    </w:p>
    <w:p w:rsidR="008F482F" w:rsidRPr="005B51A3" w:rsidRDefault="008F482F" w:rsidP="008F482F">
      <w:pPr>
        <w:pStyle w:val="HTML"/>
        <w:shd w:val="clear" w:color="auto" w:fill="FFFFFF"/>
        <w:tabs>
          <w:tab w:val="clear" w:pos="916"/>
          <w:tab w:val="clear" w:pos="1832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>1.</w:t>
      </w:r>
      <w:r w:rsidR="008E1A12">
        <w:rPr>
          <w:rFonts w:ascii="Times New Roman" w:hAnsi="Times New Roman" w:cs="Times New Roman"/>
          <w:bCs/>
          <w:sz w:val="28"/>
          <w:szCs w:val="28"/>
          <w:lang w:val="uk-UA"/>
        </w:rPr>
        <w:t>11</w:t>
      </w: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3618C1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9816B3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A36CC5" w:rsidRPr="005B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216048" w:rsidRPr="005B51A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5B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Санітарне очищення населених місць (санітарне очищення) –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комплекс планувальних, організаційних, санітарно-технічних та госпо</w:t>
      </w:r>
      <w:r w:rsidR="00435D2B" w:rsidRPr="005B51A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дарських заходів </w:t>
      </w:r>
      <w:r w:rsidR="00A36CC5" w:rsidRPr="005B51A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з збирання, зберігання, перевезення, оброблення (перероблення), утилізації, видалення, знешкодження 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>захоронення побутових відходів, що утворилися в населених місцях, прибирання територій з метою запобігання шкідливо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впливу факторів середовища життєдіяльності на життя 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здоров'я людини </w:t>
      </w:r>
      <w:r w:rsidR="00533229" w:rsidRPr="005B51A3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5B51A3">
        <w:rPr>
          <w:rFonts w:ascii="Times New Roman" w:hAnsi="Times New Roman" w:cs="Times New Roman"/>
          <w:sz w:val="28"/>
          <w:szCs w:val="28"/>
          <w:lang w:val="uk-UA"/>
        </w:rPr>
        <w:t xml:space="preserve"> майбутніх поколінь.</w:t>
      </w:r>
    </w:p>
    <w:p w:rsidR="008B6A6F" w:rsidRPr="005B51A3" w:rsidRDefault="008F482F" w:rsidP="008B6A6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E1A1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18C1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18C4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36CC5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Суб'єкт господарювання –</w:t>
      </w:r>
      <w:r w:rsidR="008B6A6F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 господарських відносин, який здійснює господарську діяльність, реалізуючи господарську компетенцію (сукупність господарських прав та обов'язків), має відокремлене майно і несе відповідальність за своїми зобов'язаннями в межах цього майна, крім випадків, передбачених законодавством.</w:t>
      </w:r>
    </w:p>
    <w:p w:rsidR="008F482F" w:rsidRPr="005B51A3" w:rsidRDefault="008F482F" w:rsidP="008B6A6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E1A1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18C1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18C4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7A3B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 комплексного благоустрою – про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ктна документація, що містить принципові рішення щодо визначення суспільної зони вулиці, її благоустрою в межах, як правило, одного кварталу та, у разі необхідності, схему визначення меж прибудинкових територій. Межі планувальної одиниці, на яку розробляється схема комплексного благоустрою, визнача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ться </w:t>
      </w:r>
      <w:r w:rsidR="00176ABD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кожному конкретному випадку залежно від характеру забудови та характеристик об'єктів. 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1.</w:t>
      </w:r>
      <w:r w:rsidR="008E1A12">
        <w:rPr>
          <w:sz w:val="28"/>
          <w:szCs w:val="28"/>
          <w:shd w:val="clear" w:color="auto" w:fill="FFFFFF"/>
          <w:lang w:val="uk-UA"/>
        </w:rPr>
        <w:t>11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sz w:val="28"/>
          <w:szCs w:val="28"/>
          <w:shd w:val="clear" w:color="auto" w:fill="FFFFFF"/>
          <w:lang w:val="uk-UA"/>
        </w:rPr>
        <w:t>4</w:t>
      </w:r>
      <w:r w:rsidR="000018C4" w:rsidRPr="005B51A3">
        <w:rPr>
          <w:sz w:val="28"/>
          <w:szCs w:val="28"/>
          <w:shd w:val="clear" w:color="auto" w:fill="FFFFFF"/>
          <w:lang w:val="uk-UA"/>
        </w:rPr>
        <w:t>5</w:t>
      </w:r>
      <w:r w:rsidR="00176ABD" w:rsidRPr="005B51A3">
        <w:rPr>
          <w:sz w:val="28"/>
          <w:szCs w:val="28"/>
          <w:shd w:val="clear" w:color="auto" w:fill="FFFFFF"/>
          <w:lang w:val="uk-UA"/>
        </w:rPr>
        <w:t>.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Спеціальні конструкції </w:t>
      </w:r>
      <w:r w:rsidR="00435D2B" w:rsidRPr="005B51A3">
        <w:rPr>
          <w:rStyle w:val="FontStyle27"/>
          <w:i w:val="0"/>
          <w:sz w:val="28"/>
          <w:szCs w:val="28"/>
          <w:lang w:val="uk-UA" w:eastAsia="uk-UA"/>
        </w:rPr>
        <w:t>–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тимчасові та стаціона</w:t>
      </w:r>
      <w:r w:rsidR="008E1A12">
        <w:rPr>
          <w:sz w:val="28"/>
          <w:szCs w:val="28"/>
          <w:shd w:val="clear" w:color="auto" w:fill="FFFFFF"/>
          <w:lang w:val="uk-UA"/>
        </w:rPr>
        <w:t>рні рекламні засоби (світлові 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несвітлові, наземні та </w:t>
      </w:r>
      <w:r w:rsidR="008E1A12">
        <w:rPr>
          <w:sz w:val="28"/>
          <w:szCs w:val="28"/>
          <w:shd w:val="clear" w:color="auto" w:fill="FFFFFF"/>
          <w:lang w:val="uk-UA"/>
        </w:rPr>
        <w:t>неназемні (повітряні), плоскі й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об'ємні стенди, щити, панно, транспаранти, троли, таблички, короби, механічні, динамічні, електронні табло, екрани, панелі, тумби, складні просторові конструкції, аеростати, повітряні кулі тощо), </w:t>
      </w:r>
      <w:r w:rsidR="00A645FA" w:rsidRPr="005B51A3">
        <w:rPr>
          <w:sz w:val="28"/>
          <w:szCs w:val="28"/>
          <w:shd w:val="clear" w:color="auto" w:fill="FFFFFF"/>
          <w:lang w:val="uk-UA"/>
        </w:rPr>
        <w:t>що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використовуються для розміщення реклами.</w:t>
      </w:r>
    </w:p>
    <w:p w:rsidR="008F482F" w:rsidRPr="007E2EE6" w:rsidRDefault="008F482F" w:rsidP="007E2EE6">
      <w:pPr>
        <w:pStyle w:val="Style4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8E1A12">
        <w:rPr>
          <w:sz w:val="28"/>
          <w:szCs w:val="28"/>
          <w:lang w:val="uk-UA"/>
        </w:rPr>
        <w:t>11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4</w:t>
      </w:r>
      <w:r w:rsidR="000018C4" w:rsidRPr="005B51A3">
        <w:rPr>
          <w:sz w:val="28"/>
          <w:szCs w:val="28"/>
          <w:lang w:val="uk-UA"/>
        </w:rPr>
        <w:t>6</w:t>
      </w:r>
      <w:r w:rsidR="00176ABD" w:rsidRPr="005B51A3">
        <w:rPr>
          <w:sz w:val="28"/>
          <w:szCs w:val="28"/>
          <w:lang w:val="uk-UA"/>
        </w:rPr>
        <w:t>.</w:t>
      </w:r>
      <w:r w:rsidR="00317A3B" w:rsidRPr="005B51A3">
        <w:rPr>
          <w:sz w:val="28"/>
          <w:szCs w:val="28"/>
          <w:lang w:val="en-US"/>
        </w:rPr>
        <w:t> </w:t>
      </w:r>
      <w:r w:rsidRPr="005B51A3">
        <w:rPr>
          <w:sz w:val="28"/>
          <w:szCs w:val="28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Територія</w:t>
      </w:r>
      <w:r w:rsidR="008E1A12">
        <w:rPr>
          <w:sz w:val="28"/>
          <w:szCs w:val="28"/>
          <w:shd w:val="clear" w:color="auto" w:fill="FFFFFF"/>
          <w:lang w:val="uk-UA"/>
        </w:rPr>
        <w:t xml:space="preserve"> ˗ </w:t>
      </w:r>
      <w:r w:rsidR="00065D99" w:rsidRPr="005B51A3">
        <w:rPr>
          <w:sz w:val="28"/>
          <w:szCs w:val="28"/>
          <w:shd w:val="clear" w:color="auto" w:fill="FFFFFF"/>
          <w:lang w:val="uk-UA"/>
        </w:rPr>
        <w:t>с</w:t>
      </w:r>
      <w:r w:rsidR="008E1A12">
        <w:rPr>
          <w:sz w:val="28"/>
          <w:szCs w:val="28"/>
          <w:shd w:val="clear" w:color="auto" w:fill="FFFFFF"/>
          <w:lang w:val="uk-UA"/>
        </w:rPr>
        <w:t>укупність земельних ділянок, що</w:t>
      </w:r>
      <w:r w:rsidR="00065D99" w:rsidRPr="005B51A3">
        <w:rPr>
          <w:sz w:val="28"/>
          <w:szCs w:val="28"/>
          <w:shd w:val="clear" w:color="auto" w:fill="FFFFFF"/>
          <w:lang w:val="uk-UA"/>
        </w:rPr>
        <w:t xml:space="preserve"> використовуються для розміщення об'єктів благоустрою населених пунктів: парків, скверів, бульварів, вулиць, провулків, узвозів, проїздів, шляхів, площ, майданів, набережних, прибудинкових територій, пляжів, кладовищ, рекреаційних, оздоровчих, навчальних, спортивних, істори</w:t>
      </w:r>
      <w:r w:rsidR="007E2EE6">
        <w:rPr>
          <w:sz w:val="28"/>
          <w:szCs w:val="28"/>
          <w:shd w:val="clear" w:color="auto" w:fill="FFFFFF"/>
          <w:lang w:val="uk-UA"/>
        </w:rPr>
        <w:t>ко-культурних об'єктів, об'єктів</w:t>
      </w:r>
      <w:r w:rsidR="00164555">
        <w:rPr>
          <w:sz w:val="28"/>
          <w:szCs w:val="28"/>
          <w:shd w:val="clear" w:color="auto" w:fill="FFFFFF"/>
          <w:lang w:val="uk-UA"/>
        </w:rPr>
        <w:t xml:space="preserve"> </w:t>
      </w:r>
      <w:r w:rsidR="007E2EE6">
        <w:rPr>
          <w:sz w:val="28"/>
          <w:szCs w:val="28"/>
          <w:shd w:val="clear" w:color="auto" w:fill="FFFFFF"/>
          <w:lang w:val="uk-UA"/>
        </w:rPr>
        <w:lastRenderedPageBreak/>
        <w:t>п</w:t>
      </w:r>
      <w:r w:rsidR="00065D99" w:rsidRPr="005B51A3">
        <w:rPr>
          <w:sz w:val="28"/>
          <w:szCs w:val="28"/>
          <w:shd w:val="clear" w:color="auto" w:fill="FFFFFF"/>
          <w:lang w:val="uk-UA"/>
        </w:rPr>
        <w:t>ромисловості, комунально-складських та інших об'єктів у межах населеного пункту.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bCs w:val="0"/>
          <w:i w:val="0"/>
          <w:iCs w:val="0"/>
          <w:sz w:val="28"/>
          <w:szCs w:val="28"/>
          <w:lang w:val="uk-UA" w:eastAsia="uk-UA"/>
        </w:rPr>
      </w:pPr>
      <w:r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rStyle w:val="rvts44"/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4</w:t>
      </w:r>
      <w:r w:rsidR="000018C4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7</w:t>
      </w:r>
      <w:r w:rsidR="00176ABD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 xml:space="preserve"> Тимчасова споруда торгівельного, побутового, соціально-культурного чи іншого призначення для здійснення підприємницької діяльності</w:t>
      </w:r>
      <w:r w:rsidR="00317A3B" w:rsidRPr="005B51A3">
        <w:rPr>
          <w:rStyle w:val="rvts44"/>
          <w:bCs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(ТС) – одноповерхова споруда, що виготовляється з полегшених конструкцій з урахуванням основних вимог до споруд, визначених технічним регламентом будівельних виробів, будівель і спо</w:t>
      </w:r>
      <w:r w:rsidR="008E1A12">
        <w:rPr>
          <w:sz w:val="28"/>
          <w:szCs w:val="28"/>
          <w:shd w:val="clear" w:color="auto" w:fill="FFFFFF"/>
          <w:lang w:val="uk-UA"/>
        </w:rPr>
        <w:t>руд, і встановлюється тимчасово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без улаштування фундаменту.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b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4</w:t>
      </w:r>
      <w:r w:rsidR="000018C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="00176ABD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Тверді відходи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– </w:t>
      </w:r>
      <w:r w:rsidR="00A36CA2" w:rsidRPr="005B51A3">
        <w:rPr>
          <w:rStyle w:val="FontStyle27"/>
          <w:i w:val="0"/>
          <w:sz w:val="28"/>
          <w:szCs w:val="28"/>
          <w:lang w:val="uk-UA" w:eastAsia="uk-UA"/>
        </w:rPr>
        <w:t>залишки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речовин, матеріалів, предметів, виробів, товарів, продукції, що не можуть надалі використовуватися за призначенням.</w:t>
      </w:r>
    </w:p>
    <w:p w:rsidR="008F482F" w:rsidRPr="005B51A3" w:rsidRDefault="008F482F" w:rsidP="008F482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8E1A12">
        <w:rPr>
          <w:sz w:val="28"/>
          <w:szCs w:val="28"/>
          <w:lang w:val="uk-UA"/>
        </w:rPr>
        <w:t>11</w:t>
      </w:r>
      <w:r w:rsidRPr="005B51A3">
        <w:rPr>
          <w:sz w:val="28"/>
          <w:szCs w:val="28"/>
          <w:lang w:val="uk-UA"/>
        </w:rPr>
        <w:t>.</w:t>
      </w:r>
      <w:r w:rsidR="000018C4" w:rsidRPr="005B51A3">
        <w:rPr>
          <w:sz w:val="28"/>
          <w:szCs w:val="28"/>
          <w:lang w:val="uk-UA"/>
        </w:rPr>
        <w:t>49</w:t>
      </w:r>
      <w:r w:rsidR="00A645FA" w:rsidRPr="005B51A3">
        <w:rPr>
          <w:sz w:val="28"/>
          <w:szCs w:val="28"/>
          <w:lang w:val="uk-UA"/>
        </w:rPr>
        <w:t>.</w:t>
      </w:r>
      <w:r w:rsidR="00317A3B" w:rsidRPr="005B51A3">
        <w:rPr>
          <w:sz w:val="28"/>
          <w:szCs w:val="28"/>
          <w:lang w:val="en-US"/>
        </w:rPr>
        <w:t> </w:t>
      </w:r>
      <w:r w:rsidRPr="005B51A3">
        <w:rPr>
          <w:sz w:val="28"/>
          <w:szCs w:val="28"/>
          <w:lang w:val="uk-UA"/>
        </w:rPr>
        <w:t xml:space="preserve">Транспортний засіб спеціального призначення </w:t>
      </w:r>
      <w:r w:rsidR="00953DE3" w:rsidRPr="005B51A3">
        <w:rPr>
          <w:sz w:val="28"/>
          <w:szCs w:val="28"/>
          <w:lang w:val="uk-UA"/>
        </w:rPr>
        <w:t>–</w:t>
      </w:r>
      <w:r w:rsidRPr="005B51A3">
        <w:rPr>
          <w:sz w:val="28"/>
          <w:szCs w:val="28"/>
          <w:lang w:val="uk-UA"/>
        </w:rPr>
        <w:t xml:space="preserve"> транспортний засіб, призначений для виконання спеціальних робочих функцій (для аварійного ремонту, автокран, пожежний</w:t>
      </w:r>
      <w:r w:rsidR="008E1A12">
        <w:rPr>
          <w:sz w:val="28"/>
          <w:szCs w:val="28"/>
          <w:lang w:val="uk-UA"/>
        </w:rPr>
        <w:t xml:space="preserve"> автомобіль</w:t>
      </w:r>
      <w:r w:rsidRPr="005B51A3">
        <w:rPr>
          <w:sz w:val="28"/>
          <w:szCs w:val="28"/>
          <w:lang w:val="uk-UA"/>
        </w:rPr>
        <w:t>, автобетономішалка, вишка розвідувальна чи бурова на автомобілі, для транспортування відходів, технічна допомога, автомобіль прибиральний, автомобіль-майстерня, радіологічна майстерня, автомобіль для пересувних телевізійних і звукових станцій тощо).</w:t>
      </w:r>
    </w:p>
    <w:p w:rsidR="008F482F" w:rsidRPr="005B51A3" w:rsidRDefault="008F482F" w:rsidP="008F482F">
      <w:pPr>
        <w:pStyle w:val="Style2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8E1A12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5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>0</w:t>
      </w:r>
      <w:r w:rsidR="00A645FA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Утилізація відходів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</w:t>
      </w:r>
      <w:r w:rsidR="00861D43" w:rsidRPr="005B51A3">
        <w:rPr>
          <w:sz w:val="28"/>
          <w:szCs w:val="28"/>
          <w:shd w:val="clear" w:color="auto" w:fill="FFFFFF"/>
        </w:rPr>
        <w:t>використання відходів як вторинних матеріальних чи енергетичних ресурсів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sz w:val="28"/>
          <w:szCs w:val="28"/>
          <w:lang w:val="uk-UA"/>
        </w:rPr>
        <w:t>1.</w:t>
      </w:r>
      <w:r w:rsidR="008E1A12">
        <w:rPr>
          <w:sz w:val="28"/>
          <w:szCs w:val="28"/>
          <w:lang w:val="uk-UA"/>
        </w:rPr>
        <w:t>11</w:t>
      </w:r>
      <w:r w:rsidRPr="005B51A3">
        <w:rPr>
          <w:sz w:val="28"/>
          <w:szCs w:val="28"/>
          <w:lang w:val="uk-UA"/>
        </w:rPr>
        <w:t>.</w:t>
      </w:r>
      <w:r w:rsidR="003618C1" w:rsidRPr="005B51A3">
        <w:rPr>
          <w:sz w:val="28"/>
          <w:szCs w:val="28"/>
          <w:lang w:val="uk-UA"/>
        </w:rPr>
        <w:t>5</w:t>
      </w:r>
      <w:r w:rsidR="000018C4" w:rsidRPr="005B51A3">
        <w:rPr>
          <w:sz w:val="28"/>
          <w:szCs w:val="28"/>
          <w:lang w:val="uk-UA"/>
        </w:rPr>
        <w:t>1</w:t>
      </w:r>
      <w:r w:rsidR="00A645FA" w:rsidRPr="005B51A3">
        <w:rPr>
          <w:sz w:val="28"/>
          <w:szCs w:val="28"/>
          <w:lang w:val="uk-UA"/>
        </w:rPr>
        <w:t>.</w:t>
      </w:r>
      <w:r w:rsidRPr="005B51A3">
        <w:rPr>
          <w:sz w:val="28"/>
          <w:szCs w:val="28"/>
          <w:lang w:val="uk-UA"/>
        </w:rPr>
        <w:t xml:space="preserve"> Утримання в належному стані території – використання її за призначенням відповідно до генерального плану  населеного  пункту, іншої</w:t>
      </w:r>
      <w:r w:rsidR="00A645FA" w:rsidRPr="005B51A3">
        <w:rPr>
          <w:sz w:val="28"/>
          <w:szCs w:val="28"/>
          <w:lang w:val="uk-UA"/>
        </w:rPr>
        <w:t xml:space="preserve">  містобудівної  документації, правил </w:t>
      </w:r>
      <w:r w:rsidRPr="005B51A3">
        <w:rPr>
          <w:sz w:val="28"/>
          <w:szCs w:val="28"/>
          <w:lang w:val="uk-UA"/>
        </w:rPr>
        <w:t>благоустрою</w:t>
      </w:r>
      <w:r w:rsidR="00A645FA" w:rsidRPr="005B51A3">
        <w:rPr>
          <w:sz w:val="28"/>
          <w:szCs w:val="28"/>
          <w:lang w:val="uk-UA"/>
        </w:rPr>
        <w:t xml:space="preserve"> території населеного  пункту, </w:t>
      </w:r>
      <w:r w:rsidRPr="005B51A3">
        <w:rPr>
          <w:sz w:val="28"/>
          <w:szCs w:val="28"/>
          <w:lang w:val="uk-UA"/>
        </w:rPr>
        <w:t>а  також  санітарне  очищення  території,  її озеленення,   збереження   та  відновлення  об'єктів  благоустрою</w:t>
      </w:r>
      <w:r w:rsidRPr="005B51A3">
        <w:rPr>
          <w:rStyle w:val="FontStyle3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Style w:val="FontStyle28"/>
          <w:b w:val="0"/>
          <w:i w:val="0"/>
          <w:sz w:val="28"/>
          <w:szCs w:val="28"/>
          <w:lang w:eastAsia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eastAsia="uk-UA"/>
        </w:rPr>
        <w:t>5</w:t>
      </w:r>
      <w:r w:rsidR="000018C4" w:rsidRPr="005B51A3">
        <w:rPr>
          <w:rStyle w:val="FontStyle28"/>
          <w:b w:val="0"/>
          <w:i w:val="0"/>
          <w:sz w:val="28"/>
          <w:szCs w:val="28"/>
          <w:lang w:eastAsia="uk-UA"/>
        </w:rPr>
        <w:t>2</w:t>
      </w:r>
      <w:r w:rsidR="00A645FA" w:rsidRPr="005B51A3">
        <w:rPr>
          <w:rStyle w:val="FontStyle28"/>
          <w:b w:val="0"/>
          <w:i w:val="0"/>
          <w:sz w:val="28"/>
          <w:szCs w:val="28"/>
          <w:lang w:eastAsia="uk-UA"/>
        </w:rPr>
        <w:t>.</w:t>
      </w:r>
      <w:r w:rsidR="00317A3B" w:rsidRPr="005B51A3">
        <w:rPr>
          <w:rStyle w:val="FontStyle28"/>
          <w:b w:val="0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 xml:space="preserve">Утримання будинків і прибудинкових територій </w:t>
      </w:r>
      <w:r w:rsidRPr="005B51A3">
        <w:rPr>
          <w:rStyle w:val="FontStyle27"/>
          <w:i w:val="0"/>
          <w:sz w:val="28"/>
          <w:szCs w:val="28"/>
          <w:lang w:eastAsia="uk-UA"/>
        </w:rPr>
        <w:t>– господарська діяльність, спрямована на задоволення потреб фізичної чи юридичної особи щодо забезпечення експлуатації або ремонту жи</w:t>
      </w:r>
      <w:r w:rsidR="00A645FA" w:rsidRPr="005B51A3">
        <w:rPr>
          <w:rStyle w:val="FontStyle27"/>
          <w:i w:val="0"/>
          <w:sz w:val="28"/>
          <w:szCs w:val="28"/>
          <w:lang w:eastAsia="uk-UA"/>
        </w:rPr>
        <w:t>тлових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та нежи</w:t>
      </w:r>
      <w:r w:rsidR="00A645FA" w:rsidRPr="005B51A3">
        <w:rPr>
          <w:rStyle w:val="FontStyle27"/>
          <w:i w:val="0"/>
          <w:sz w:val="28"/>
          <w:szCs w:val="28"/>
          <w:lang w:eastAsia="uk-UA"/>
        </w:rPr>
        <w:t>тлових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приміщень, будинків і споруд, комплексів будинків і споруд, а також утримання прилеглої до них (прибудинкової) території відповідно до вимог нормативів, норм, стандартів, порядків і правил </w:t>
      </w:r>
      <w:r w:rsidR="00A645FA" w:rsidRPr="005B51A3">
        <w:rPr>
          <w:rStyle w:val="FontStyle27"/>
          <w:i w:val="0"/>
          <w:sz w:val="28"/>
          <w:szCs w:val="28"/>
          <w:lang w:eastAsia="uk-UA"/>
        </w:rPr>
        <w:t xml:space="preserve">та </w:t>
      </w:r>
      <w:r w:rsidRPr="005B51A3">
        <w:rPr>
          <w:rStyle w:val="FontStyle27"/>
          <w:i w:val="0"/>
          <w:sz w:val="28"/>
          <w:szCs w:val="28"/>
          <w:lang w:eastAsia="uk-UA"/>
        </w:rPr>
        <w:t>згідно з чинним законодавством.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1.</w:t>
      </w:r>
      <w:r w:rsidR="008E1A12">
        <w:rPr>
          <w:rStyle w:val="FontStyle29"/>
          <w:b w:val="0"/>
          <w:sz w:val="28"/>
          <w:szCs w:val="28"/>
          <w:lang w:val="uk-UA" w:eastAsia="uk-UA"/>
        </w:rPr>
        <w:t>11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 w:eastAsia="uk-UA"/>
        </w:rPr>
        <w:t>5</w:t>
      </w:r>
      <w:r w:rsidR="000018C4" w:rsidRPr="005B51A3">
        <w:rPr>
          <w:rStyle w:val="FontStyle29"/>
          <w:b w:val="0"/>
          <w:sz w:val="28"/>
          <w:szCs w:val="28"/>
          <w:lang w:val="uk-UA" w:eastAsia="uk-UA"/>
        </w:rPr>
        <w:t>3</w:t>
      </w:r>
      <w:r w:rsidR="00A645FA" w:rsidRPr="005B51A3">
        <w:rPr>
          <w:rStyle w:val="FontStyle29"/>
          <w:b w:val="0"/>
          <w:sz w:val="28"/>
          <w:szCs w:val="28"/>
          <w:lang w:val="uk-UA" w:eastAsia="uk-UA"/>
        </w:rPr>
        <w:t>.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Урна</w:t>
      </w:r>
      <w:r w:rsidR="008E1A12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 xml:space="preserve">ємність для </w:t>
      </w:r>
      <w:r w:rsidR="00A11871" w:rsidRPr="005B51A3">
        <w:rPr>
          <w:sz w:val="28"/>
          <w:szCs w:val="28"/>
          <w:shd w:val="clear" w:color="auto" w:fill="FFFFFF"/>
          <w:lang w:val="uk-UA"/>
        </w:rPr>
        <w:t>відходів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, що встановлюється на вулицях і </w:t>
      </w:r>
      <w:r w:rsidR="00A645FA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громадських приміщеннях</w:t>
      </w:r>
      <w:r w:rsidRPr="005B51A3">
        <w:rPr>
          <w:sz w:val="28"/>
          <w:szCs w:val="28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/>
        </w:rPr>
        <w:t>1.</w:t>
      </w:r>
      <w:r w:rsidR="008E1A12">
        <w:rPr>
          <w:rStyle w:val="FontStyle29"/>
          <w:b w:val="0"/>
          <w:sz w:val="28"/>
          <w:szCs w:val="28"/>
          <w:lang w:val="uk-UA"/>
        </w:rPr>
        <w:t>11</w:t>
      </w:r>
      <w:r w:rsidRPr="005B51A3">
        <w:rPr>
          <w:rStyle w:val="FontStyle29"/>
          <w:b w:val="0"/>
          <w:sz w:val="28"/>
          <w:szCs w:val="28"/>
          <w:lang w:val="uk-UA"/>
        </w:rPr>
        <w:t>.</w:t>
      </w:r>
      <w:r w:rsidR="003618C1" w:rsidRPr="005B51A3">
        <w:rPr>
          <w:rStyle w:val="FontStyle29"/>
          <w:b w:val="0"/>
          <w:sz w:val="28"/>
          <w:szCs w:val="28"/>
          <w:lang w:val="uk-UA"/>
        </w:rPr>
        <w:t>5</w:t>
      </w:r>
      <w:r w:rsidR="000018C4" w:rsidRPr="005B51A3">
        <w:rPr>
          <w:rStyle w:val="FontStyle29"/>
          <w:b w:val="0"/>
          <w:sz w:val="28"/>
          <w:szCs w:val="28"/>
          <w:lang w:val="uk-UA"/>
        </w:rPr>
        <w:t>4</w:t>
      </w:r>
      <w:r w:rsidR="00A645FA" w:rsidRPr="005B51A3">
        <w:rPr>
          <w:rStyle w:val="FontStyle29"/>
          <w:b w:val="0"/>
          <w:sz w:val="28"/>
          <w:szCs w:val="28"/>
          <w:lang w:val="uk-UA"/>
        </w:rPr>
        <w:t>.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 Фасад </w:t>
      </w:r>
      <w:r w:rsidRPr="005B51A3">
        <w:rPr>
          <w:rStyle w:val="FontStyle30"/>
          <w:sz w:val="28"/>
          <w:szCs w:val="28"/>
          <w:lang w:val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>зовнішній вигляд певного боку або частини споруди.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/>
        </w:rPr>
        <w:t>1.</w:t>
      </w:r>
      <w:r w:rsidR="008E1A12">
        <w:rPr>
          <w:rStyle w:val="FontStyle28"/>
          <w:b w:val="0"/>
          <w:i w:val="0"/>
          <w:sz w:val="28"/>
          <w:szCs w:val="28"/>
          <w:lang w:val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/>
        </w:rPr>
        <w:t>.</w:t>
      </w:r>
      <w:r w:rsidR="003618C1" w:rsidRPr="005B51A3">
        <w:rPr>
          <w:rStyle w:val="FontStyle28"/>
          <w:b w:val="0"/>
          <w:i w:val="0"/>
          <w:sz w:val="28"/>
          <w:szCs w:val="28"/>
          <w:lang w:val="uk-UA"/>
        </w:rPr>
        <w:t>5</w:t>
      </w:r>
      <w:r w:rsidR="000018C4" w:rsidRPr="005B51A3">
        <w:rPr>
          <w:rStyle w:val="FontStyle28"/>
          <w:b w:val="0"/>
          <w:i w:val="0"/>
          <w:sz w:val="28"/>
          <w:szCs w:val="28"/>
          <w:lang w:val="uk-UA"/>
        </w:rPr>
        <w:t>5</w:t>
      </w:r>
      <w:r w:rsidR="00A645FA" w:rsidRPr="005B51A3">
        <w:rPr>
          <w:rStyle w:val="FontStyle28"/>
          <w:b w:val="0"/>
          <w:i w:val="0"/>
          <w:sz w:val="28"/>
          <w:szCs w:val="28"/>
          <w:lang w:val="uk-UA"/>
        </w:rPr>
        <w:t>.</w:t>
      </w:r>
      <w:r w:rsidR="00317A3B" w:rsidRPr="005B51A3">
        <w:rPr>
          <w:rStyle w:val="FontStyle28"/>
          <w:b w:val="0"/>
          <w:i w:val="0"/>
          <w:sz w:val="28"/>
          <w:szCs w:val="28"/>
          <w:lang w:val="en-US"/>
        </w:rPr>
        <w:t> </w:t>
      </w:r>
      <w:r w:rsidRPr="005B51A3">
        <w:rPr>
          <w:rStyle w:val="FontStyle28"/>
          <w:b w:val="0"/>
          <w:i w:val="0"/>
          <w:sz w:val="28"/>
          <w:szCs w:val="28"/>
          <w:lang w:val="uk-UA"/>
        </w:rPr>
        <w:t xml:space="preserve">Фізична особа </w:t>
      </w:r>
      <w:r w:rsidRPr="005B51A3">
        <w:rPr>
          <w:rStyle w:val="FontStyle27"/>
          <w:i w:val="0"/>
          <w:sz w:val="28"/>
          <w:szCs w:val="28"/>
          <w:lang w:val="uk-UA"/>
        </w:rPr>
        <w:t>– людина</w:t>
      </w:r>
      <w:r w:rsidR="00A11871" w:rsidRPr="005B51A3">
        <w:rPr>
          <w:rStyle w:val="FontStyle27"/>
          <w:i w:val="0"/>
          <w:sz w:val="28"/>
          <w:szCs w:val="28"/>
          <w:lang w:val="uk-UA"/>
        </w:rPr>
        <w:t>,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</w:t>
      </w:r>
      <w:r w:rsidR="008E1A12">
        <w:rPr>
          <w:rStyle w:val="FontStyle27"/>
          <w:i w:val="0"/>
          <w:sz w:val="28"/>
          <w:szCs w:val="28"/>
          <w:lang w:val="uk-UA"/>
        </w:rPr>
        <w:t>яка</w:t>
      </w:r>
      <w:r w:rsidR="00A11871" w:rsidRPr="005B51A3">
        <w:rPr>
          <w:rStyle w:val="FontStyle27"/>
          <w:i w:val="0"/>
          <w:sz w:val="28"/>
          <w:szCs w:val="28"/>
          <w:lang w:val="uk-UA"/>
        </w:rPr>
        <w:t xml:space="preserve"> виступає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як учасник </w:t>
      </w:r>
      <w:r w:rsidR="00A11871" w:rsidRPr="005B51A3">
        <w:rPr>
          <w:rStyle w:val="FontStyle27"/>
          <w:i w:val="0"/>
          <w:sz w:val="28"/>
          <w:szCs w:val="28"/>
          <w:lang w:val="uk-UA"/>
        </w:rPr>
        <w:t>цивільних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 відносин.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1.</w:t>
      </w:r>
      <w:r w:rsidR="00FA5E34">
        <w:rPr>
          <w:sz w:val="28"/>
          <w:szCs w:val="28"/>
          <w:shd w:val="clear" w:color="auto" w:fill="FFFFFF"/>
          <w:lang w:val="uk-UA"/>
        </w:rPr>
        <w:t>11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sz w:val="28"/>
          <w:szCs w:val="28"/>
          <w:shd w:val="clear" w:color="auto" w:fill="FFFFFF"/>
          <w:lang w:val="uk-UA"/>
        </w:rPr>
        <w:t>5</w:t>
      </w:r>
      <w:r w:rsidR="000018C4" w:rsidRPr="005B51A3">
        <w:rPr>
          <w:sz w:val="28"/>
          <w:szCs w:val="28"/>
          <w:shd w:val="clear" w:color="auto" w:fill="FFFFFF"/>
          <w:lang w:val="uk-UA"/>
        </w:rPr>
        <w:t>6</w:t>
      </w:r>
      <w:r w:rsidR="00A645FA" w:rsidRPr="005B51A3">
        <w:rPr>
          <w:sz w:val="28"/>
          <w:szCs w:val="28"/>
          <w:shd w:val="clear" w:color="auto" w:fill="FFFFFF"/>
          <w:lang w:val="uk-UA"/>
        </w:rPr>
        <w:t>.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Фізична </w:t>
      </w:r>
      <w:r w:rsidR="00EC36BA" w:rsidRPr="005B51A3">
        <w:rPr>
          <w:bCs/>
          <w:sz w:val="28"/>
          <w:szCs w:val="28"/>
          <w:shd w:val="clear" w:color="auto" w:fill="FFFFFF"/>
          <w:lang w:val="uk-UA"/>
        </w:rPr>
        <w:t>особа</w:t>
      </w:r>
      <w:r w:rsidR="00EC36BA" w:rsidRPr="005B51A3">
        <w:rPr>
          <w:sz w:val="28"/>
          <w:szCs w:val="28"/>
          <w:shd w:val="clear" w:color="auto" w:fill="FFFFFF"/>
          <w:lang w:val="uk-UA"/>
        </w:rPr>
        <w:t xml:space="preserve">-підприємець </w:t>
      </w:r>
      <w:r w:rsidRPr="005B51A3">
        <w:rPr>
          <w:sz w:val="28"/>
          <w:szCs w:val="28"/>
          <w:shd w:val="clear" w:color="auto" w:fill="FFFFFF"/>
          <w:lang w:val="uk-UA"/>
        </w:rPr>
        <w:t>– фізична особа визнається суб’єктом господарювання</w:t>
      </w:r>
      <w:r w:rsidR="00D21753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="00A645FA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разі здійснення нею підприємницької діяльності за умови державної реєстрації її як підприємця без статусу юридичної особи.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1.</w:t>
      </w:r>
      <w:r w:rsidR="00FA5E34">
        <w:rPr>
          <w:sz w:val="28"/>
          <w:szCs w:val="28"/>
          <w:shd w:val="clear" w:color="auto" w:fill="FFFFFF"/>
          <w:lang w:val="uk-UA"/>
        </w:rPr>
        <w:t>11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sz w:val="28"/>
          <w:szCs w:val="28"/>
          <w:shd w:val="clear" w:color="auto" w:fill="FFFFFF"/>
          <w:lang w:val="uk-UA"/>
        </w:rPr>
        <w:t>5</w:t>
      </w:r>
      <w:r w:rsidR="000018C4" w:rsidRPr="005B51A3">
        <w:rPr>
          <w:sz w:val="28"/>
          <w:szCs w:val="28"/>
          <w:shd w:val="clear" w:color="auto" w:fill="FFFFFF"/>
          <w:lang w:val="uk-UA"/>
        </w:rPr>
        <w:t>7</w:t>
      </w:r>
      <w:r w:rsidR="00A645FA" w:rsidRPr="005B51A3">
        <w:rPr>
          <w:sz w:val="28"/>
          <w:szCs w:val="28"/>
          <w:shd w:val="clear" w:color="auto" w:fill="FFFFFF"/>
          <w:lang w:val="uk-UA"/>
        </w:rPr>
        <w:t>.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Ц</w:t>
      </w:r>
      <w:r w:rsidRPr="005B51A3">
        <w:rPr>
          <w:sz w:val="28"/>
          <w:szCs w:val="28"/>
          <w:lang w:val="uk-UA"/>
        </w:rPr>
        <w:t>ільове призначення земельної ділянки –</w:t>
      </w:r>
      <w:r w:rsidR="00FA5E34">
        <w:rPr>
          <w:sz w:val="28"/>
          <w:szCs w:val="28"/>
          <w:lang w:val="uk-UA"/>
        </w:rPr>
        <w:t xml:space="preserve"> </w:t>
      </w:r>
      <w:r w:rsidR="00EC36BA" w:rsidRPr="005B51A3">
        <w:rPr>
          <w:sz w:val="28"/>
          <w:szCs w:val="28"/>
          <w:shd w:val="clear" w:color="auto" w:fill="FFFFFF"/>
        </w:rPr>
        <w:t>використання земельної ділянки за призначенням, визначеним на підста</w:t>
      </w:r>
      <w:r w:rsidR="00FA5E34">
        <w:rPr>
          <w:sz w:val="28"/>
          <w:szCs w:val="28"/>
          <w:shd w:val="clear" w:color="auto" w:fill="FFFFFF"/>
        </w:rPr>
        <w:t>ві документації із землеустрою в у</w:t>
      </w:r>
      <w:r w:rsidR="00EC36BA" w:rsidRPr="005B51A3">
        <w:rPr>
          <w:sz w:val="28"/>
          <w:szCs w:val="28"/>
          <w:shd w:val="clear" w:color="auto" w:fill="FFFFFF"/>
        </w:rPr>
        <w:t>становленому законодавством порядку</w:t>
      </w:r>
      <w:r w:rsidRPr="005B51A3">
        <w:rPr>
          <w:sz w:val="28"/>
          <w:szCs w:val="28"/>
          <w:lang w:val="uk-UA"/>
        </w:rPr>
        <w:t>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1.</w:t>
      </w:r>
      <w:r w:rsidR="00FA5E34">
        <w:rPr>
          <w:rStyle w:val="FontStyle28"/>
          <w:b w:val="0"/>
          <w:i w:val="0"/>
          <w:sz w:val="28"/>
          <w:szCs w:val="28"/>
          <w:lang w:val="uk-UA" w:eastAsia="uk-UA"/>
        </w:rPr>
        <w:t>11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9816B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5</w:t>
      </w:r>
      <w:r w:rsidR="000018C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="00A645FA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Червоні лінії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–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визначені </w:t>
      </w:r>
      <w:r w:rsidR="008A6AF2" w:rsidRPr="005B51A3">
        <w:rPr>
          <w:sz w:val="28"/>
          <w:szCs w:val="28"/>
          <w:shd w:val="clear" w:color="auto" w:fill="FFFFFF"/>
          <w:lang w:val="uk-UA"/>
        </w:rPr>
        <w:t>в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містобудівній документації щодо пунктів геодезичної мережі межі існуючих та запро</w:t>
      </w:r>
      <w:r w:rsidR="008A6AF2" w:rsidRPr="005B51A3">
        <w:rPr>
          <w:sz w:val="28"/>
          <w:szCs w:val="28"/>
          <w:shd w:val="clear" w:color="auto" w:fill="FFFFFF"/>
          <w:lang w:val="uk-UA"/>
        </w:rPr>
        <w:t>є</w:t>
      </w:r>
      <w:r w:rsidRPr="005B51A3">
        <w:rPr>
          <w:sz w:val="28"/>
          <w:szCs w:val="28"/>
          <w:shd w:val="clear" w:color="auto" w:fill="FFFFFF"/>
          <w:lang w:val="uk-UA"/>
        </w:rPr>
        <w:t xml:space="preserve">ктованих вулиць, доріг, майданів, </w:t>
      </w:r>
      <w:r w:rsidR="008A6AF2" w:rsidRPr="005B51A3">
        <w:rPr>
          <w:sz w:val="28"/>
          <w:szCs w:val="28"/>
          <w:shd w:val="clear" w:color="auto" w:fill="FFFFFF"/>
          <w:lang w:val="uk-UA"/>
        </w:rPr>
        <w:t>що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розділяють території забудови та території іншого призначення.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lastRenderedPageBreak/>
        <w:t>1.</w:t>
      </w:r>
      <w:r w:rsidR="00FA5E34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>59</w:t>
      </w:r>
      <w:r w:rsidR="00A645FA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Шлагбаум (обмежувач руху)</w:t>
      </w:r>
      <w:r w:rsidR="00C93274" w:rsidRPr="005B51A3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>– пристрій для швидкого перекривання шляху у вигляді стріли</w:t>
      </w:r>
      <w:r w:rsidR="008A6AF2" w:rsidRPr="005B51A3">
        <w:rPr>
          <w:sz w:val="28"/>
          <w:szCs w:val="28"/>
          <w:shd w:val="clear" w:color="auto" w:fill="FFFFFF"/>
          <w:lang w:val="uk-UA"/>
        </w:rPr>
        <w:t>,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що повертається навколо горизонтальної або вертикальної осі.</w:t>
      </w:r>
    </w:p>
    <w:p w:rsidR="008F482F" w:rsidRPr="005B51A3" w:rsidRDefault="008F482F" w:rsidP="008F482F">
      <w:pPr>
        <w:pStyle w:val="Style4"/>
        <w:widowControl/>
        <w:spacing w:line="228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bCs/>
          <w:sz w:val="28"/>
          <w:szCs w:val="28"/>
          <w:shd w:val="clear" w:color="auto" w:fill="FFFFFF"/>
          <w:lang w:val="uk-UA"/>
        </w:rPr>
        <w:t>1.</w:t>
      </w:r>
      <w:r w:rsidR="00FA5E34">
        <w:rPr>
          <w:bCs/>
          <w:sz w:val="28"/>
          <w:szCs w:val="28"/>
          <w:shd w:val="clear" w:color="auto" w:fill="FFFFFF"/>
          <w:lang w:val="uk-UA"/>
        </w:rPr>
        <w:t>11</w:t>
      </w:r>
      <w:r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618C1" w:rsidRPr="005B51A3">
        <w:rPr>
          <w:bCs/>
          <w:sz w:val="28"/>
          <w:szCs w:val="28"/>
          <w:shd w:val="clear" w:color="auto" w:fill="FFFFFF"/>
          <w:lang w:val="uk-UA"/>
        </w:rPr>
        <w:t>6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>0</w:t>
      </w:r>
      <w:r w:rsidR="00A645FA" w:rsidRPr="005B51A3">
        <w:rPr>
          <w:bCs/>
          <w:sz w:val="28"/>
          <w:szCs w:val="28"/>
          <w:shd w:val="clear" w:color="auto" w:fill="FFFFFF"/>
          <w:lang w:val="uk-UA"/>
        </w:rPr>
        <w:t>.</w:t>
      </w:r>
      <w:r w:rsidR="00317A3B" w:rsidRPr="005B51A3">
        <w:rPr>
          <w:bCs/>
          <w:sz w:val="28"/>
          <w:szCs w:val="28"/>
          <w:shd w:val="clear" w:color="auto" w:fill="FFFFFF"/>
          <w:lang w:val="en-US"/>
        </w:rPr>
        <w:t> </w:t>
      </w:r>
      <w:r w:rsidRPr="005B51A3">
        <w:rPr>
          <w:bCs/>
          <w:sz w:val="28"/>
          <w:szCs w:val="28"/>
          <w:shd w:val="clear" w:color="auto" w:fill="FFFFFF"/>
          <w:lang w:val="uk-UA"/>
        </w:rPr>
        <w:t xml:space="preserve"> Юридична особа</w:t>
      </w:r>
      <w:r w:rsidRPr="005B51A3">
        <w:rPr>
          <w:sz w:val="28"/>
          <w:szCs w:val="28"/>
          <w:shd w:val="clear" w:color="auto" w:fill="FFFFFF"/>
          <w:lang w:val="uk-UA"/>
        </w:rPr>
        <w:t xml:space="preserve"> – організація, </w:t>
      </w:r>
      <w:r w:rsidR="00FA5E34">
        <w:rPr>
          <w:sz w:val="28"/>
          <w:szCs w:val="28"/>
          <w:shd w:val="clear" w:color="auto" w:fill="FFFFFF"/>
          <w:lang w:val="uk-UA"/>
        </w:rPr>
        <w:t>створена й зареєстрована в у</w:t>
      </w:r>
      <w:r w:rsidR="005428AA" w:rsidRPr="005B51A3">
        <w:rPr>
          <w:sz w:val="28"/>
          <w:szCs w:val="28"/>
          <w:shd w:val="clear" w:color="auto" w:fill="FFFFFF"/>
          <w:lang w:val="uk-UA"/>
        </w:rPr>
        <w:t xml:space="preserve">становленому порядку, наділяється цивільною правоздатністю і дієздатністю, може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бути позивачем </w:t>
      </w:r>
      <w:r w:rsidR="008A6AF2" w:rsidRPr="005B51A3">
        <w:rPr>
          <w:sz w:val="28"/>
          <w:szCs w:val="28"/>
          <w:shd w:val="clear" w:color="auto" w:fill="FFFFFF"/>
          <w:lang w:val="uk-UA"/>
        </w:rPr>
        <w:t>і</w:t>
      </w:r>
      <w:r w:rsidR="00CA1CB5" w:rsidRPr="005B51A3">
        <w:rPr>
          <w:sz w:val="28"/>
          <w:szCs w:val="28"/>
          <w:shd w:val="clear" w:color="auto" w:fill="FFFFFF"/>
          <w:lang w:val="uk-UA"/>
        </w:rPr>
        <w:t xml:space="preserve"> відповідачем у суді.</w:t>
      </w:r>
    </w:p>
    <w:p w:rsidR="00CA1CB5" w:rsidRPr="005B51A3" w:rsidRDefault="00FA5E34" w:rsidP="008F482F">
      <w:pPr>
        <w:pStyle w:val="Style4"/>
        <w:widowControl/>
        <w:spacing w:line="228" w:lineRule="auto"/>
        <w:ind w:firstLine="567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>1.11</w:t>
      </w:r>
      <w:r w:rsidR="00CA1CB5" w:rsidRPr="005B51A3">
        <w:rPr>
          <w:bCs/>
          <w:sz w:val="28"/>
          <w:szCs w:val="28"/>
          <w:shd w:val="clear" w:color="auto" w:fill="FFFFFF"/>
          <w:lang w:val="uk-UA"/>
        </w:rPr>
        <w:t>.6</w:t>
      </w:r>
      <w:r>
        <w:rPr>
          <w:bCs/>
          <w:sz w:val="28"/>
          <w:szCs w:val="28"/>
          <w:shd w:val="clear" w:color="auto" w:fill="FFFFFF"/>
          <w:lang w:val="uk-UA"/>
        </w:rPr>
        <w:t>1. Інші терміни вживаються в</w:t>
      </w:r>
      <w:r w:rsidR="00CA1CB5" w:rsidRPr="005B51A3">
        <w:rPr>
          <w:bCs/>
          <w:sz w:val="28"/>
          <w:szCs w:val="28"/>
          <w:shd w:val="clear" w:color="auto" w:fill="FFFFFF"/>
          <w:lang w:val="uk-UA"/>
        </w:rPr>
        <w:t xml:space="preserve"> значеннях, наведених у </w:t>
      </w:r>
      <w:hyperlink r:id="rId13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Податковому кодексі України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 Законах України </w:t>
      </w:r>
      <w:hyperlink r:id="rId14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благоустрій населених пунктів»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5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регулювання містобудівної діяльності»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6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охорону культурної спадщини»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7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місцеве самоврядування в Україні»</w:t>
        </w:r>
      </w:hyperlink>
      <w:r w:rsidR="00CA1CB5" w:rsidRPr="005B51A3">
        <w:rPr>
          <w:bCs/>
          <w:sz w:val="28"/>
          <w:szCs w:val="28"/>
          <w:shd w:val="clear" w:color="auto" w:fill="FFFFFF"/>
          <w:lang w:val="uk-UA"/>
        </w:rPr>
        <w:t>, </w:t>
      </w:r>
      <w:hyperlink r:id="rId18" w:tgtFrame="_blank" w:history="1">
        <w:r w:rsidR="00CA1CB5" w:rsidRPr="005B51A3">
          <w:rPr>
            <w:bCs/>
            <w:sz w:val="28"/>
            <w:szCs w:val="28"/>
            <w:shd w:val="clear" w:color="auto" w:fill="FFFFFF"/>
            <w:lang w:val="uk-UA"/>
          </w:rPr>
          <w:t>«Про органи самоорганізації населення»</w:t>
        </w:r>
      </w:hyperlink>
      <w:r>
        <w:rPr>
          <w:bCs/>
          <w:sz w:val="28"/>
          <w:szCs w:val="28"/>
          <w:shd w:val="clear" w:color="auto" w:fill="FFFFFF"/>
          <w:lang w:val="uk-UA"/>
        </w:rPr>
        <w:t>, Наказі</w:t>
      </w:r>
      <w:r w:rsidR="000018C4" w:rsidRPr="005B51A3">
        <w:rPr>
          <w:bCs/>
          <w:sz w:val="28"/>
          <w:szCs w:val="28"/>
          <w:shd w:val="clear" w:color="auto" w:fill="FFFFFF"/>
          <w:lang w:val="uk-UA"/>
        </w:rPr>
        <w:t xml:space="preserve"> Міністерства регіонального розвитку, будівництва та житлово-комунального господарства України від 27 листопада 2017 №310 «Про затвердження Типових правил благоустрою території населеного пункту»</w:t>
      </w:r>
      <w:r w:rsidR="00CA1CB5" w:rsidRPr="005B51A3">
        <w:rPr>
          <w:bCs/>
          <w:sz w:val="28"/>
          <w:szCs w:val="28"/>
          <w:shd w:val="clear" w:color="auto" w:fill="FFFFFF"/>
          <w:lang w:val="uk-UA"/>
        </w:rPr>
        <w:t>.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 Громадяни у сфері благоустрою населених пунктів мають право:</w:t>
      </w:r>
    </w:p>
    <w:p w:rsidR="00722838" w:rsidRPr="005B51A3" w:rsidRDefault="00FA5E34" w:rsidP="00EC316A">
      <w:pPr>
        <w:shd w:val="clear" w:color="auto" w:fill="FFFFFF" w:themeFill="background1"/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" w:name="n150"/>
      <w:bookmarkEnd w:id="2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1.12.1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користуватись об'єктами благоустрою населених пунктів;</w:t>
      </w:r>
    </w:p>
    <w:p w:rsidR="00722838" w:rsidRPr="005B51A3" w:rsidRDefault="00FA5E34" w:rsidP="00EC316A">
      <w:pPr>
        <w:shd w:val="clear" w:color="auto" w:fill="FFFFFF" w:themeFill="background1"/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3" w:name="n151"/>
      <w:bookmarkEnd w:id="3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1.12.2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брати участь в обговоренні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правил та проє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ктів благоустрою території населених пунктів;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4" w:name="n152"/>
      <w:bookmarkEnd w:id="4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1.12.3 у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носити на розгляд органів місцевого самоврядування, підприємств, установ та організацій пропозиції з питань благоустрою </w:t>
      </w:r>
      <w:r w:rsidR="000018C4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міста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5" w:name="n153"/>
      <w:bookmarkEnd w:id="5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EC316A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4 отримувати в установленому законом порядку повну та достовірну інформацію про затвердження правил благоустрою території населеного пункту та внесення до них змін, а також роз'яснення їх змісту;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6" w:name="n154"/>
      <w:bookmarkEnd w:id="6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1.12.5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брати участь у здійсненні заходів з благоустрою населених пунктів, озелененні та утриманні в належному стані садиб, дворів, парків, площ, вулиць, кладовищ, братських могил, обладнанні дитячих і спортивних майданчиків, ремонті шляхів і тротуарів, інших об'єктів благоустрою;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7" w:name="n155"/>
      <w:bookmarkEnd w:id="7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EC316A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6 вимагати негайного виконання робіт з благоустрою населених пунктів у разі, якщо невиконання таких робіт може завдати шкоду життю, здоров'ю або майну громадян;</w:t>
      </w:r>
    </w:p>
    <w:p w:rsidR="00722838" w:rsidRPr="005B51A3" w:rsidRDefault="00FA5E34" w:rsidP="0072283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8" w:name="n156"/>
      <w:bookmarkEnd w:id="8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1.12</w:t>
      </w:r>
      <w:r w:rsidR="00EC316A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7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звертатися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до суду з позовом про відшкодування шкоди, заподіяної майну чи здоров'ю громад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ян унаслідок дій або</w:t>
      </w:r>
      <w:r w:rsidR="00722838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бездіяльності балансоутримувачів об'єктів благоустрою.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</w:pPr>
      <w:bookmarkStart w:id="9" w:name="n356"/>
      <w:bookmarkStart w:id="10" w:name="n362"/>
      <w:bookmarkStart w:id="11" w:name="n368"/>
      <w:bookmarkEnd w:id="9"/>
      <w:bookmarkEnd w:id="10"/>
      <w:bookmarkEnd w:id="11"/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1.</w:t>
      </w:r>
      <w:r w:rsidR="007073BF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1</w:t>
      </w:r>
      <w:r w:rsidR="00FA5E34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3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. Громадяни  у сфері благоустрою зобов'язані: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</w:t>
      </w:r>
      <w:r w:rsidR="00707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</w:t>
      </w:r>
      <w:r w:rsidR="00FA5E3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.1</w:t>
      </w:r>
      <w:r w:rsidR="00953DE3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 </w:t>
      </w:r>
      <w:r w:rsidR="005E67BB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утримувати в належному стані об’єкти благоустрою (їх частини), що перебувають у їх власності або користуванні, а також визначену </w:t>
      </w:r>
      <w:r w:rsidR="000161F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</w:t>
      </w:r>
      <w:r w:rsidR="005E67BB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равилами прилеглу до цих об’єктів територію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</w:t>
      </w:r>
      <w:r w:rsidR="00FA5E34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.2 дотримуватися Правил;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</w:t>
      </w:r>
      <w:r w:rsidR="00707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</w:t>
      </w:r>
      <w:r w:rsidR="000161F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.3</w:t>
      </w:r>
      <w:r w:rsidR="00953DE3" w:rsidRPr="005B51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 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порушувати права </w:t>
      </w:r>
      <w:r w:rsidR="008A6AF2"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законні інтереси інших суб'єктів у сфері благоустрою 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міста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.4</w:t>
      </w:r>
      <w:r w:rsidR="00953DE3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відшкодовувати в установленому порядку збитки, завдані порушенням законодавства з питань благоустрою 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міста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8F482F" w:rsidRPr="005B51A3" w:rsidRDefault="008F482F" w:rsidP="004234A1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</w:t>
      </w:r>
      <w:r w:rsidR="007073BF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.5 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допускати на об’єкти благоустрою, що перебувають у їх власності або користуванні, аварійно-рятувальні 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й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інші служби для здійснення заходів щодо запобігання </w:t>
      </w:r>
      <w:r w:rsidR="000161F7">
        <w:rPr>
          <w:rFonts w:ascii="Times New Roman" w:eastAsiaTheme="minorEastAsia" w:hAnsi="Times New Roman" w:cs="Times New Roman"/>
          <w:sz w:val="28"/>
          <w:szCs w:val="28"/>
          <w:lang w:eastAsia="uk-UA"/>
        </w:rPr>
        <w:t>та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ліквідації наслідків надзвичайних ситуацій техногенного 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й </w:t>
      </w:r>
      <w:r w:rsidR="002C531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природного характеру</w:t>
      </w:r>
      <w:r w:rsidR="008A6AF2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:rsidR="00BD6212" w:rsidRPr="005B51A3" w:rsidRDefault="009E4528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4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Громадяни та юридичні особи є відповідальними за порушення цих Правил згідно з </w:t>
      </w:r>
      <w:r w:rsidR="00BD6212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вимогами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чинного</w:t>
      </w:r>
      <w:r w:rsidR="00BD6212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законодавства України.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 До відповідальності за порушення законодавства у сфері благоустрою населених пунктів притягаються особи, винні у: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5.1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порушенні встановлених державних стандартів, норм і правил у сфері благоустрою населених пунктів;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5.2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проєктуванні об'єктів благоустрою населених пунктів з порушенням затвердженої в установленому законодавством порядку містобудівної документації та державних будівельних норм;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5.3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порушенні встановлених законодавством екологічних, санітарно-гігієнічних вимог та санітарних норм під час про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є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ктування, розміщення, будівництва та експлуатації об'єктів благоустрою;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5.4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порушенні Правил;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5.5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порушенні режиму використання та охорони територій і об'єктів рекреаційного призначення;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5.6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самовільному зайнятті території (частини території) об'єкта благоустрою міста і ї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ї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використанні не за цільовим призначенням;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5.7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пошкодженні (руйнуванні чи псуванні) вулично-дорожньої мережі, інших об'єктів благоустрою міста;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5.8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знищенні або пошкодженні зелених насаджень чи інших об'єктів озеленення міста;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5.9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забрудненні (засміченні) території міста.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6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 Притягнення осіб, винних у порушенні законодавства у сфері благоустрою населених пунктів, до відповідальності, передбаченої законом, не звільняє їх від обов'язку відшкодування шкоди, завданої внаслідок порушення вимог  законодавства.</w:t>
      </w:r>
    </w:p>
    <w:p w:rsidR="00BD6212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Шкода, завдана внаслідок порушення з питань благоустрою міста, підлягає компенсації, як правило в повному обсязі, без застосування норм зниження розміру стягнення незалежно від сплати збору за забруднення навколишнього природного середовища та погіршення якості природних ресурсів у розмірах, що визначаються на підставі затверджених у встановленому порядку такс, методик, розрахунків щодо обрахування шкоди. </w:t>
      </w:r>
    </w:p>
    <w:p w:rsidR="009E4528" w:rsidRPr="005B51A3" w:rsidRDefault="00BD6212" w:rsidP="00BD6212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1.1</w:t>
      </w:r>
      <w:r w:rsidR="003C7BDD">
        <w:rPr>
          <w:rFonts w:ascii="Times New Roman" w:eastAsiaTheme="minorEastAsia" w:hAnsi="Times New Roman" w:cs="Times New Roman"/>
          <w:sz w:val="28"/>
          <w:szCs w:val="28"/>
          <w:lang w:eastAsia="uk-UA"/>
        </w:rPr>
        <w:t>8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Відсутність таких такс, методик, розрахунків не може бути підставою для відмови у відшкодуванні шкоди. </w:t>
      </w:r>
    </w:p>
    <w:p w:rsidR="006A52F7" w:rsidRPr="005B51A3" w:rsidRDefault="006A52F7" w:rsidP="008F482F">
      <w:pPr>
        <w:pStyle w:val="Style3"/>
        <w:widowControl/>
        <w:jc w:val="both"/>
        <w:rPr>
          <w:bCs/>
          <w:iCs/>
          <w:sz w:val="28"/>
          <w:szCs w:val="28"/>
          <w:lang w:val="uk-UA"/>
        </w:rPr>
      </w:pPr>
    </w:p>
    <w:p w:rsidR="008F482F" w:rsidRPr="005B51A3" w:rsidRDefault="008F482F" w:rsidP="00B20F66">
      <w:pPr>
        <w:pStyle w:val="Style3"/>
        <w:widowControl/>
        <w:jc w:val="center"/>
        <w:rPr>
          <w:rStyle w:val="FontStyle13"/>
          <w:b/>
          <w:sz w:val="28"/>
          <w:szCs w:val="28"/>
          <w:lang w:val="uk-UA"/>
        </w:rPr>
      </w:pPr>
      <w:r w:rsidRPr="005B51A3">
        <w:rPr>
          <w:rStyle w:val="FontStyle13"/>
          <w:b/>
          <w:sz w:val="28"/>
          <w:szCs w:val="28"/>
          <w:lang w:val="uk-UA"/>
        </w:rPr>
        <w:t xml:space="preserve">2. Порядок здійснення благоустрою </w:t>
      </w:r>
      <w:r w:rsidR="00803208" w:rsidRPr="005B51A3">
        <w:rPr>
          <w:rStyle w:val="FontStyle13"/>
          <w:b/>
          <w:sz w:val="28"/>
          <w:szCs w:val="28"/>
          <w:lang w:val="uk-UA"/>
        </w:rPr>
        <w:t xml:space="preserve">та утримання територій об’єктів </w:t>
      </w:r>
      <w:r w:rsidRPr="005B51A3">
        <w:rPr>
          <w:rStyle w:val="FontStyle13"/>
          <w:b/>
          <w:sz w:val="28"/>
          <w:szCs w:val="28"/>
          <w:lang w:val="uk-UA"/>
        </w:rPr>
        <w:t>благоустрою</w:t>
      </w:r>
    </w:p>
    <w:p w:rsidR="008F482F" w:rsidRPr="005B51A3" w:rsidRDefault="008F482F" w:rsidP="008F482F">
      <w:pPr>
        <w:pStyle w:val="Style3"/>
        <w:widowControl/>
        <w:jc w:val="center"/>
        <w:rPr>
          <w:rStyle w:val="FontStyle30"/>
          <w:sz w:val="28"/>
          <w:szCs w:val="28"/>
          <w:lang w:val="uk-UA" w:eastAsia="uk-UA"/>
        </w:rPr>
      </w:pPr>
    </w:p>
    <w:p w:rsidR="008F482F" w:rsidRPr="005B51A3" w:rsidRDefault="008F482F" w:rsidP="008F482F">
      <w:pPr>
        <w:pStyle w:val="Style23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2.1. Загальні вимоги до порядку здійснення благоустрою та утримання об'єктів, елементів благоустрою</w:t>
      </w:r>
      <w:r w:rsidR="003C7BDD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5F43B6" w:rsidRPr="005B51A3" w:rsidRDefault="008F482F" w:rsidP="005F43B6">
      <w:pPr>
        <w:pStyle w:val="24"/>
        <w:shd w:val="clear" w:color="auto" w:fill="auto"/>
        <w:spacing w:line="322" w:lineRule="exact"/>
        <w:ind w:firstLine="567"/>
        <w:jc w:val="both"/>
        <w:rPr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2.1.1 </w:t>
      </w:r>
      <w:r w:rsidR="005F43B6" w:rsidRPr="005B51A3">
        <w:rPr>
          <w:lang w:val="uk-UA"/>
        </w:rPr>
        <w:t xml:space="preserve">суб’єкти </w:t>
      </w:r>
      <w:r w:rsidR="00A66CD9" w:rsidRPr="005B51A3">
        <w:rPr>
          <w:lang w:val="uk-UA"/>
        </w:rPr>
        <w:t>у сфері благоустрою</w:t>
      </w:r>
      <w:r w:rsidR="003C7BDD">
        <w:rPr>
          <w:lang w:val="uk-UA"/>
        </w:rPr>
        <w:t xml:space="preserve"> – </w:t>
      </w:r>
      <w:r w:rsidR="005F43B6" w:rsidRPr="005B51A3">
        <w:rPr>
          <w:lang w:val="uk-UA"/>
        </w:rPr>
        <w:t>на земельних ділянках, наданих їм на праві власності чи користування, закріпленій території за укладеними договорами з балансоутримувачем, присадибній ділянці</w:t>
      </w:r>
      <w:r w:rsidR="003C7BDD">
        <w:rPr>
          <w:lang w:val="uk-UA"/>
        </w:rPr>
        <w:t xml:space="preserve"> повинні</w:t>
      </w:r>
      <w:r w:rsidR="005F43B6" w:rsidRPr="005B51A3">
        <w:rPr>
          <w:lang w:val="uk-UA"/>
        </w:rPr>
        <w:t>:</w:t>
      </w:r>
    </w:p>
    <w:p w:rsidR="005F43B6" w:rsidRPr="005B51A3" w:rsidRDefault="005F43B6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проводити прибирання території </w:t>
      </w:r>
      <w:r w:rsidR="004931A6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площі зелених насаджень</w:t>
      </w:r>
      <w:r w:rsidR="004931A6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 відходів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 xml:space="preserve">утримувати території та під’їзні шляхи до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місць для паркування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в</w:t>
      </w:r>
    </w:p>
    <w:p w:rsidR="009D2110" w:rsidRPr="005B51A3" w:rsidRDefault="009D2110" w:rsidP="007F2560">
      <w:pPr>
        <w:pStyle w:val="24"/>
        <w:shd w:val="clear" w:color="auto" w:fill="auto"/>
        <w:spacing w:line="322" w:lineRule="exact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належному технічному й санітарному стані;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здійснювати заходи з благоустрою та утримання земельних ділянок, наданих їм на праві власності чи користування;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здійснювати підмітання дорожнього покриття в літній період, снігоочищення, видалення снігу, ліквідацію ожеледі </w:t>
      </w:r>
      <w:r w:rsidR="003C7BDD">
        <w:rPr>
          <w:rStyle w:val="FontStyle27"/>
          <w:i w:val="0"/>
          <w:sz w:val="28"/>
          <w:szCs w:val="28"/>
          <w:lang w:val="uk-UA" w:eastAsia="uk-UA"/>
        </w:rPr>
        <w:t>–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у зимовий;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виконувати очищення зливостоків;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установлювати контейнери для збирання побутових відходів у необхідній кількості та укладати договори з виконавцем послуг з вивезення побутових відходів;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своєчасно проводити ремонт об’єктів благоустрою, фарбування фасадів будівель, малих архітектурних форм, парканів, опор зовнішнього освітлення, кронштейнів, арматури;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утримувати в належному стані зелені насадження, забезпечувати їх збереження та відновлення в разі пошкодження, здійснювати квіткове оформлення закріпленої території;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виконувати регулярне косіння газонів, уживати заходів щодо боротьби з карантинними та іншими рослинами, зокрема амброзією;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уживати необхідних заходів щодо боротьби зі шкідниками та хворобами зелених насаджень;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установлювати урни й утримувати їх у належному стані, своєчасно прибирати відходи;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утримувати в справ</w:t>
      </w:r>
      <w:r w:rsidR="003C7BDD">
        <w:rPr>
          <w:rStyle w:val="FontStyle27"/>
          <w:i w:val="0"/>
          <w:sz w:val="28"/>
          <w:szCs w:val="28"/>
          <w:lang w:val="uk-UA" w:eastAsia="uk-UA"/>
        </w:rPr>
        <w:t>ному стані громадські вбиральні,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своєчасно проводити дезінфекційну обробку;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забезпечувати освітлення об’єктів благоустрою, територій і будівель у повному обсязі;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прибирати й утримувати територію від межі відведеної земельної ділянки до </w:t>
      </w:r>
      <w:r w:rsidRPr="005B51A3">
        <w:rPr>
          <w:rStyle w:val="FontStyle27"/>
          <w:i w:val="0"/>
          <w:sz w:val="28"/>
          <w:szCs w:val="28"/>
          <w:lang w:eastAsia="uk-UA"/>
        </w:rPr>
        <w:t>меж, визначених Правилами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9D2110" w:rsidRPr="005B51A3" w:rsidRDefault="009D2110" w:rsidP="009D2110">
      <w:pPr>
        <w:pStyle w:val="24"/>
        <w:numPr>
          <w:ilvl w:val="3"/>
          <w:numId w:val="44"/>
        </w:numPr>
        <w:shd w:val="clear" w:color="auto" w:fill="auto"/>
        <w:tabs>
          <w:tab w:val="left" w:pos="567"/>
          <w:tab w:val="left" w:pos="1560"/>
        </w:tabs>
        <w:spacing w:line="322" w:lineRule="exact"/>
        <w:ind w:left="0" w:firstLine="567"/>
        <w:jc w:val="both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очищати опори ліній електропередач, стовпи, паркани, дерева, будівлі, інші елементи благоустрою від несанкціонованих оголошень і реклам.</w:t>
      </w:r>
    </w:p>
    <w:p w:rsidR="008F482F" w:rsidRPr="005B51A3" w:rsidRDefault="008C44A7" w:rsidP="005F43B6">
      <w:pPr>
        <w:pStyle w:val="Style2"/>
        <w:widowControl/>
        <w:spacing w:line="240" w:lineRule="auto"/>
        <w:ind w:firstLine="567"/>
        <w:rPr>
          <w:rStyle w:val="FontStyle30"/>
          <w:sz w:val="28"/>
          <w:szCs w:val="28"/>
          <w:lang w:eastAsia="uk-UA"/>
        </w:rPr>
      </w:pPr>
      <w:r>
        <w:rPr>
          <w:rStyle w:val="FontStyle27"/>
          <w:i w:val="0"/>
          <w:sz w:val="28"/>
          <w:szCs w:val="28"/>
          <w:lang w:eastAsia="uk-UA"/>
        </w:rPr>
        <w:t>2.</w:t>
      </w:r>
      <w:r>
        <w:rPr>
          <w:rStyle w:val="FontStyle27"/>
          <w:i w:val="0"/>
          <w:sz w:val="28"/>
          <w:szCs w:val="28"/>
          <w:lang w:val="uk-UA" w:eastAsia="uk-UA"/>
        </w:rPr>
        <w:t>2</w:t>
      </w:r>
      <w:r w:rsidR="00803208" w:rsidRPr="005B51A3">
        <w:rPr>
          <w:rStyle w:val="FontStyle27"/>
          <w:i w:val="0"/>
          <w:sz w:val="28"/>
          <w:szCs w:val="28"/>
          <w:lang w:eastAsia="uk-UA"/>
        </w:rPr>
        <w:t>.</w:t>
      </w:r>
      <w:r w:rsidR="0021435A" w:rsidRPr="005B51A3">
        <w:rPr>
          <w:rStyle w:val="FontStyle27"/>
          <w:i w:val="0"/>
          <w:sz w:val="28"/>
          <w:szCs w:val="28"/>
          <w:lang w:eastAsia="uk-UA"/>
        </w:rPr>
        <w:t> </w:t>
      </w:r>
      <w:r w:rsidR="008F482F" w:rsidRPr="005B51A3">
        <w:rPr>
          <w:rStyle w:val="FontStyle30"/>
          <w:sz w:val="28"/>
          <w:szCs w:val="28"/>
          <w:lang w:eastAsia="uk-UA"/>
        </w:rPr>
        <w:t>У разі</w:t>
      </w:r>
      <w:r w:rsidR="00B460C3" w:rsidRPr="005B51A3">
        <w:rPr>
          <w:rStyle w:val="FontStyle30"/>
          <w:sz w:val="28"/>
          <w:szCs w:val="28"/>
          <w:lang w:eastAsia="uk-UA"/>
        </w:rPr>
        <w:t xml:space="preserve"> залучення на конкурсних засадах</w:t>
      </w:r>
      <w:r w:rsidR="00B62F80" w:rsidRPr="005B51A3">
        <w:rPr>
          <w:sz w:val="28"/>
          <w:szCs w:val="28"/>
        </w:rPr>
        <w:t xml:space="preserve"> суб’єктів господарювання (всіх форм власності),</w:t>
      </w:r>
      <w:r w:rsidR="00B460C3" w:rsidRPr="005B51A3">
        <w:rPr>
          <w:rStyle w:val="FontStyle30"/>
          <w:sz w:val="28"/>
          <w:szCs w:val="28"/>
          <w:lang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eastAsia="uk-UA"/>
        </w:rPr>
        <w:t>утримання об'єктів та елементів благоустрою повинно здійснюватися з додержанням</w:t>
      </w:r>
      <w:r w:rsidR="00B460C3" w:rsidRPr="005B51A3">
        <w:rPr>
          <w:sz w:val="28"/>
          <w:szCs w:val="28"/>
        </w:rPr>
        <w:t xml:space="preserve"> чинного законодавства</w:t>
      </w:r>
      <w:r w:rsidR="00B460C3" w:rsidRPr="005B51A3">
        <w:rPr>
          <w:rStyle w:val="af1"/>
          <w:sz w:val="28"/>
          <w:szCs w:val="28"/>
        </w:rPr>
        <w:t xml:space="preserve"> т</w:t>
      </w:r>
      <w:r w:rsidR="008F482F" w:rsidRPr="005B51A3">
        <w:rPr>
          <w:rStyle w:val="FontStyle30"/>
          <w:sz w:val="28"/>
          <w:szCs w:val="28"/>
          <w:lang w:eastAsia="uk-UA"/>
        </w:rPr>
        <w:t>а Правил.</w:t>
      </w:r>
    </w:p>
    <w:p w:rsidR="008F482F" w:rsidRPr="005B51A3" w:rsidRDefault="008F482F" w:rsidP="00B53FCB">
      <w:pPr>
        <w:pStyle w:val="Style23"/>
        <w:widowControl/>
        <w:spacing w:line="240" w:lineRule="auto"/>
        <w:ind w:firstLine="567"/>
        <w:rPr>
          <w:rStyle w:val="FontStyle29"/>
          <w:b w:val="0"/>
          <w:i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8"/>
          <w:b w:val="0"/>
          <w:i w:val="0"/>
          <w:sz w:val="28"/>
          <w:szCs w:val="28"/>
          <w:lang w:val="uk-UA" w:eastAsia="uk-UA"/>
        </w:rPr>
        <w:t>3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01627E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здійснення благоустрою та утримання територій загального користування</w:t>
      </w:r>
      <w:r w:rsidR="00B53FCB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: </w:t>
      </w:r>
      <w:r w:rsidR="00B53FCB" w:rsidRPr="005B51A3">
        <w:rPr>
          <w:rStyle w:val="FontStyle29"/>
          <w:b w:val="0"/>
          <w:sz w:val="28"/>
          <w:szCs w:val="28"/>
          <w:lang w:val="uk-UA" w:eastAsia="uk-UA"/>
        </w:rPr>
        <w:t>п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арків, рекреаційних зон, садів, зон зелених насаджень, скверів і майданч</w:t>
      </w:r>
      <w:r w:rsidR="008C44A7">
        <w:rPr>
          <w:rStyle w:val="FontStyle29"/>
          <w:b w:val="0"/>
          <w:sz w:val="28"/>
          <w:szCs w:val="28"/>
          <w:lang w:val="uk-UA" w:eastAsia="uk-UA"/>
        </w:rPr>
        <w:t>иків для дозвілля та відпочинку:</w:t>
      </w:r>
    </w:p>
    <w:p w:rsidR="008F482F" w:rsidRPr="005B51A3" w:rsidRDefault="00B53FCB" w:rsidP="002723C1">
      <w:pPr>
        <w:pStyle w:val="af2"/>
        <w:ind w:firstLine="567"/>
        <w:rPr>
          <w:rStyle w:val="FontStyle30"/>
          <w:rFonts w:asciiTheme="minorHAnsi" w:hAnsiTheme="minorHAnsi" w:cstheme="minorBidi"/>
          <w:sz w:val="20"/>
          <w:szCs w:val="20"/>
        </w:rPr>
      </w:pPr>
      <w:r w:rsidRPr="005B51A3">
        <w:rPr>
          <w:rStyle w:val="FontStyle29"/>
          <w:b w:val="0"/>
          <w:sz w:val="28"/>
          <w:szCs w:val="28"/>
          <w:lang w:eastAsia="uk-UA"/>
        </w:rPr>
        <w:t>2.</w:t>
      </w:r>
      <w:r w:rsidR="008C44A7">
        <w:rPr>
          <w:rStyle w:val="FontStyle29"/>
          <w:b w:val="0"/>
          <w:sz w:val="28"/>
          <w:szCs w:val="28"/>
          <w:lang w:eastAsia="uk-UA"/>
        </w:rPr>
        <w:t>3.1</w:t>
      </w:r>
      <w:r w:rsidRPr="005B51A3">
        <w:rPr>
          <w:rStyle w:val="FontStyle29"/>
          <w:b w:val="0"/>
          <w:sz w:val="28"/>
          <w:szCs w:val="28"/>
          <w:lang w:eastAsia="uk-UA"/>
        </w:rPr>
        <w:t xml:space="preserve"> </w:t>
      </w:r>
      <w:r w:rsidR="008C44A7">
        <w:rPr>
          <w:rStyle w:val="FontStyle30"/>
          <w:sz w:val="28"/>
          <w:szCs w:val="28"/>
          <w:lang w:eastAsia="uk-UA"/>
        </w:rPr>
        <w:t>б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лагоустрій та утримання </w:t>
      </w:r>
      <w:r w:rsidRPr="005B51A3">
        <w:rPr>
          <w:rStyle w:val="FontStyle30"/>
          <w:sz w:val="28"/>
          <w:szCs w:val="28"/>
          <w:lang w:eastAsia="uk-UA"/>
        </w:rPr>
        <w:t>в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належному стані територій парків, </w:t>
      </w:r>
      <w:r w:rsidR="005110E4" w:rsidRPr="005B51A3">
        <w:rPr>
          <w:rStyle w:val="FontStyle30"/>
          <w:sz w:val="28"/>
          <w:szCs w:val="28"/>
          <w:lang w:eastAsia="uk-UA"/>
        </w:rPr>
        <w:t>скверів, садів, зон зелених насаджень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</w:t>
      </w:r>
      <w:r w:rsidRPr="005B51A3">
        <w:rPr>
          <w:rStyle w:val="FontStyle30"/>
          <w:sz w:val="28"/>
          <w:szCs w:val="28"/>
          <w:lang w:eastAsia="uk-UA"/>
        </w:rPr>
        <w:t>і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майданчиків для дозвілля </w:t>
      </w:r>
      <w:r w:rsidR="008C44A7">
        <w:rPr>
          <w:rStyle w:val="FontStyle30"/>
          <w:sz w:val="28"/>
          <w:szCs w:val="28"/>
          <w:lang w:eastAsia="uk-UA"/>
        </w:rPr>
        <w:t>та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відпочинку здійснюють їх балансоутримувачі, а об’єкта</w:t>
      </w:r>
      <w:r w:rsidR="008C44A7">
        <w:rPr>
          <w:rStyle w:val="FontStyle30"/>
          <w:sz w:val="28"/>
          <w:szCs w:val="28"/>
          <w:lang w:eastAsia="uk-UA"/>
        </w:rPr>
        <w:t>,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</w:t>
      </w:r>
      <w:r w:rsidRPr="005B51A3">
        <w:rPr>
          <w:rStyle w:val="FontStyle30"/>
          <w:sz w:val="28"/>
          <w:szCs w:val="28"/>
          <w:lang w:eastAsia="uk-UA"/>
        </w:rPr>
        <w:t>що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перебуває </w:t>
      </w:r>
      <w:r w:rsidRPr="005B51A3">
        <w:rPr>
          <w:rStyle w:val="FontStyle30"/>
          <w:sz w:val="28"/>
          <w:szCs w:val="28"/>
          <w:lang w:eastAsia="uk-UA"/>
        </w:rPr>
        <w:t>в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приватній власності</w:t>
      </w:r>
      <w:r w:rsidR="008C44A7">
        <w:rPr>
          <w:rStyle w:val="FontStyle30"/>
          <w:sz w:val="28"/>
          <w:szCs w:val="28"/>
          <w:lang w:eastAsia="uk-UA"/>
        </w:rPr>
        <w:t>,</w:t>
      </w:r>
      <w:r w:rsidR="008F482F" w:rsidRPr="005B51A3">
        <w:rPr>
          <w:rStyle w:val="FontStyle30"/>
          <w:sz w:val="28"/>
          <w:szCs w:val="28"/>
          <w:lang w:eastAsia="uk-UA"/>
        </w:rPr>
        <w:t xml:space="preserve"> його власник</w:t>
      </w:r>
      <w:r w:rsidR="00B460C3" w:rsidRPr="005B51A3">
        <w:rPr>
          <w:rFonts w:ascii="Times New Roman" w:hAnsi="Times New Roman" w:cs="Times New Roman"/>
          <w:sz w:val="28"/>
          <w:szCs w:val="28"/>
        </w:rPr>
        <w:t xml:space="preserve"> або визначений власником балансоутримувач</w:t>
      </w:r>
      <w:r w:rsidR="008F482F" w:rsidRPr="005B51A3">
        <w:rPr>
          <w:rStyle w:val="FontStyle30"/>
          <w:sz w:val="28"/>
          <w:szCs w:val="28"/>
          <w:lang w:eastAsia="uk-UA"/>
        </w:rPr>
        <w:t>, відповідно до Правил та інших норм</w:t>
      </w:r>
      <w:r w:rsidR="008C44A7">
        <w:rPr>
          <w:rStyle w:val="FontStyle30"/>
          <w:sz w:val="28"/>
          <w:szCs w:val="28"/>
          <w:lang w:eastAsia="uk-UA"/>
        </w:rPr>
        <w:t>ативно-правових, правових актів;</w:t>
      </w:r>
    </w:p>
    <w:p w:rsidR="008F482F" w:rsidRDefault="001179CC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б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лагоустрій та утримання 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стані вищевказаних територій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містить:</w:t>
      </w:r>
    </w:p>
    <w:p w:rsidR="004638B7" w:rsidRPr="005B51A3" w:rsidRDefault="004638B7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>
        <w:rPr>
          <w:rStyle w:val="FontStyle27"/>
          <w:i w:val="0"/>
          <w:sz w:val="28"/>
          <w:szCs w:val="28"/>
          <w:lang w:val="uk-UA" w:eastAsia="uk-UA"/>
        </w:rPr>
        <w:t>3.2.1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санітарне 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очищення: 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прибирання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відходів,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листя,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гілля 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тощо,</w:t>
      </w:r>
      <w:r>
        <w:rPr>
          <w:rStyle w:val="FontStyle27"/>
          <w:i w:val="0"/>
          <w:sz w:val="28"/>
          <w:szCs w:val="28"/>
          <w:lang w:val="uk-UA" w:eastAsia="uk-UA"/>
        </w:rPr>
        <w:t xml:space="preserve"> </w:t>
      </w:r>
    </w:p>
    <w:p w:rsidR="008F482F" w:rsidRPr="005B51A3" w:rsidRDefault="001179CC" w:rsidP="004638B7">
      <w:pPr>
        <w:pStyle w:val="Style2"/>
        <w:widowControl/>
        <w:spacing w:line="240" w:lineRule="auto"/>
        <w:ind w:firstLine="0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становлення урн та їх очищення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після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накопичення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4931A6" w:rsidRPr="005B51A3">
        <w:rPr>
          <w:rStyle w:val="FontStyle27"/>
          <w:i w:val="0"/>
          <w:sz w:val="28"/>
          <w:szCs w:val="28"/>
          <w:lang w:val="uk-UA" w:eastAsia="uk-UA"/>
        </w:rPr>
        <w:t>відходів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, але не рідше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разу на добу,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їх миття та фарбування; </w:t>
      </w:r>
    </w:p>
    <w:p w:rsidR="008F482F" w:rsidRPr="005B51A3" w:rsidRDefault="008E4E21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3.2.2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становлення </w:t>
      </w:r>
      <w:r w:rsidR="00D4665C" w:rsidRPr="005B51A3">
        <w:rPr>
          <w:sz w:val="28"/>
          <w:szCs w:val="28"/>
        </w:rPr>
        <w:t>контейнерних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майданчиків (майданчиків для тимчасового накопичення відходів), укладення договорів на вивезення побутових відходів;</w:t>
      </w:r>
    </w:p>
    <w:p w:rsidR="008F482F" w:rsidRPr="005B51A3" w:rsidRDefault="008E4E21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8C44A7">
        <w:rPr>
          <w:rStyle w:val="FontStyle30"/>
          <w:sz w:val="28"/>
          <w:szCs w:val="28"/>
          <w:lang w:val="uk-UA" w:eastAsia="uk-UA"/>
        </w:rPr>
        <w:t>3.2.3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освітлення територій;</w:t>
      </w:r>
    </w:p>
    <w:p w:rsidR="008F482F" w:rsidRPr="005B51A3" w:rsidRDefault="008E4E21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3.2.4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озеленення, збереження</w:t>
      </w:r>
      <w:r w:rsidR="00A119E0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A119E0" w:rsidRPr="005B51A3">
        <w:rPr>
          <w:sz w:val="28"/>
          <w:szCs w:val="28"/>
          <w:lang w:val="uk-UA"/>
        </w:rPr>
        <w:t>та догляд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наявних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зелених насаджень;</w:t>
      </w:r>
    </w:p>
    <w:p w:rsidR="008F482F" w:rsidRPr="005B51A3" w:rsidRDefault="008E4E21" w:rsidP="008F482F">
      <w:pPr>
        <w:pStyle w:val="Style2"/>
        <w:widowControl/>
        <w:spacing w:line="240" w:lineRule="auto"/>
        <w:ind w:firstLine="567"/>
        <w:rPr>
          <w:rStyle w:val="FontStyle30"/>
          <w:iCs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8C44A7">
        <w:rPr>
          <w:rStyle w:val="FontStyle30"/>
          <w:sz w:val="28"/>
          <w:szCs w:val="28"/>
          <w:lang w:val="uk-UA" w:eastAsia="uk-UA"/>
        </w:rPr>
        <w:t>3.2.5</w:t>
      </w:r>
      <w:r w:rsidR="002723C1" w:rsidRPr="005B51A3">
        <w:rPr>
          <w:rStyle w:val="FontStyle30"/>
          <w:sz w:val="28"/>
          <w:szCs w:val="28"/>
          <w:lang w:val="uk-UA" w:eastAsia="uk-UA"/>
        </w:rPr>
        <w:t> 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відновлення території </w:t>
      </w:r>
      <w:r w:rsidRPr="005B51A3">
        <w:rPr>
          <w:rStyle w:val="FontStyle30"/>
          <w:sz w:val="28"/>
          <w:szCs w:val="28"/>
          <w:lang w:val="uk-UA" w:eastAsia="uk-UA"/>
        </w:rPr>
        <w:t>в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міжсезонний період, після стихійних природних явищ, аварій,  інших випадків;</w:t>
      </w:r>
    </w:p>
    <w:p w:rsidR="008F482F" w:rsidRPr="005B51A3" w:rsidRDefault="008C44A7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>
        <w:rPr>
          <w:rStyle w:val="FontStyle27"/>
          <w:i w:val="0"/>
          <w:sz w:val="28"/>
          <w:szCs w:val="28"/>
          <w:lang w:val="uk-UA" w:eastAsia="uk-UA"/>
        </w:rPr>
        <w:t>2.3.2.6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утримання </w:t>
      </w:r>
      <w:r w:rsidR="004A247A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санітарному, технічному та естетичному стані, належних балансоутримувачу будівель, споруд, конструкцій</w:t>
      </w:r>
      <w:r w:rsidR="004A247A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розташован</w:t>
      </w:r>
      <w:r w:rsidR="004A247A" w:rsidRPr="005B51A3">
        <w:rPr>
          <w:rStyle w:val="FontStyle27"/>
          <w:i w:val="0"/>
          <w:sz w:val="28"/>
          <w:szCs w:val="28"/>
          <w:lang w:val="uk-UA" w:eastAsia="uk-UA"/>
        </w:rPr>
        <w:t>их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 території парків, рекреаційних зон, садів, зон зелених насаджень, скверів і майданчиків для дозвілля та відпочинку відповідно до вимог чинного законодавства;</w:t>
      </w:r>
    </w:p>
    <w:p w:rsidR="008F482F" w:rsidRPr="005B51A3" w:rsidRDefault="004A247A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3.2.7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становлення та утримання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санітарному, технічному та естетичному стані засоб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C44A7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обладнання зовнішнього освітлення, садових лав, таблиць, планів території, меморіальних до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щ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ок, пам'ятників та інших елементів благоустрою;</w:t>
      </w:r>
    </w:p>
    <w:p w:rsidR="008F482F" w:rsidRPr="005B51A3" w:rsidRDefault="004A247A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3.2.8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утримання в належному стані зелених насаджень парків, рекреаційних зон, садів, зон зелених насаджень, скверів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майданчиків для дозвілля та відпочинку</w:t>
      </w:r>
      <w:r w:rsidR="008C44A7">
        <w:rPr>
          <w:rStyle w:val="FontStyle27"/>
          <w:i w:val="0"/>
          <w:sz w:val="28"/>
          <w:szCs w:val="28"/>
          <w:lang w:val="uk-UA" w:eastAsia="uk-UA"/>
        </w:rPr>
        <w:t>, що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включає: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догляд, </w:t>
      </w:r>
      <w:r w:rsidR="00A119E0" w:rsidRPr="005B51A3">
        <w:rPr>
          <w:rStyle w:val="FontStyle27"/>
          <w:i w:val="0"/>
          <w:sz w:val="28"/>
          <w:szCs w:val="28"/>
          <w:lang w:val="uk-UA" w:eastAsia="uk-UA"/>
        </w:rPr>
        <w:t xml:space="preserve">видалення,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сад</w:t>
      </w:r>
      <w:r w:rsidR="00FC1387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ння зелених насадже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нь (квітів, дерев, кущів, трави та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інших), що здійснюється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згідно </w:t>
      </w:r>
      <w:r w:rsidR="008C44A7" w:rsidRPr="005B51A3">
        <w:rPr>
          <w:rStyle w:val="FontStyle27"/>
          <w:i w:val="0"/>
          <w:sz w:val="28"/>
          <w:szCs w:val="28"/>
          <w:lang w:val="uk-UA" w:eastAsia="uk-UA"/>
        </w:rPr>
        <w:t xml:space="preserve">з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нормативно-правови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, правови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акт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4A247A" w:rsidP="008F482F">
      <w:pPr>
        <w:pStyle w:val="Style13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8C44A7">
        <w:rPr>
          <w:rStyle w:val="FontStyle29"/>
          <w:b w:val="0"/>
          <w:sz w:val="28"/>
          <w:szCs w:val="28"/>
          <w:lang w:val="uk-UA" w:eastAsia="uk-UA"/>
        </w:rPr>
        <w:t>3.2.9</w:t>
      </w:r>
      <w:r w:rsidR="008F482F" w:rsidRPr="005B51A3">
        <w:rPr>
          <w:rStyle w:val="FontStyle29"/>
          <w:b w:val="0"/>
          <w:sz w:val="28"/>
          <w:szCs w:val="28"/>
          <w:lang w:val="uk-UA" w:eastAsia="uk-UA"/>
        </w:rPr>
        <w:t xml:space="preserve"> заборон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>пошкодження зелених насаджень, збір квітів на територіях парків, рекреаційних зон, садів, зон зелених насаджень, скверів, майданчиків для дозвілля та відпочинку</w:t>
      </w:r>
      <w:r w:rsidR="008F482F" w:rsidRPr="005B51A3">
        <w:rPr>
          <w:rStyle w:val="FontStyle29"/>
          <w:b w:val="0"/>
          <w:sz w:val="28"/>
          <w:szCs w:val="28"/>
          <w:lang w:val="uk-UA" w:eastAsia="uk-UA"/>
        </w:rPr>
        <w:t>.</w:t>
      </w:r>
    </w:p>
    <w:p w:rsidR="008F482F" w:rsidRPr="005B51A3" w:rsidRDefault="008F482F" w:rsidP="008F482F">
      <w:pPr>
        <w:pStyle w:val="Style22"/>
        <w:widowControl/>
        <w:ind w:firstLine="567"/>
        <w:jc w:val="both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8C44A7">
        <w:rPr>
          <w:rStyle w:val="FontStyle29"/>
          <w:b w:val="0"/>
          <w:sz w:val="28"/>
          <w:szCs w:val="28"/>
          <w:lang w:val="uk-UA" w:eastAsia="uk-UA"/>
        </w:rPr>
        <w:t>4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. </w:t>
      </w:r>
      <w:r w:rsidR="004A6DF8" w:rsidRPr="005B51A3">
        <w:rPr>
          <w:rStyle w:val="FontStyle29"/>
          <w:b w:val="0"/>
          <w:sz w:val="28"/>
          <w:szCs w:val="28"/>
          <w:lang w:val="uk-UA" w:eastAsia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утримання доріг, вулиць (провулків, узвозів, проїздів)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575C06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ласники транспортних засобів, водії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зобов'язані вживати заход</w:t>
      </w:r>
      <w:r w:rsidR="008D467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ів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 недопущення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винесення на прої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зн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 частину доріг, вулиць сипучих матеріалів, землі, каміння, будівельних матеріалів, бетону тощо, а також засмічення прої</w:t>
      </w:r>
      <w:r w:rsidR="00046E43">
        <w:rPr>
          <w:rStyle w:val="FontStyle27"/>
          <w:i w:val="0"/>
          <w:sz w:val="28"/>
          <w:szCs w:val="28"/>
          <w:lang w:val="uk-UA" w:eastAsia="uk-UA"/>
        </w:rPr>
        <w:t>зн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ої частини внаслідок переповнення кузова транспортного засобу вантажем, пошкодження тари, розвіювання</w:t>
      </w:r>
      <w:r w:rsidR="008D4674" w:rsidRPr="005B51A3">
        <w:rPr>
          <w:rStyle w:val="FontStyle27"/>
          <w:i w:val="0"/>
          <w:sz w:val="28"/>
          <w:szCs w:val="28"/>
          <w:lang w:val="uk-UA" w:eastAsia="uk-UA"/>
        </w:rPr>
        <w:t xml:space="preserve"> безтарних вантажів, руху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з незакріпленим вантажем, за</w:t>
      </w:r>
      <w:r w:rsidR="008C44A7">
        <w:rPr>
          <w:rStyle w:val="FontStyle27"/>
          <w:i w:val="0"/>
          <w:sz w:val="28"/>
          <w:szCs w:val="28"/>
          <w:lang w:val="uk-UA" w:eastAsia="uk-UA"/>
        </w:rPr>
        <w:t>бруднення або запилення повітря;</w:t>
      </w:r>
    </w:p>
    <w:p w:rsidR="008F482F" w:rsidRPr="005B51A3" w:rsidRDefault="008F482F" w:rsidP="00A119E0">
      <w:pPr>
        <w:pStyle w:val="af2"/>
        <w:ind w:firstLine="567"/>
        <w:rPr>
          <w:rStyle w:val="FontStyle28"/>
          <w:rFonts w:asciiTheme="minorHAnsi" w:hAnsiTheme="minorHAnsi" w:cstheme="minorBidi"/>
          <w:b w:val="0"/>
          <w:bCs w:val="0"/>
          <w:i w:val="0"/>
          <w:iCs w:val="0"/>
          <w:sz w:val="20"/>
          <w:szCs w:val="20"/>
        </w:rPr>
      </w:pPr>
      <w:r w:rsidRPr="005B51A3">
        <w:rPr>
          <w:rStyle w:val="FontStyle27"/>
          <w:i w:val="0"/>
          <w:sz w:val="28"/>
          <w:szCs w:val="28"/>
          <w:lang w:eastAsia="uk-UA"/>
        </w:rPr>
        <w:t>2.</w:t>
      </w:r>
      <w:r w:rsidR="008C44A7">
        <w:rPr>
          <w:rStyle w:val="FontStyle27"/>
          <w:i w:val="0"/>
          <w:sz w:val="28"/>
          <w:szCs w:val="28"/>
          <w:lang w:eastAsia="uk-UA"/>
        </w:rPr>
        <w:t>4</w:t>
      </w:r>
      <w:r w:rsidRPr="005B51A3">
        <w:rPr>
          <w:rStyle w:val="FontStyle27"/>
          <w:i w:val="0"/>
          <w:sz w:val="28"/>
          <w:szCs w:val="28"/>
          <w:lang w:eastAsia="uk-UA"/>
        </w:rPr>
        <w:t>.</w:t>
      </w:r>
      <w:r w:rsidR="00575C06" w:rsidRPr="005B51A3">
        <w:rPr>
          <w:rStyle w:val="FontStyle27"/>
          <w:i w:val="0"/>
          <w:sz w:val="28"/>
          <w:szCs w:val="28"/>
          <w:lang w:eastAsia="uk-UA"/>
        </w:rPr>
        <w:t>2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C44A7">
        <w:rPr>
          <w:rStyle w:val="FontStyle27"/>
          <w:i w:val="0"/>
          <w:sz w:val="28"/>
          <w:szCs w:val="28"/>
          <w:lang w:eastAsia="uk-UA"/>
        </w:rPr>
        <w:t>в</w:t>
      </w:r>
      <w:r w:rsidRPr="005B51A3">
        <w:rPr>
          <w:rStyle w:val="FontStyle27"/>
          <w:i w:val="0"/>
          <w:sz w:val="28"/>
          <w:szCs w:val="28"/>
          <w:lang w:eastAsia="uk-UA"/>
        </w:rPr>
        <w:t>ласники або балансоутримувачі</w:t>
      </w:r>
      <w:r w:rsidR="00A119E0" w:rsidRPr="005B51A3">
        <w:rPr>
          <w:rStyle w:val="FontStyle27"/>
          <w:i w:val="0"/>
          <w:sz w:val="28"/>
          <w:szCs w:val="28"/>
          <w:lang w:eastAsia="uk-UA"/>
        </w:rPr>
        <w:t xml:space="preserve"> </w:t>
      </w:r>
      <w:r w:rsidR="008D4674" w:rsidRPr="005B51A3">
        <w:rPr>
          <w:rFonts w:ascii="Times New Roman" w:hAnsi="Times New Roman" w:cs="Times New Roman"/>
          <w:sz w:val="28"/>
          <w:szCs w:val="28"/>
        </w:rPr>
        <w:t>і</w:t>
      </w:r>
      <w:r w:rsidR="00A119E0" w:rsidRPr="005B51A3">
        <w:rPr>
          <w:rFonts w:ascii="Times New Roman" w:hAnsi="Times New Roman" w:cs="Times New Roman"/>
          <w:sz w:val="28"/>
          <w:szCs w:val="28"/>
        </w:rPr>
        <w:t>нженерних мереж</w:t>
      </w:r>
      <w:r w:rsidR="00A119E0" w:rsidRPr="005B51A3">
        <w:t xml:space="preserve"> </w:t>
      </w:r>
      <w:r w:rsidRPr="005B51A3">
        <w:rPr>
          <w:rStyle w:val="FontStyle27"/>
          <w:i w:val="0"/>
          <w:sz w:val="28"/>
          <w:szCs w:val="28"/>
          <w:lang w:eastAsia="uk-UA"/>
        </w:rPr>
        <w:t xml:space="preserve">(споруд) </w:t>
      </w:r>
      <w:r w:rsidRPr="005B51A3">
        <w:rPr>
          <w:rStyle w:val="FontStyle28"/>
          <w:b w:val="0"/>
          <w:i w:val="0"/>
          <w:sz w:val="28"/>
          <w:szCs w:val="28"/>
          <w:lang w:eastAsia="uk-UA"/>
        </w:rPr>
        <w:t>зобов'язані:</w:t>
      </w:r>
    </w:p>
    <w:p w:rsidR="008F482F" w:rsidRPr="005B51A3" w:rsidRDefault="008D4674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8"/>
          <w:b w:val="0"/>
          <w:i w:val="0"/>
          <w:sz w:val="28"/>
          <w:szCs w:val="28"/>
          <w:lang w:val="uk-UA" w:eastAsia="uk-UA"/>
        </w:rPr>
        <w:t>4.2.1</w:t>
      </w:r>
      <w:r w:rsidR="00FC28C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забезпечити розміщення та утримувати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кришок, решіток оглядових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приймальних колодязів у справному</w:t>
      </w:r>
      <w:r w:rsidR="00D4665C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стані;</w:t>
      </w:r>
    </w:p>
    <w:p w:rsidR="008F482F" w:rsidRPr="005B51A3" w:rsidRDefault="00C879DB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4.2.2</w:t>
      </w:r>
      <w:r w:rsidR="00FC28CF" w:rsidRPr="00A87038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забезпечити розміщення кришок, решіток колодязів на рівні верхнього шару дорожнього покриття, без перекосів на дорогах, пішохідних та велосипедних доріжках;</w:t>
      </w:r>
    </w:p>
    <w:p w:rsidR="008F482F" w:rsidRPr="005B51A3" w:rsidRDefault="00C879DB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8C44A7">
        <w:rPr>
          <w:rStyle w:val="FontStyle27"/>
          <w:i w:val="0"/>
          <w:sz w:val="28"/>
          <w:szCs w:val="28"/>
          <w:lang w:val="uk-UA" w:eastAsia="uk-UA"/>
        </w:rPr>
        <w:t>4</w:t>
      </w:r>
      <w:r w:rsidR="00D74942">
        <w:rPr>
          <w:rStyle w:val="FontStyle27"/>
          <w:i w:val="0"/>
          <w:sz w:val="28"/>
          <w:szCs w:val="28"/>
          <w:lang w:val="uk-UA" w:eastAsia="uk-UA"/>
        </w:rPr>
        <w:t>.2.3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живати заход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з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недопущенн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я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та відновленн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я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просідання дорожнього покриття навколо оглядових приймальних колодязів підземних комунікацій.</w:t>
      </w:r>
    </w:p>
    <w:p w:rsidR="008F482F" w:rsidRPr="005B51A3" w:rsidRDefault="008F482F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D74942">
        <w:rPr>
          <w:rStyle w:val="FontStyle27"/>
          <w:i w:val="0"/>
          <w:sz w:val="28"/>
          <w:szCs w:val="28"/>
          <w:lang w:val="uk-UA" w:eastAsia="uk-UA"/>
        </w:rPr>
        <w:t>5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FC28CF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Ремонт і утримання дорожніх об'єктів має виконуватися згідно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 xml:space="preserve"> з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ремонту 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утримання автомобільних доріг загального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 xml:space="preserve">користування 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ремонту й утримання міських вулиць і доріг, інши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будівельни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та санітарни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норм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D74942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 Якість робіт з ремонту та утримання об'єктів має</w:t>
      </w:r>
      <w:r w:rsidR="00C879DB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відповідати вимогам нормативно–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правових, правових актів, комфортності, економічності та безпеки дорожнього руху.</w:t>
      </w:r>
    </w:p>
    <w:p w:rsidR="008F482F" w:rsidRPr="005B51A3" w:rsidRDefault="008F482F" w:rsidP="008F482F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D74942">
        <w:rPr>
          <w:rStyle w:val="FontStyle27"/>
          <w:i w:val="0"/>
          <w:sz w:val="28"/>
          <w:szCs w:val="28"/>
          <w:lang w:val="uk-UA" w:eastAsia="uk-UA"/>
        </w:rPr>
        <w:t>6</w:t>
      </w:r>
      <w:r w:rsidR="00BD5086"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Заборонено мити транспорті засоби на дорогах, вулицях, провулках, пішохідних та велосипедних доріжках, інших об’єктах благоустрою</w:t>
      </w:r>
      <w:r w:rsidR="00090123" w:rsidRPr="005B51A3">
        <w:rPr>
          <w:rStyle w:val="FontStyle27"/>
          <w:i w:val="0"/>
          <w:sz w:val="28"/>
          <w:szCs w:val="28"/>
          <w:lang w:val="uk-UA" w:eastAsia="uk-UA"/>
        </w:rPr>
        <w:t>.</w:t>
      </w:r>
    </w:p>
    <w:p w:rsidR="008F482F" w:rsidRPr="00D74942" w:rsidRDefault="008F482F" w:rsidP="00D74942">
      <w:pPr>
        <w:pStyle w:val="Style19"/>
        <w:widowControl/>
        <w:ind w:firstLine="567"/>
        <w:jc w:val="both"/>
        <w:rPr>
          <w:rStyle w:val="FontStyle30"/>
          <w:bCs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D74942">
        <w:rPr>
          <w:rStyle w:val="FontStyle29"/>
          <w:b w:val="0"/>
          <w:sz w:val="28"/>
          <w:szCs w:val="28"/>
          <w:lang w:val="uk-UA" w:eastAsia="uk-UA"/>
        </w:rPr>
        <w:t>7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. </w:t>
      </w:r>
      <w:r w:rsidR="004A6DF8" w:rsidRPr="005B51A3">
        <w:rPr>
          <w:rStyle w:val="FontStyle29"/>
          <w:b w:val="0"/>
          <w:sz w:val="28"/>
          <w:szCs w:val="28"/>
          <w:lang w:val="uk-UA" w:eastAsia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утримання кладовищ</w:t>
      </w:r>
      <w:r w:rsidR="00D74942">
        <w:rPr>
          <w:rStyle w:val="FontStyle29"/>
          <w:b w:val="0"/>
          <w:sz w:val="28"/>
          <w:szCs w:val="28"/>
          <w:lang w:val="uk-UA" w:eastAsia="uk-UA"/>
        </w:rPr>
        <w:t xml:space="preserve">: </w:t>
      </w:r>
      <w:r w:rsidR="00D74942">
        <w:rPr>
          <w:rStyle w:val="FontStyle30"/>
          <w:sz w:val="28"/>
          <w:szCs w:val="28"/>
          <w:lang w:val="uk-UA" w:eastAsia="uk-UA"/>
        </w:rPr>
        <w:t>у</w:t>
      </w:r>
      <w:r w:rsidRPr="005B51A3">
        <w:rPr>
          <w:rStyle w:val="FontStyle30"/>
          <w:sz w:val="28"/>
          <w:szCs w:val="28"/>
          <w:lang w:val="uk-UA" w:eastAsia="uk-UA"/>
        </w:rPr>
        <w:t xml:space="preserve">тримання </w:t>
      </w:r>
      <w:r w:rsidR="00C879DB" w:rsidRPr="005B51A3">
        <w:rPr>
          <w:rStyle w:val="FontStyle30"/>
          <w:sz w:val="28"/>
          <w:szCs w:val="28"/>
          <w:lang w:val="uk-UA" w:eastAsia="uk-UA"/>
        </w:rPr>
        <w:t>в</w:t>
      </w:r>
      <w:r w:rsidRPr="005B51A3">
        <w:rPr>
          <w:rStyle w:val="FontStyle30"/>
          <w:sz w:val="28"/>
          <w:szCs w:val="28"/>
          <w:lang w:val="uk-UA" w:eastAsia="uk-UA"/>
        </w:rPr>
        <w:t xml:space="preserve"> належному стані територій кладовищ та місць поховань передбачає використання їх за цільовим призначенням, санітарне очищення, озеленення, охорону зелених насаджень, збір та вивезення </w:t>
      </w:r>
      <w:r w:rsidR="004931A6" w:rsidRPr="005B51A3">
        <w:rPr>
          <w:rStyle w:val="FontStyle30"/>
          <w:sz w:val="28"/>
          <w:szCs w:val="28"/>
          <w:lang w:val="uk-UA" w:eastAsia="uk-UA"/>
        </w:rPr>
        <w:t>відходів</w:t>
      </w:r>
      <w:r w:rsidRPr="005B51A3">
        <w:rPr>
          <w:rStyle w:val="FontStyle30"/>
          <w:sz w:val="28"/>
          <w:szCs w:val="28"/>
          <w:lang w:val="uk-UA" w:eastAsia="uk-UA"/>
        </w:rPr>
        <w:t xml:space="preserve"> тощо, згідно </w:t>
      </w:r>
      <w:r w:rsidR="00C879DB" w:rsidRPr="005B51A3">
        <w:rPr>
          <w:rStyle w:val="FontStyle30"/>
          <w:sz w:val="28"/>
          <w:szCs w:val="28"/>
          <w:lang w:val="uk-UA" w:eastAsia="uk-UA"/>
        </w:rPr>
        <w:t xml:space="preserve">з </w:t>
      </w:r>
      <w:r w:rsidRPr="005B51A3">
        <w:rPr>
          <w:rStyle w:val="FontStyle30"/>
          <w:sz w:val="28"/>
          <w:szCs w:val="28"/>
          <w:lang w:val="uk-UA" w:eastAsia="uk-UA"/>
        </w:rPr>
        <w:t>вимог</w:t>
      </w:r>
      <w:r w:rsidR="00C879DB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C879DB" w:rsidRPr="005B51A3">
        <w:rPr>
          <w:rStyle w:val="FontStyle30"/>
          <w:sz w:val="28"/>
          <w:szCs w:val="28"/>
          <w:lang w:val="uk-UA" w:eastAsia="uk-UA"/>
        </w:rPr>
        <w:t>Правил, інших нормативно-</w:t>
      </w:r>
      <w:r w:rsidRPr="005B51A3">
        <w:rPr>
          <w:rStyle w:val="FontStyle30"/>
          <w:sz w:val="28"/>
          <w:szCs w:val="28"/>
          <w:lang w:val="uk-UA" w:eastAsia="uk-UA"/>
        </w:rPr>
        <w:t>правових, правових актів.</w:t>
      </w:r>
    </w:p>
    <w:p w:rsidR="008F482F" w:rsidRPr="005B51A3" w:rsidRDefault="008F482F" w:rsidP="008F482F">
      <w:pPr>
        <w:pStyle w:val="Style21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/>
        </w:rPr>
        <w:t>2.</w:t>
      </w:r>
      <w:r w:rsidR="00D74942">
        <w:rPr>
          <w:rStyle w:val="FontStyle29"/>
          <w:b w:val="0"/>
          <w:sz w:val="28"/>
          <w:szCs w:val="28"/>
          <w:lang w:val="uk-UA"/>
        </w:rPr>
        <w:t>8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. </w:t>
      </w:r>
      <w:r w:rsidR="004A6DF8" w:rsidRPr="005B51A3">
        <w:rPr>
          <w:rStyle w:val="FontStyle29"/>
          <w:b w:val="0"/>
          <w:sz w:val="28"/>
          <w:szCs w:val="28"/>
          <w:lang w:val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 утримання місць для стоянки транспортних засобів (автостоянок, місць паркування транспорту)</w:t>
      </w:r>
      <w:r w:rsidR="00D74942">
        <w:rPr>
          <w:rStyle w:val="FontStyle29"/>
          <w:b w:val="0"/>
          <w:sz w:val="28"/>
          <w:szCs w:val="28"/>
          <w:lang w:val="uk-UA"/>
        </w:rPr>
        <w:t>:</w:t>
      </w:r>
    </w:p>
    <w:p w:rsidR="008F482F" w:rsidRPr="005B51A3" w:rsidRDefault="00C879DB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D74942">
        <w:rPr>
          <w:rStyle w:val="FontStyle30"/>
          <w:sz w:val="28"/>
          <w:szCs w:val="28"/>
          <w:lang w:val="uk-UA" w:eastAsia="uk-UA"/>
        </w:rPr>
        <w:t>8.1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D74942">
        <w:rPr>
          <w:rStyle w:val="FontStyle30"/>
          <w:sz w:val="28"/>
          <w:szCs w:val="28"/>
          <w:lang w:val="uk-UA" w:eastAsia="uk-UA"/>
        </w:rPr>
        <w:t>н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а територіях місць для стоянки транспортних засобів (автостоянок, місць паркування) забезпечується додержання загальних вимог санітарного очищення територій, вимог Правил,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>становленого порядку та режиму паркування.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>2.</w:t>
      </w:r>
      <w:r w:rsidR="00D74942">
        <w:rPr>
          <w:rStyle w:val="FontStyle29"/>
          <w:b w:val="0"/>
          <w:bCs w:val="0"/>
          <w:sz w:val="28"/>
          <w:szCs w:val="28"/>
          <w:lang w:val="uk-UA" w:eastAsia="uk-UA"/>
        </w:rPr>
        <w:t>8</w:t>
      </w: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>.</w:t>
      </w:r>
      <w:r w:rsidR="00D74942">
        <w:rPr>
          <w:rStyle w:val="FontStyle29"/>
          <w:b w:val="0"/>
          <w:bCs w:val="0"/>
          <w:sz w:val="28"/>
          <w:szCs w:val="28"/>
          <w:lang w:val="uk-UA" w:eastAsia="uk-UA"/>
        </w:rPr>
        <w:t>2</w:t>
      </w:r>
      <w:r w:rsidR="002B78E4" w:rsidRPr="005B51A3">
        <w:rPr>
          <w:rStyle w:val="FontStyle29"/>
          <w:b w:val="0"/>
          <w:bCs w:val="0"/>
          <w:sz w:val="28"/>
          <w:szCs w:val="28"/>
          <w:lang w:val="en-US" w:eastAsia="uk-UA"/>
        </w:rPr>
        <w:t> </w:t>
      </w:r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б</w:t>
      </w: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 xml:space="preserve">алансоутримувач </w:t>
      </w:r>
      <w:r w:rsidRPr="005B51A3">
        <w:rPr>
          <w:rStyle w:val="FontStyle30"/>
          <w:sz w:val="28"/>
          <w:szCs w:val="28"/>
          <w:lang w:val="uk-UA" w:eastAsia="uk-UA"/>
        </w:rPr>
        <w:t xml:space="preserve">або інші особи, яким передані зазначені території </w:t>
      </w:r>
      <w:r w:rsidR="00D74942">
        <w:rPr>
          <w:rStyle w:val="FontStyle30"/>
          <w:sz w:val="28"/>
          <w:szCs w:val="28"/>
          <w:lang w:val="uk-UA" w:eastAsia="uk-UA"/>
        </w:rPr>
        <w:t>в</w:t>
      </w:r>
      <w:r w:rsidRPr="005B51A3">
        <w:rPr>
          <w:rStyle w:val="FontStyle30"/>
          <w:sz w:val="28"/>
          <w:szCs w:val="28"/>
          <w:lang w:val="uk-UA" w:eastAsia="uk-UA"/>
        </w:rPr>
        <w:t xml:space="preserve"> користування згідно 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з </w:t>
      </w:r>
      <w:r w:rsidRPr="005B51A3">
        <w:rPr>
          <w:rStyle w:val="FontStyle30"/>
          <w:sz w:val="28"/>
          <w:szCs w:val="28"/>
          <w:lang w:val="uk-UA" w:eastAsia="uk-UA"/>
        </w:rPr>
        <w:t>договор</w:t>
      </w:r>
      <w:r w:rsidR="009E6611" w:rsidRPr="005B51A3">
        <w:rPr>
          <w:rStyle w:val="FontStyle30"/>
          <w:sz w:val="28"/>
          <w:szCs w:val="28"/>
          <w:lang w:val="uk-UA" w:eastAsia="uk-UA"/>
        </w:rPr>
        <w:t>ом</w:t>
      </w:r>
      <w:r w:rsidRPr="005B51A3">
        <w:rPr>
          <w:rStyle w:val="FontStyle30"/>
          <w:sz w:val="28"/>
          <w:szCs w:val="28"/>
          <w:lang w:val="uk-UA" w:eastAsia="uk-UA"/>
        </w:rPr>
        <w:t>, інши</w:t>
      </w:r>
      <w:r w:rsidR="009E6611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документ</w:t>
      </w:r>
      <w:r w:rsidR="009E6611" w:rsidRPr="005B51A3">
        <w:rPr>
          <w:rStyle w:val="FontStyle30"/>
          <w:sz w:val="28"/>
          <w:szCs w:val="28"/>
          <w:lang w:val="uk-UA" w:eastAsia="uk-UA"/>
        </w:rPr>
        <w:t>ами</w:t>
      </w:r>
      <w:r w:rsidR="00D74942">
        <w:rPr>
          <w:rStyle w:val="FontStyle30"/>
          <w:sz w:val="28"/>
          <w:szCs w:val="28"/>
          <w:lang w:val="uk-UA" w:eastAsia="uk-UA"/>
        </w:rPr>
        <w:t>,</w:t>
      </w:r>
      <w:r w:rsidR="008E1FBC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29"/>
          <w:b w:val="0"/>
          <w:bCs w:val="0"/>
          <w:sz w:val="28"/>
          <w:szCs w:val="28"/>
          <w:lang w:val="uk-UA" w:eastAsia="uk-UA"/>
        </w:rPr>
        <w:t>зобов’язані забезпечити їх у</w:t>
      </w:r>
      <w:r w:rsidRPr="005B51A3">
        <w:rPr>
          <w:rStyle w:val="FontStyle30"/>
          <w:sz w:val="28"/>
          <w:szCs w:val="28"/>
          <w:lang w:val="uk-UA" w:eastAsia="uk-UA"/>
        </w:rPr>
        <w:t xml:space="preserve">тримання </w:t>
      </w:r>
      <w:r w:rsidR="009E6611" w:rsidRPr="005B51A3">
        <w:rPr>
          <w:rStyle w:val="FontStyle30"/>
          <w:sz w:val="28"/>
          <w:szCs w:val="28"/>
          <w:lang w:val="uk-UA" w:eastAsia="uk-UA"/>
        </w:rPr>
        <w:t>в</w:t>
      </w:r>
      <w:r w:rsidRPr="005B51A3">
        <w:rPr>
          <w:rStyle w:val="FontStyle30"/>
          <w:sz w:val="28"/>
          <w:szCs w:val="28"/>
          <w:lang w:val="uk-UA" w:eastAsia="uk-UA"/>
        </w:rPr>
        <w:t xml:space="preserve"> належному стані відповідно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 до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9E6611" w:rsidRPr="005B51A3">
        <w:rPr>
          <w:rStyle w:val="FontStyle30"/>
          <w:sz w:val="28"/>
          <w:szCs w:val="28"/>
          <w:lang w:val="uk-UA" w:eastAsia="uk-UA"/>
        </w:rPr>
        <w:t>Правил та інших нормативно-</w:t>
      </w:r>
      <w:r w:rsidR="00046E43">
        <w:rPr>
          <w:rStyle w:val="FontStyle30"/>
          <w:sz w:val="28"/>
          <w:szCs w:val="28"/>
          <w:lang w:val="uk-UA" w:eastAsia="uk-UA"/>
        </w:rPr>
        <w:t>правових, правових актів;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2.</w:t>
      </w:r>
      <w:r w:rsidR="00D74942">
        <w:rPr>
          <w:rStyle w:val="FontStyle30"/>
          <w:sz w:val="28"/>
          <w:szCs w:val="28"/>
          <w:lang w:val="uk-UA"/>
        </w:rPr>
        <w:t>8</w:t>
      </w:r>
      <w:r w:rsidRPr="005B51A3">
        <w:rPr>
          <w:rStyle w:val="FontStyle30"/>
          <w:sz w:val="28"/>
          <w:szCs w:val="28"/>
          <w:lang w:val="uk-UA"/>
        </w:rPr>
        <w:t>.</w:t>
      </w:r>
      <w:r w:rsidR="00046E43">
        <w:rPr>
          <w:rStyle w:val="FontStyle30"/>
          <w:sz w:val="28"/>
          <w:szCs w:val="28"/>
          <w:lang w:val="uk-UA"/>
        </w:rPr>
        <w:t>3</w:t>
      </w:r>
      <w:r w:rsidR="002B78E4" w:rsidRPr="005B51A3">
        <w:rPr>
          <w:rStyle w:val="FontStyle30"/>
          <w:sz w:val="28"/>
          <w:szCs w:val="28"/>
          <w:lang w:val="en-US"/>
        </w:rPr>
        <w:t> </w:t>
      </w:r>
      <w:r w:rsidR="00046E43">
        <w:rPr>
          <w:rStyle w:val="FontStyle30"/>
          <w:sz w:val="28"/>
          <w:szCs w:val="28"/>
          <w:lang w:val="uk-UA"/>
        </w:rPr>
        <w:t>у</w:t>
      </w:r>
      <w:r w:rsidRPr="005B51A3">
        <w:rPr>
          <w:rStyle w:val="FontStyle30"/>
          <w:sz w:val="28"/>
          <w:szCs w:val="28"/>
          <w:lang w:val="uk-UA"/>
        </w:rPr>
        <w:t xml:space="preserve"> спеціально обладнаних місцях для стоянки транспортних засобів </w:t>
      </w:r>
      <w:r w:rsidRPr="005B51A3">
        <w:rPr>
          <w:rStyle w:val="FontStyle29"/>
          <w:b w:val="0"/>
          <w:sz w:val="28"/>
          <w:szCs w:val="28"/>
          <w:lang w:val="uk-UA"/>
        </w:rPr>
        <w:t>забороняється: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8.3.1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засмічувати територію;</w:t>
      </w:r>
    </w:p>
    <w:p w:rsidR="008F482F" w:rsidRPr="005B51A3" w:rsidRDefault="009E6611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/>
        </w:rPr>
        <w:t>2.</w:t>
      </w:r>
      <w:r w:rsidR="00ED6A84">
        <w:rPr>
          <w:rStyle w:val="FontStyle30"/>
          <w:sz w:val="28"/>
          <w:szCs w:val="28"/>
          <w:lang w:val="uk-UA"/>
        </w:rPr>
        <w:t>8.3.2</w:t>
      </w:r>
      <w:r w:rsidR="008F482F" w:rsidRPr="005B51A3">
        <w:rPr>
          <w:rStyle w:val="FontStyle30"/>
          <w:sz w:val="28"/>
          <w:szCs w:val="28"/>
          <w:lang w:val="uk-UA"/>
        </w:rPr>
        <w:t xml:space="preserve"> розпалювати вогнища;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8.3.3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здійснювати торгівлю;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8.3.4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/>
        </w:rPr>
        <w:t xml:space="preserve"> зливати відпрацьовані мастила, технічні речовини на землю чи дорожнє покриття; 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3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8.3.5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/>
        </w:rPr>
        <w:t xml:space="preserve"> псувати обладнання місць стоянки, паркування, пошкоджувати зелені </w:t>
      </w:r>
      <w:r w:rsidR="008F482F" w:rsidRPr="005B51A3">
        <w:rPr>
          <w:rStyle w:val="FontStyle30"/>
          <w:sz w:val="28"/>
          <w:szCs w:val="28"/>
          <w:lang w:val="uk-UA" w:eastAsia="uk-UA"/>
        </w:rPr>
        <w:t>насадження;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8.3.6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захаращувати території побутовими відходами, товарами, тарою, обладнанням тощо;</w:t>
      </w:r>
    </w:p>
    <w:p w:rsidR="008F482F" w:rsidRPr="005B51A3" w:rsidRDefault="009E6611" w:rsidP="008F482F">
      <w:pPr>
        <w:pStyle w:val="Style6"/>
        <w:widowControl/>
        <w:spacing w:line="240" w:lineRule="auto"/>
        <w:ind w:firstLine="567"/>
        <w:jc w:val="both"/>
        <w:rPr>
          <w:rStyle w:val="FontStyle29"/>
          <w:b w:val="0"/>
          <w:bCs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8.3.7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>мити та обслуговувати транспортні засоби в непередбачених для цього місцях.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9.</w:t>
      </w:r>
      <w:r w:rsidR="002B78E4" w:rsidRPr="005B51A3">
        <w:rPr>
          <w:rStyle w:val="FontStyle30"/>
          <w:sz w:val="28"/>
          <w:szCs w:val="28"/>
          <w:lang w:val="en-US" w:eastAsia="uk-UA"/>
        </w:rPr>
        <w:t> </w:t>
      </w:r>
      <w:r w:rsidRPr="005B51A3">
        <w:rPr>
          <w:rStyle w:val="FontStyle30"/>
          <w:sz w:val="28"/>
          <w:szCs w:val="28"/>
          <w:lang w:val="uk-UA" w:eastAsia="uk-UA"/>
        </w:rPr>
        <w:t>Місця для стоянки транспортних засобів (автостоянки, місця паркування) використовуються виключно за цільовим призначенням.</w:t>
      </w:r>
    </w:p>
    <w:p w:rsidR="008F482F" w:rsidRPr="005B51A3" w:rsidRDefault="008F482F" w:rsidP="00ED6A84">
      <w:pPr>
        <w:pStyle w:val="Style15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2.</w:t>
      </w:r>
      <w:r w:rsidR="00ED6A84">
        <w:rPr>
          <w:rStyle w:val="FontStyle29"/>
          <w:b w:val="0"/>
          <w:sz w:val="28"/>
          <w:szCs w:val="28"/>
          <w:lang w:val="uk-UA" w:eastAsia="uk-UA"/>
        </w:rPr>
        <w:t>10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. </w:t>
      </w:r>
      <w:r w:rsidR="0001627E" w:rsidRPr="005B51A3">
        <w:rPr>
          <w:rStyle w:val="FontStyle29"/>
          <w:b w:val="0"/>
          <w:sz w:val="28"/>
          <w:szCs w:val="28"/>
          <w:lang w:val="uk-UA" w:eastAsia="uk-UA"/>
        </w:rPr>
        <w:t>Вимоги до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утримання місць для організації </w:t>
      </w:r>
      <w:r w:rsidR="004A6DF8" w:rsidRPr="005B51A3">
        <w:rPr>
          <w:rStyle w:val="FontStyle29"/>
          <w:b w:val="0"/>
          <w:sz w:val="28"/>
          <w:szCs w:val="28"/>
          <w:lang w:val="uk-UA" w:eastAsia="uk-UA"/>
        </w:rPr>
        <w:t>об’єктів виїзної (виносної) торгівлі, відпочинку та розваг під час проведення масових заходів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</w:t>
      </w:r>
      <w:r w:rsidR="00046E43">
        <w:rPr>
          <w:rStyle w:val="FontStyle29"/>
          <w:b w:val="0"/>
          <w:sz w:val="28"/>
          <w:szCs w:val="28"/>
          <w:lang w:val="uk-UA" w:eastAsia="uk-UA"/>
        </w:rPr>
        <w:t>і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 майданчиків сезонної торгівлі</w:t>
      </w:r>
      <w:r w:rsidR="00ED6A84">
        <w:rPr>
          <w:rStyle w:val="FontStyle29"/>
          <w:b w:val="0"/>
          <w:sz w:val="28"/>
          <w:szCs w:val="28"/>
          <w:lang w:val="uk-UA" w:eastAsia="uk-UA"/>
        </w:rPr>
        <w:t>: п</w:t>
      </w:r>
      <w:r w:rsidR="005939C3" w:rsidRPr="005B51A3">
        <w:rPr>
          <w:sz w:val="28"/>
          <w:szCs w:val="28"/>
          <w:lang w:val="uk-UA"/>
        </w:rPr>
        <w:t xml:space="preserve">ри проведенні </w:t>
      </w:r>
      <w:r w:rsidR="001D1E05" w:rsidRPr="005B51A3">
        <w:rPr>
          <w:rStyle w:val="FontStyle29"/>
          <w:b w:val="0"/>
          <w:sz w:val="28"/>
          <w:szCs w:val="28"/>
          <w:lang w:val="uk-UA" w:eastAsia="uk-UA"/>
        </w:rPr>
        <w:t xml:space="preserve">організації об’єктів виїзної (виносної) торгівлі, відпочинку та розваг під час проведення масових заходів </w:t>
      </w:r>
      <w:r w:rsidR="00ED6A84">
        <w:rPr>
          <w:rStyle w:val="FontStyle29"/>
          <w:b w:val="0"/>
          <w:sz w:val="28"/>
          <w:szCs w:val="28"/>
          <w:lang w:val="uk-UA" w:eastAsia="uk-UA"/>
        </w:rPr>
        <w:t>і</w:t>
      </w:r>
      <w:r w:rsidR="001D1E05" w:rsidRPr="005B51A3">
        <w:rPr>
          <w:rStyle w:val="FontStyle29"/>
          <w:b w:val="0"/>
          <w:sz w:val="28"/>
          <w:szCs w:val="28"/>
          <w:lang w:val="uk-UA" w:eastAsia="uk-UA"/>
        </w:rPr>
        <w:t xml:space="preserve"> майданчиків сезонної торгівлі</w:t>
      </w:r>
      <w:r w:rsidRPr="005B51A3">
        <w:rPr>
          <w:rStyle w:val="FontStyle30"/>
          <w:sz w:val="28"/>
          <w:szCs w:val="28"/>
          <w:lang w:val="uk-UA" w:eastAsia="uk-UA"/>
        </w:rPr>
        <w:t xml:space="preserve">, відповідно 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до </w:t>
      </w:r>
      <w:r w:rsidRPr="005B51A3">
        <w:rPr>
          <w:rStyle w:val="FontStyle30"/>
          <w:sz w:val="28"/>
          <w:szCs w:val="28"/>
          <w:lang w:val="uk-UA" w:eastAsia="uk-UA"/>
        </w:rPr>
        <w:t>договорів,</w:t>
      </w:r>
      <w:r w:rsidR="009E6611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 xml:space="preserve">інших документів </w:t>
      </w:r>
      <w:r w:rsidR="001D1E05" w:rsidRPr="005B51A3">
        <w:rPr>
          <w:rStyle w:val="FontStyle30"/>
          <w:sz w:val="28"/>
          <w:szCs w:val="28"/>
          <w:lang w:val="uk-UA" w:eastAsia="uk-UA"/>
        </w:rPr>
        <w:t>необхідно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:</w:t>
      </w:r>
    </w:p>
    <w:p w:rsidR="008F482F" w:rsidRPr="005B51A3" w:rsidRDefault="009E6611" w:rsidP="008F482F">
      <w:pPr>
        <w:pStyle w:val="Style1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10</w:t>
      </w:r>
      <w:r w:rsidR="00ED6A84">
        <w:rPr>
          <w:rStyle w:val="FontStyle27"/>
          <w:i w:val="0"/>
          <w:sz w:val="28"/>
          <w:szCs w:val="28"/>
          <w:lang w:val="uk-UA" w:eastAsia="uk-UA"/>
        </w:rPr>
        <w:t>.1</w:t>
      </w:r>
      <w:r w:rsidR="002B78E4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забезпечити належне утримання території, у тому числі санітарне очищення прилеглої території в радіусі</w:t>
      </w:r>
      <w:r w:rsidR="008E1FBC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10 метрів від периметру майданчика;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lastRenderedPageBreak/>
        <w:t>2.</w:t>
      </w:r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10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7A52D8" w:rsidRPr="005B51A3">
        <w:rPr>
          <w:rStyle w:val="FontStyle30"/>
          <w:sz w:val="28"/>
          <w:szCs w:val="28"/>
          <w:lang w:val="uk-UA" w:eastAsia="uk-UA"/>
        </w:rPr>
        <w:t>2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становити </w:t>
      </w:r>
      <w:r w:rsidR="007B4B66" w:rsidRPr="005B51A3">
        <w:rPr>
          <w:rStyle w:val="FontStyle30"/>
          <w:sz w:val="28"/>
          <w:szCs w:val="28"/>
          <w:lang w:val="uk-UA" w:eastAsia="uk-UA"/>
        </w:rPr>
        <w:t>контейнери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(урни);</w:t>
      </w:r>
    </w:p>
    <w:p w:rsidR="008F482F" w:rsidRPr="005B51A3" w:rsidRDefault="009E6611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29"/>
          <w:b w:val="0"/>
          <w:bCs w:val="0"/>
          <w:sz w:val="28"/>
          <w:szCs w:val="28"/>
          <w:lang w:val="uk-UA" w:eastAsia="uk-UA"/>
        </w:rPr>
        <w:t>10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7A52D8" w:rsidRPr="005B51A3">
        <w:rPr>
          <w:rStyle w:val="FontStyle30"/>
          <w:sz w:val="28"/>
          <w:szCs w:val="28"/>
          <w:lang w:val="uk-UA" w:eastAsia="uk-UA"/>
        </w:rPr>
        <w:t>3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забезпечити збереження всіх елементів благоустрою, зокрема зелених насаджень, на території проведення </w:t>
      </w:r>
      <w:r w:rsidR="001D1E05" w:rsidRPr="005B51A3">
        <w:rPr>
          <w:rStyle w:val="FontStyle30"/>
          <w:sz w:val="28"/>
          <w:szCs w:val="28"/>
          <w:lang w:val="uk-UA" w:eastAsia="uk-UA"/>
        </w:rPr>
        <w:t>заходів</w:t>
      </w:r>
      <w:r w:rsidR="008F482F" w:rsidRPr="005B51A3">
        <w:rPr>
          <w:rStyle w:val="FontStyle30"/>
          <w:sz w:val="28"/>
          <w:szCs w:val="28"/>
          <w:lang w:val="uk-UA" w:eastAsia="uk-UA"/>
        </w:rPr>
        <w:t>.</w:t>
      </w:r>
    </w:p>
    <w:p w:rsidR="007A52D8" w:rsidRPr="005B51A3" w:rsidRDefault="007A52D8" w:rsidP="008F482F">
      <w:pPr>
        <w:pStyle w:val="Style13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11</w:t>
      </w:r>
      <w:r w:rsidRPr="005B51A3">
        <w:rPr>
          <w:rStyle w:val="FontStyle30"/>
          <w:sz w:val="28"/>
          <w:szCs w:val="28"/>
          <w:lang w:val="uk-UA" w:eastAsia="uk-UA"/>
        </w:rPr>
        <w:t xml:space="preserve">. Суб’єктам господарювання у сфері ярмаркової діяльності при 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>організації об’єктів виїзної (виносної) торгівлі, відпочинку та розваг під час проведення масових заходів та майданчиків сезонної торгівлі</w:t>
      </w:r>
      <w:r w:rsidRPr="005B51A3">
        <w:rPr>
          <w:rStyle w:val="FontStyle30"/>
          <w:sz w:val="28"/>
          <w:szCs w:val="28"/>
          <w:lang w:val="uk-UA" w:eastAsia="uk-UA"/>
        </w:rPr>
        <w:t xml:space="preserve"> необхідно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укласти договір на вивезення побутових відходів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з юридичною особою, </w:t>
      </w:r>
      <w:r w:rsidR="00ED6A84">
        <w:rPr>
          <w:sz w:val="28"/>
          <w:szCs w:val="28"/>
          <w:shd w:val="clear" w:color="auto" w:fill="FFFFFF"/>
          <w:lang w:val="uk-UA"/>
        </w:rPr>
        <w:t xml:space="preserve">що </w:t>
      </w:r>
      <w:r w:rsidRPr="005B51A3">
        <w:rPr>
          <w:sz w:val="28"/>
          <w:szCs w:val="28"/>
          <w:shd w:val="clear" w:color="auto" w:fill="FFFFFF"/>
          <w:lang w:val="uk-UA"/>
        </w:rPr>
        <w:t>визначена виконавцем послуг на вивезення побутових відходів</w:t>
      </w:r>
    </w:p>
    <w:p w:rsidR="008F482F" w:rsidRPr="005B51A3" w:rsidRDefault="008F482F" w:rsidP="00ED6A8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>2.</w:t>
      </w:r>
      <w:r w:rsidR="00ED6A84">
        <w:rPr>
          <w:rFonts w:ascii="Times New Roman" w:hAnsi="Times New Roman" w:cs="Times New Roman"/>
          <w:sz w:val="28"/>
          <w:szCs w:val="28"/>
          <w:lang w:val="uk-UA" w:eastAsia="ru-RU"/>
        </w:rPr>
        <w:t>12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 </w:t>
      </w:r>
      <w:r w:rsidR="0001627E" w:rsidRPr="005B51A3">
        <w:rPr>
          <w:rFonts w:ascii="Times New Roman" w:hAnsi="Times New Roman" w:cs="Times New Roman"/>
          <w:sz w:val="28"/>
          <w:szCs w:val="28"/>
          <w:lang w:val="uk-UA" w:eastAsia="ru-RU"/>
        </w:rPr>
        <w:t>Вимоги до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утримання ринків</w:t>
      </w:r>
      <w:r w:rsidR="00ED6A84">
        <w:rPr>
          <w:rFonts w:ascii="Times New Roman" w:hAnsi="Times New Roman" w:cs="Times New Roman"/>
          <w:sz w:val="28"/>
          <w:szCs w:val="28"/>
          <w:lang w:val="uk-UA" w:eastAsia="ru-RU"/>
        </w:rPr>
        <w:t>: с</w:t>
      </w:r>
      <w:r w:rsidR="001D1E05" w:rsidRPr="005B51A3">
        <w:rPr>
          <w:rFonts w:ascii="Times New Roman" w:hAnsi="Times New Roman" w:cs="Times New Roman"/>
          <w:sz w:val="28"/>
          <w:szCs w:val="28"/>
          <w:lang w:val="uk-UA" w:eastAsia="ru-RU"/>
        </w:rPr>
        <w:t>уб’єкт господарювання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зобов’язаний утримувати територію ринку</w:t>
      </w:r>
      <w:r w:rsidR="001D1E05"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прилеглу територію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відповідно</w:t>
      </w:r>
      <w:r w:rsidR="00FB55EF" w:rsidRPr="005B51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Правил та інших нормативно-</w:t>
      </w:r>
      <w:r w:rsidRPr="005B51A3">
        <w:rPr>
          <w:rFonts w:ascii="Times New Roman" w:hAnsi="Times New Roman" w:cs="Times New Roman"/>
          <w:sz w:val="28"/>
          <w:szCs w:val="28"/>
          <w:lang w:val="uk-UA" w:eastAsia="ru-RU"/>
        </w:rPr>
        <w:t>правових, правових актів.</w:t>
      </w:r>
    </w:p>
    <w:p w:rsidR="008F482F" w:rsidRPr="005B51A3" w:rsidRDefault="008F482F" w:rsidP="00ED6A84">
      <w:pPr>
        <w:pStyle w:val="Style9"/>
        <w:widowControl/>
        <w:spacing w:line="240" w:lineRule="auto"/>
        <w:ind w:firstLine="567"/>
        <w:jc w:val="both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ED6A84">
        <w:rPr>
          <w:rStyle w:val="FontStyle28"/>
          <w:b w:val="0"/>
          <w:i w:val="0"/>
          <w:sz w:val="28"/>
          <w:szCs w:val="28"/>
          <w:lang w:val="uk-UA" w:eastAsia="uk-UA"/>
        </w:rPr>
        <w:t>13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 Обмеження при використанні об'єктів, елементів благоустрою</w:t>
      </w:r>
      <w:r w:rsidR="00ED6A84">
        <w:rPr>
          <w:rStyle w:val="FontStyle28"/>
          <w:b w:val="0"/>
          <w:i w:val="0"/>
          <w:sz w:val="28"/>
          <w:szCs w:val="28"/>
          <w:lang w:val="uk-UA" w:eastAsia="uk-UA"/>
        </w:rPr>
        <w:t>: н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а об'єктах</w:t>
      </w:r>
      <w:r w:rsidR="003F145E" w:rsidRPr="005B51A3">
        <w:rPr>
          <w:rStyle w:val="FontStyle28"/>
          <w:b w:val="0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благоустрою забороняється: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ED6A84">
        <w:rPr>
          <w:rStyle w:val="FontStyle27"/>
          <w:i w:val="0"/>
          <w:sz w:val="28"/>
          <w:szCs w:val="28"/>
          <w:lang w:val="uk-UA" w:eastAsia="uk-UA"/>
        </w:rPr>
        <w:t>13.1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sz w:val="28"/>
          <w:szCs w:val="28"/>
          <w:lang w:val="uk-UA"/>
        </w:rPr>
        <w:t>виконувати роботи без дозволу, іншого документ</w:t>
      </w:r>
      <w:r w:rsidRPr="005B51A3">
        <w:rPr>
          <w:sz w:val="28"/>
          <w:szCs w:val="28"/>
          <w:lang w:val="uk-UA"/>
        </w:rPr>
        <w:t>а</w:t>
      </w:r>
      <w:r w:rsidR="008F482F" w:rsidRPr="005B51A3">
        <w:rPr>
          <w:sz w:val="28"/>
          <w:szCs w:val="28"/>
          <w:lang w:val="uk-UA"/>
        </w:rPr>
        <w:t xml:space="preserve"> в</w:t>
      </w:r>
      <w:r w:rsidRPr="005B51A3">
        <w:rPr>
          <w:sz w:val="28"/>
          <w:szCs w:val="28"/>
          <w:lang w:val="uk-UA"/>
        </w:rPr>
        <w:t xml:space="preserve"> </w:t>
      </w:r>
      <w:r w:rsidR="008F482F" w:rsidRPr="005B51A3">
        <w:rPr>
          <w:sz w:val="28"/>
          <w:szCs w:val="28"/>
          <w:lang w:val="uk-UA"/>
        </w:rPr>
        <w:t>разі</w:t>
      </w:r>
      <w:r w:rsidRPr="005B51A3">
        <w:rPr>
          <w:sz w:val="28"/>
          <w:szCs w:val="28"/>
          <w:lang w:val="uk-UA"/>
        </w:rPr>
        <w:t>,</w:t>
      </w:r>
      <w:r w:rsidR="008F482F" w:rsidRPr="005B51A3">
        <w:rPr>
          <w:sz w:val="28"/>
          <w:szCs w:val="28"/>
          <w:lang w:val="uk-UA"/>
        </w:rPr>
        <w:t xml:space="preserve"> якщо обов'язковість його отримання передбачена законом, органом місцевого самоврядування та </w:t>
      </w:r>
      <w:r w:rsidRPr="005B51A3">
        <w:rPr>
          <w:sz w:val="28"/>
          <w:szCs w:val="28"/>
          <w:lang w:val="uk-UA"/>
        </w:rPr>
        <w:t>його</w:t>
      </w:r>
      <w:r w:rsidR="008F482F" w:rsidRPr="005B51A3">
        <w:rPr>
          <w:sz w:val="28"/>
          <w:szCs w:val="28"/>
          <w:lang w:val="uk-UA"/>
        </w:rPr>
        <w:t xml:space="preserve"> виконавчим комітетом;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13.2</w:t>
      </w:r>
      <w:r w:rsidR="007E24B2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>чиняти дії, що негативно впливають на архітектуру фасадів будинків, будівель і споруд, у тому числі робити на них написи, малюнки, графіті;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13.3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самовільно влаштовувати городи, пошкоджувати або знищувати дерева, газони, зелені насадження, висаджувати дерева, кущі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13.4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вивозити, виноси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ти, викидати або звалювати в не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відведених для цього місцях будь-які відходи, траву, гілля, деревину, листя, сніг тощо,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лаштовувати несанкціоновані звалища, смітники;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13.5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забруднювати довкілля, місця загального користування, інші території будь-якими відходами, лушпинням від насіння, недопалками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13.6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7E24B2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спалювати</w:t>
      </w:r>
      <w:r w:rsidR="00B35199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відходи промислового, побутового  або природного походження, траву, гілля, деревину, листя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13.7</w:t>
      </w:r>
      <w:r w:rsidR="002B78E4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CB14DA" w:rsidRPr="005B51A3">
        <w:rPr>
          <w:rStyle w:val="FontStyle27"/>
          <w:i w:val="0"/>
          <w:sz w:val="28"/>
          <w:szCs w:val="28"/>
          <w:lang w:val="uk-UA" w:eastAsia="uk-UA"/>
        </w:rPr>
        <w:t xml:space="preserve">самовільно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встановлювати тимчасові або постійні огорожі,  відгородження, шлагбауми та обмежувачі руху (паркувальні бар’єри);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FF301C">
        <w:rPr>
          <w:rStyle w:val="FontStyle30"/>
          <w:sz w:val="28"/>
          <w:szCs w:val="28"/>
          <w:lang w:val="uk-UA" w:eastAsia="uk-UA"/>
        </w:rPr>
        <w:t>2.</w:t>
      </w:r>
      <w:r w:rsidR="00ED6A84" w:rsidRPr="00FF301C">
        <w:rPr>
          <w:rStyle w:val="FontStyle30"/>
          <w:sz w:val="28"/>
          <w:szCs w:val="28"/>
          <w:lang w:val="uk-UA" w:eastAsia="uk-UA"/>
        </w:rPr>
        <w:t>13</w:t>
      </w:r>
      <w:r w:rsidR="00FF301C">
        <w:rPr>
          <w:rStyle w:val="FontStyle30"/>
          <w:sz w:val="28"/>
          <w:szCs w:val="28"/>
          <w:lang w:val="uk-UA" w:eastAsia="uk-UA"/>
        </w:rPr>
        <w:t>.8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885A32" w:rsidRPr="005B51A3">
        <w:rPr>
          <w:rStyle w:val="FontStyle27"/>
          <w:i w:val="0"/>
          <w:sz w:val="28"/>
          <w:szCs w:val="28"/>
          <w:lang w:val="uk-UA" w:eastAsia="uk-UA"/>
        </w:rPr>
        <w:t xml:space="preserve">самовільно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перекривати проїзди, проходи загального користування будь-якими засобами;</w:t>
      </w:r>
    </w:p>
    <w:p w:rsidR="008F482F" w:rsidRPr="005B51A3" w:rsidRDefault="00FB55E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ED6A84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>.9</w:t>
      </w:r>
      <w:r w:rsidR="00FF301C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складувати будівельні матеріали, конструкції, обладнання, механізми, агрегати тощо за межами будівельних,  та інших майданчиків, </w:t>
      </w:r>
      <w:r w:rsidR="00CB14DA" w:rsidRPr="005B51A3">
        <w:rPr>
          <w:rStyle w:val="FontStyle30"/>
          <w:sz w:val="28"/>
          <w:szCs w:val="28"/>
          <w:lang w:val="uk-UA" w:eastAsia="uk-UA"/>
        </w:rPr>
        <w:t>домо</w:t>
      </w:r>
      <w:r w:rsidR="008F482F" w:rsidRPr="005B51A3">
        <w:rPr>
          <w:rStyle w:val="FontStyle30"/>
          <w:sz w:val="28"/>
          <w:szCs w:val="28"/>
          <w:lang w:val="uk-UA" w:eastAsia="uk-UA"/>
        </w:rPr>
        <w:t>володінь;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FF301C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 xml:space="preserve">.10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захаращувати територію будь-якими матеріалами, конструкціями, відходами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FF301C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>.11</w:t>
      </w:r>
      <w:r w:rsidR="002B78E4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порушувати правила складування, зберігання, розміщення, транспортування, утилізації та використання будь-яких відходів;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FF301C">
        <w:rPr>
          <w:rStyle w:val="FontStyle30"/>
          <w:sz w:val="28"/>
          <w:szCs w:val="28"/>
          <w:lang w:val="uk-UA" w:eastAsia="uk-UA"/>
        </w:rPr>
        <w:t>13.12</w:t>
      </w:r>
      <w:r w:rsidR="00BD62E7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8F482F" w:rsidRPr="005B51A3">
        <w:rPr>
          <w:rStyle w:val="FontStyle30"/>
          <w:sz w:val="28"/>
          <w:szCs w:val="28"/>
          <w:lang w:val="uk-UA" w:eastAsia="uk-UA"/>
        </w:rPr>
        <w:t>використовувати не за цільовим призначенням контейнери, сміттєзбірники, урни для збору відходів;</w:t>
      </w:r>
    </w:p>
    <w:p w:rsidR="008F482F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FF301C">
        <w:rPr>
          <w:rStyle w:val="FontStyle30"/>
          <w:sz w:val="28"/>
          <w:szCs w:val="28"/>
          <w:lang w:val="uk-UA" w:eastAsia="uk-UA"/>
        </w:rPr>
        <w:t>2</w:t>
      </w:r>
      <w:r w:rsidR="00FF301C" w:rsidRPr="00FF301C">
        <w:rPr>
          <w:rStyle w:val="FontStyle30"/>
          <w:sz w:val="28"/>
          <w:szCs w:val="28"/>
          <w:lang w:val="uk-UA" w:eastAsia="uk-UA"/>
        </w:rPr>
        <w:t>.13</w:t>
      </w:r>
      <w:r w:rsidR="00FF301C">
        <w:rPr>
          <w:rStyle w:val="FontStyle30"/>
          <w:sz w:val="28"/>
          <w:szCs w:val="28"/>
          <w:lang w:val="uk-UA" w:eastAsia="uk-UA"/>
        </w:rPr>
        <w:t>.13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розміщувати оголошення, інформаційно-агітаційні плакати (зокрема передвиборн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о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-агітаційн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матеріал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), рекламу, листівки, інформаційно-довідкові матеріали тощо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в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невстановлених для цього місцях;</w:t>
      </w:r>
    </w:p>
    <w:p w:rsidR="004638B7" w:rsidRPr="005B51A3" w:rsidRDefault="004638B7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>
        <w:rPr>
          <w:rStyle w:val="FontStyle30"/>
          <w:sz w:val="28"/>
          <w:szCs w:val="28"/>
          <w:lang w:val="uk-UA" w:eastAsia="uk-UA"/>
        </w:rPr>
        <w:t>13.14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установлювати самовільно об'єкти зовнішньої реклами, торгівлі,</w:t>
      </w:r>
    </w:p>
    <w:p w:rsidR="008F482F" w:rsidRPr="005B51A3" w:rsidRDefault="008F482F" w:rsidP="004638B7">
      <w:pPr>
        <w:pStyle w:val="Style2"/>
        <w:widowControl/>
        <w:spacing w:line="240" w:lineRule="auto"/>
        <w:ind w:firstLine="0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будь-які конструкції  тощо;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13.15</w:t>
      </w:r>
      <w:r w:rsidRPr="005B51A3">
        <w:rPr>
          <w:rStyle w:val="FontStyle30"/>
          <w:sz w:val="28"/>
          <w:szCs w:val="28"/>
          <w:lang w:val="uk-UA" w:eastAsia="uk-UA"/>
        </w:rPr>
        <w:t xml:space="preserve"> у</w:t>
      </w:r>
      <w:r w:rsidR="008F482F" w:rsidRPr="005B51A3">
        <w:rPr>
          <w:rStyle w:val="FontStyle30"/>
          <w:sz w:val="28"/>
          <w:szCs w:val="28"/>
          <w:lang w:val="uk-UA" w:eastAsia="uk-UA"/>
        </w:rPr>
        <w:t>становлювати технічні засоби регулювання дорожнього руху без погодження з відповідним територіальним орган</w:t>
      </w:r>
      <w:r w:rsidRPr="005B51A3">
        <w:rPr>
          <w:rStyle w:val="FontStyle30"/>
          <w:sz w:val="28"/>
          <w:szCs w:val="28"/>
          <w:lang w:val="uk-UA" w:eastAsia="uk-UA"/>
        </w:rPr>
        <w:t>ом Національної поліції</w:t>
      </w:r>
      <w:r w:rsidR="004A738D">
        <w:rPr>
          <w:rStyle w:val="FontStyle30"/>
          <w:sz w:val="28"/>
          <w:szCs w:val="28"/>
          <w:lang w:val="uk-UA" w:eastAsia="uk-UA"/>
        </w:rPr>
        <w:t xml:space="preserve"> України</w:t>
      </w:r>
      <w:r w:rsidRPr="005B51A3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 xml:space="preserve">13.16 </w:t>
      </w:r>
      <w:r w:rsidR="008F482F" w:rsidRPr="005B51A3">
        <w:rPr>
          <w:rStyle w:val="FontStyle30"/>
          <w:sz w:val="28"/>
          <w:szCs w:val="28"/>
          <w:lang w:val="uk-UA" w:eastAsia="uk-UA"/>
        </w:rPr>
        <w:t>здійснювати ремонт, обслуговування та миття транспортних засобів, ма</w:t>
      </w:r>
      <w:r w:rsidR="007551D1" w:rsidRPr="005B51A3">
        <w:rPr>
          <w:rStyle w:val="FontStyle30"/>
          <w:sz w:val="28"/>
          <w:szCs w:val="28"/>
          <w:lang w:val="uk-UA" w:eastAsia="uk-UA"/>
        </w:rPr>
        <w:t>шин, механізмів, агрегатів у не</w:t>
      </w:r>
      <w:r w:rsidR="008F482F" w:rsidRPr="005B51A3">
        <w:rPr>
          <w:rStyle w:val="FontStyle30"/>
          <w:sz w:val="28"/>
          <w:szCs w:val="28"/>
          <w:lang w:val="uk-UA" w:eastAsia="uk-UA"/>
        </w:rPr>
        <w:t>відведених для цього місцях (крім випадків проведення негайного ремонту при аварійній зупинці);</w:t>
      </w:r>
    </w:p>
    <w:p w:rsidR="002444A9" w:rsidRPr="005B51A3" w:rsidRDefault="002444A9" w:rsidP="002444A9">
      <w:pPr>
        <w:pStyle w:val="Style21"/>
        <w:widowControl/>
        <w:spacing w:line="240" w:lineRule="auto"/>
        <w:ind w:firstLine="567"/>
        <w:rPr>
          <w:rStyle w:val="FontStyle27"/>
          <w:bCs/>
          <w:i w:val="0"/>
          <w:iCs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 xml:space="preserve">.17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розміщувати транспортні засоби на території дитячих, спортивних та інших майданчик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FB55E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13.18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займати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самовільно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земельні ділянки,  використовувати  не за цільовим призначенням, за відсутності документа, що засвідчує право власності або використання;</w:t>
      </w:r>
    </w:p>
    <w:p w:rsidR="008F482F" w:rsidRPr="005B51A3" w:rsidRDefault="00FB55E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13.19</w:t>
      </w:r>
      <w:r w:rsidR="00BE4ED7" w:rsidRPr="005B51A3">
        <w:rPr>
          <w:rStyle w:val="FontStyle30"/>
          <w:sz w:val="28"/>
          <w:szCs w:val="28"/>
          <w:lang w:val="en-US" w:eastAsia="uk-UA"/>
        </w:rPr>
        <w:t> </w:t>
      </w:r>
      <w:r w:rsidR="008F482F" w:rsidRPr="005B51A3">
        <w:rPr>
          <w:rStyle w:val="FontStyle30"/>
          <w:sz w:val="28"/>
          <w:szCs w:val="28"/>
          <w:lang w:val="uk-UA" w:eastAsia="uk-UA"/>
        </w:rPr>
        <w:t>використовувати об’єкти та елементи благоустрою не за їх функціональним призначенням;</w:t>
      </w:r>
    </w:p>
    <w:p w:rsidR="008F482F" w:rsidRPr="005B51A3" w:rsidRDefault="007551D1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>.20</w:t>
      </w:r>
      <w:r w:rsidR="00BE4ED7" w:rsidRPr="005B51A3">
        <w:rPr>
          <w:rStyle w:val="FontStyle30"/>
          <w:sz w:val="28"/>
          <w:szCs w:val="28"/>
          <w:lang w:val="en-US" w:eastAsia="uk-UA"/>
        </w:rPr>
        <w:t> 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засмічувати, забруднювати водні об'єкти та водні ресурси, їх прибережні захисні смуги </w:t>
      </w:r>
      <w:r w:rsidR="004B163F" w:rsidRPr="005B51A3">
        <w:rPr>
          <w:rStyle w:val="FontStyle27"/>
          <w:i w:val="0"/>
          <w:sz w:val="28"/>
          <w:szCs w:val="28"/>
          <w:lang w:val="uk-UA" w:eastAsia="uk-UA"/>
        </w:rPr>
        <w:t>відходами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>, побутовими  відходами, скидання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рідких відходів;</w:t>
      </w:r>
    </w:p>
    <w:p w:rsidR="008F482F" w:rsidRPr="005B51A3" w:rsidRDefault="007551D1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</w:t>
      </w:r>
      <w:r w:rsidRPr="005B51A3">
        <w:rPr>
          <w:rStyle w:val="FontStyle30"/>
          <w:sz w:val="28"/>
          <w:szCs w:val="28"/>
          <w:lang w:val="uk-UA" w:eastAsia="uk-UA"/>
        </w:rPr>
        <w:t xml:space="preserve">.21 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>у</w:t>
      </w:r>
      <w:r w:rsidR="008F482F" w:rsidRPr="005B51A3">
        <w:rPr>
          <w:rStyle w:val="FontStyle30"/>
          <w:sz w:val="28"/>
          <w:szCs w:val="28"/>
          <w:lang w:val="uk-UA" w:eastAsia="uk-UA"/>
        </w:rPr>
        <w:t>чиняти дії організаційного характеру, проведення робіт тощо, що тягнуть порушення умов благоустрою, пошкодження (руйнування чи псування) вулично-дорожньої мережі, інших об'єктів, елементів благоустрою, ускладнення, перешкоджання умов</w:t>
      </w:r>
      <w:r w:rsidR="00DE13E0">
        <w:rPr>
          <w:rStyle w:val="FontStyle30"/>
          <w:sz w:val="28"/>
          <w:szCs w:val="28"/>
          <w:lang w:val="uk-UA" w:eastAsia="uk-UA"/>
        </w:rPr>
        <w:t>ам</w:t>
      </w:r>
      <w:r w:rsidR="008F482F" w:rsidRPr="005B51A3">
        <w:rPr>
          <w:rStyle w:val="FontStyle30"/>
          <w:sz w:val="28"/>
          <w:szCs w:val="28"/>
          <w:lang w:val="uk-UA" w:eastAsia="uk-UA"/>
        </w:rPr>
        <w:t xml:space="preserve"> руху пішоходів та транспорту;</w:t>
      </w:r>
    </w:p>
    <w:p w:rsidR="008F482F" w:rsidRPr="005B51A3" w:rsidRDefault="007551D1" w:rsidP="002F2DE7">
      <w:pPr>
        <w:pStyle w:val="Style4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 xml:space="preserve">13.22 </w:t>
      </w:r>
      <w:r w:rsidR="00045DCC" w:rsidRPr="005B51A3">
        <w:rPr>
          <w:sz w:val="28"/>
          <w:szCs w:val="28"/>
        </w:rPr>
        <w:t>випасати худобу, вигулювати та дресирувати тварин</w:t>
      </w:r>
      <w:r w:rsidR="0031519E" w:rsidRPr="005B51A3">
        <w:rPr>
          <w:sz w:val="28"/>
          <w:szCs w:val="28"/>
          <w:lang w:val="uk-UA"/>
        </w:rPr>
        <w:t xml:space="preserve"> у невідведених для цього місцях</w:t>
      </w:r>
      <w:r w:rsidR="002F2DE7" w:rsidRPr="005B51A3">
        <w:rPr>
          <w:sz w:val="28"/>
          <w:szCs w:val="28"/>
          <w:lang w:val="uk-UA"/>
        </w:rPr>
        <w:t>.</w:t>
      </w:r>
    </w:p>
    <w:p w:rsidR="00636A14" w:rsidRPr="005B51A3" w:rsidRDefault="00636A14" w:rsidP="00636A14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4A738D">
        <w:rPr>
          <w:rStyle w:val="FontStyle30"/>
          <w:sz w:val="28"/>
          <w:szCs w:val="28"/>
          <w:lang w:val="uk-UA" w:eastAsia="uk-UA"/>
        </w:rPr>
        <w:t>13.23</w:t>
      </w:r>
      <w:r w:rsidRPr="005B51A3"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підключатися самовільно до будь-яких мереж та комунікацій;</w:t>
      </w:r>
    </w:p>
    <w:p w:rsidR="008F482F" w:rsidRPr="005B51A3" w:rsidRDefault="008F482F" w:rsidP="008F482F">
      <w:pPr>
        <w:pStyle w:val="Style23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8"/>
          <w:b w:val="0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01627E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утримання обладнання та елементів благоустрою дитячих, спортивних майданчиків, майданчиків для дозвілля </w:t>
      </w:r>
      <w:r w:rsidR="005F13A0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відпочинку, інших майданчиків</w:t>
      </w:r>
      <w:r w:rsidR="004A738D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.1</w:t>
      </w:r>
      <w:r w:rsidR="00BE4ED7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тримання </w:t>
      </w:r>
      <w:r w:rsidR="007551D1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естетичному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технічному стані обладнання та елементів дитячих, спортивних майданчиків, майданчиків для дозвілля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та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відпочинку, інших майданчиків покладається на балансоутримувачів </w:t>
      </w:r>
      <w:r w:rsidR="00440024" w:rsidRPr="005B51A3">
        <w:rPr>
          <w:rStyle w:val="FontStyle27"/>
          <w:i w:val="0"/>
          <w:sz w:val="28"/>
          <w:szCs w:val="28"/>
          <w:lang w:val="uk-UA" w:eastAsia="uk-UA"/>
        </w:rPr>
        <w:t xml:space="preserve">елементів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майданчиків або осіб, на терит</w:t>
      </w:r>
      <w:r w:rsidR="004A738D">
        <w:rPr>
          <w:rStyle w:val="FontStyle27"/>
          <w:i w:val="0"/>
          <w:sz w:val="28"/>
          <w:szCs w:val="28"/>
          <w:lang w:val="uk-UA" w:eastAsia="uk-UA"/>
        </w:rPr>
        <w:t>орії яких розміщені  майданчики;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.2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тримання дитячих, спортивних майданчиків, майданчиків для дозвілля та відпочинку, інших майданчиків здійснюється з додержанням санітарних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технічних норм,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 xml:space="preserve"> що гарантують</w:t>
      </w:r>
      <w:r w:rsidR="004A738D">
        <w:rPr>
          <w:rStyle w:val="FontStyle27"/>
          <w:i w:val="0"/>
          <w:sz w:val="28"/>
          <w:szCs w:val="28"/>
          <w:lang w:val="uk-UA" w:eastAsia="uk-UA"/>
        </w:rPr>
        <w:t xml:space="preserve"> безпечне користування ними;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bCs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.3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бладнання дитячих, спортивних майданчиків, майданчиків для дозвілля та відпочинку, інших майданчиків балансоутримувач зобов’язаний утримувати </w:t>
      </w:r>
      <w:r w:rsidR="005F13A0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справному технічному стані, своєчасно ремонтувати,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щорічно </w:t>
      </w:r>
      <w:r w:rsidR="004A738D">
        <w:rPr>
          <w:rStyle w:val="FontStyle27"/>
          <w:i w:val="0"/>
          <w:sz w:val="28"/>
          <w:szCs w:val="28"/>
          <w:lang w:val="uk-UA" w:eastAsia="uk-UA"/>
        </w:rPr>
        <w:t>фарбувати;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4A738D">
        <w:rPr>
          <w:rStyle w:val="FontStyle27"/>
          <w:i w:val="0"/>
          <w:sz w:val="28"/>
          <w:szCs w:val="28"/>
          <w:lang w:val="uk-UA" w:eastAsia="uk-UA"/>
        </w:rPr>
        <w:t>14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.4</w:t>
      </w:r>
      <w:r w:rsidR="00440024"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4A738D">
        <w:rPr>
          <w:rStyle w:val="FontStyle30"/>
          <w:sz w:val="28"/>
          <w:szCs w:val="28"/>
          <w:lang w:val="uk-UA" w:eastAsia="uk-UA"/>
        </w:rPr>
        <w:t>б</w:t>
      </w:r>
      <w:r w:rsidR="00440024" w:rsidRPr="005B51A3">
        <w:rPr>
          <w:rStyle w:val="FontStyle30"/>
          <w:sz w:val="28"/>
          <w:szCs w:val="28"/>
          <w:lang w:val="uk-UA" w:eastAsia="uk-UA"/>
        </w:rPr>
        <w:t>удівництво,</w:t>
      </w:r>
      <w:r w:rsidRPr="005B51A3">
        <w:rPr>
          <w:rStyle w:val="FontStyle30"/>
          <w:sz w:val="28"/>
          <w:szCs w:val="28"/>
          <w:lang w:val="uk-UA" w:eastAsia="uk-UA"/>
        </w:rPr>
        <w:t xml:space="preserve"> виготовлення, установлення, монтаж, експлуатація, ремонт та реконструкція</w:t>
      </w:r>
      <w:r w:rsidR="00440024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440024" w:rsidRPr="005B51A3">
        <w:rPr>
          <w:sz w:val="28"/>
          <w:szCs w:val="28"/>
          <w:lang w:val="uk-UA"/>
        </w:rPr>
        <w:t xml:space="preserve">дитячих </w:t>
      </w:r>
      <w:r w:rsidR="00283510" w:rsidRPr="005B51A3">
        <w:rPr>
          <w:sz w:val="28"/>
          <w:szCs w:val="28"/>
          <w:lang w:val="uk-UA"/>
        </w:rPr>
        <w:t>і</w:t>
      </w:r>
      <w:r w:rsidR="00440024" w:rsidRPr="005B51A3">
        <w:rPr>
          <w:sz w:val="28"/>
          <w:szCs w:val="28"/>
          <w:lang w:val="uk-UA"/>
        </w:rPr>
        <w:t xml:space="preserve"> спортивних майданчиків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440024" w:rsidRPr="005B51A3">
        <w:rPr>
          <w:rStyle w:val="FontStyle30"/>
          <w:sz w:val="28"/>
          <w:szCs w:val="28"/>
          <w:lang w:val="uk-UA" w:eastAsia="uk-UA"/>
        </w:rPr>
        <w:t>(</w:t>
      </w:r>
      <w:r w:rsidRPr="005B51A3">
        <w:rPr>
          <w:rStyle w:val="FontStyle30"/>
          <w:sz w:val="28"/>
          <w:szCs w:val="28"/>
          <w:lang w:val="uk-UA" w:eastAsia="uk-UA"/>
        </w:rPr>
        <w:t>атракціонної техніки</w:t>
      </w:r>
      <w:r w:rsidR="00440024" w:rsidRPr="005B51A3">
        <w:rPr>
          <w:rStyle w:val="FontStyle30"/>
          <w:sz w:val="28"/>
          <w:szCs w:val="28"/>
          <w:lang w:val="uk-UA" w:eastAsia="uk-UA"/>
        </w:rPr>
        <w:t>)</w:t>
      </w:r>
      <w:r w:rsidRPr="005B51A3">
        <w:rPr>
          <w:rStyle w:val="FontStyle30"/>
          <w:sz w:val="28"/>
          <w:szCs w:val="28"/>
          <w:lang w:val="uk-UA" w:eastAsia="uk-UA"/>
        </w:rPr>
        <w:t xml:space="preserve"> здійснюється згідно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 з</w:t>
      </w:r>
      <w:r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283510" w:rsidRPr="005B51A3">
        <w:rPr>
          <w:rStyle w:val="FontStyle30"/>
          <w:sz w:val="28"/>
          <w:szCs w:val="28"/>
          <w:lang w:val="uk-UA" w:eastAsia="uk-UA"/>
        </w:rPr>
        <w:t>нормативно-</w:t>
      </w:r>
      <w:r w:rsidRPr="005B51A3">
        <w:rPr>
          <w:rStyle w:val="FontStyle30"/>
          <w:sz w:val="28"/>
          <w:szCs w:val="28"/>
          <w:lang w:val="uk-UA" w:eastAsia="uk-UA"/>
        </w:rPr>
        <w:t>правови</w:t>
      </w:r>
      <w:r w:rsidR="00283510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>, правови</w:t>
      </w:r>
      <w:r w:rsidR="00283510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акт</w:t>
      </w:r>
      <w:r w:rsidR="00283510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>.</w:t>
      </w:r>
    </w:p>
    <w:p w:rsidR="008F482F" w:rsidRDefault="008F482F" w:rsidP="008F482F">
      <w:pPr>
        <w:pStyle w:val="Style11"/>
        <w:widowControl/>
        <w:spacing w:line="240" w:lineRule="auto"/>
        <w:ind w:firstLine="567"/>
        <w:rPr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15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970DC2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утримання технічних засобів регулювання дорожнього руху, камер відеонагляду на вулицях </w:t>
      </w:r>
      <w:r w:rsidR="00705AD2" w:rsidRPr="00A87038">
        <w:rPr>
          <w:sz w:val="28"/>
          <w:szCs w:val="28"/>
          <w:lang w:val="uk-UA"/>
        </w:rPr>
        <w:t>міста</w:t>
      </w:r>
      <w:r w:rsidR="00737FED">
        <w:rPr>
          <w:sz w:val="28"/>
          <w:szCs w:val="28"/>
          <w:lang w:val="uk-UA"/>
        </w:rPr>
        <w:t>:</w:t>
      </w:r>
    </w:p>
    <w:p w:rsidR="004638B7" w:rsidRPr="005B51A3" w:rsidRDefault="004638B7" w:rsidP="008F482F">
      <w:pPr>
        <w:pStyle w:val="Style11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2.1</w:t>
      </w:r>
      <w:r>
        <w:rPr>
          <w:rStyle w:val="FontStyle30"/>
          <w:sz w:val="28"/>
          <w:szCs w:val="28"/>
          <w:lang w:val="uk-UA" w:eastAsia="uk-UA"/>
        </w:rPr>
        <w:t>5</w:t>
      </w:r>
      <w:r w:rsidRPr="005B51A3">
        <w:rPr>
          <w:rStyle w:val="FontStyle30"/>
          <w:sz w:val="28"/>
          <w:szCs w:val="28"/>
          <w:lang w:val="uk-UA" w:eastAsia="uk-UA"/>
        </w:rPr>
        <w:t>.1</w:t>
      </w:r>
      <w:r w:rsidRPr="005B51A3">
        <w:rPr>
          <w:rStyle w:val="FontStyle30"/>
          <w:sz w:val="28"/>
          <w:szCs w:val="28"/>
          <w:lang w:val="en-US" w:eastAsia="uk-UA"/>
        </w:rPr>
        <w:t> </w:t>
      </w:r>
      <w:r>
        <w:rPr>
          <w:rStyle w:val="FontStyle30"/>
          <w:sz w:val="28"/>
          <w:szCs w:val="28"/>
          <w:lang w:val="uk-UA" w:eastAsia="uk-UA"/>
        </w:rPr>
        <w:t>у</w:t>
      </w:r>
      <w:r w:rsidRPr="005B51A3">
        <w:rPr>
          <w:rStyle w:val="FontStyle30"/>
          <w:sz w:val="28"/>
          <w:szCs w:val="28"/>
          <w:lang w:val="uk-UA" w:eastAsia="uk-UA"/>
        </w:rPr>
        <w:t>тримання в належному стані дорожніх знаків, дорожньої розмітки,</w:t>
      </w:r>
    </w:p>
    <w:p w:rsidR="008F482F" w:rsidRPr="005B51A3" w:rsidRDefault="008F482F" w:rsidP="004638B7">
      <w:pPr>
        <w:pStyle w:val="Style4"/>
        <w:widowControl/>
        <w:spacing w:line="240" w:lineRule="auto"/>
        <w:ind w:firstLine="0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lastRenderedPageBreak/>
        <w:t>маршрутних покажчиків, світлофорів</w:t>
      </w:r>
      <w:r w:rsidR="003926E2" w:rsidRPr="005B51A3">
        <w:rPr>
          <w:rStyle w:val="FontStyle30"/>
          <w:sz w:val="28"/>
          <w:szCs w:val="28"/>
          <w:lang w:val="uk-UA" w:eastAsia="uk-UA"/>
        </w:rPr>
        <w:t>,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 камер відео</w:t>
      </w:r>
      <w:r w:rsidRPr="005B51A3">
        <w:rPr>
          <w:rStyle w:val="FontStyle30"/>
          <w:sz w:val="28"/>
          <w:szCs w:val="28"/>
          <w:lang w:val="uk-UA" w:eastAsia="uk-UA"/>
        </w:rPr>
        <w:t xml:space="preserve">нагляду здійснюють їх балансоутримувачі або інші особи, згідно 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з </w:t>
      </w:r>
      <w:r w:rsidRPr="005B51A3">
        <w:rPr>
          <w:rStyle w:val="FontStyle30"/>
          <w:sz w:val="28"/>
          <w:szCs w:val="28"/>
          <w:lang w:val="uk-UA" w:eastAsia="uk-UA"/>
        </w:rPr>
        <w:t>договор</w:t>
      </w:r>
      <w:r w:rsidR="00283510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>, інши</w:t>
      </w:r>
      <w:r w:rsidR="00283510" w:rsidRPr="005B51A3">
        <w:rPr>
          <w:rStyle w:val="FontStyle30"/>
          <w:sz w:val="28"/>
          <w:szCs w:val="28"/>
          <w:lang w:val="uk-UA" w:eastAsia="uk-UA"/>
        </w:rPr>
        <w:t>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документ</w:t>
      </w:r>
      <w:r w:rsidR="00283510" w:rsidRPr="005B51A3">
        <w:rPr>
          <w:rStyle w:val="FontStyle30"/>
          <w:sz w:val="28"/>
          <w:szCs w:val="28"/>
          <w:lang w:val="uk-UA" w:eastAsia="uk-UA"/>
        </w:rPr>
        <w:t>ами</w:t>
      </w:r>
      <w:r w:rsidRPr="005B51A3">
        <w:rPr>
          <w:rStyle w:val="FontStyle30"/>
          <w:sz w:val="28"/>
          <w:szCs w:val="28"/>
          <w:lang w:val="uk-UA" w:eastAsia="uk-UA"/>
        </w:rPr>
        <w:t xml:space="preserve">  відповідно </w:t>
      </w:r>
      <w:r w:rsidR="00283510" w:rsidRPr="005B51A3">
        <w:rPr>
          <w:rStyle w:val="FontStyle30"/>
          <w:sz w:val="28"/>
          <w:szCs w:val="28"/>
          <w:lang w:val="uk-UA" w:eastAsia="uk-UA"/>
        </w:rPr>
        <w:t xml:space="preserve">до </w:t>
      </w:r>
      <w:r w:rsidRPr="005B51A3">
        <w:rPr>
          <w:rStyle w:val="FontStyle27"/>
          <w:i w:val="0"/>
          <w:sz w:val="28"/>
          <w:szCs w:val="28"/>
          <w:lang w:val="uk-UA"/>
        </w:rPr>
        <w:t xml:space="preserve">вимог </w:t>
      </w:r>
      <w:r w:rsidR="00283510" w:rsidRPr="005B51A3">
        <w:rPr>
          <w:rStyle w:val="FontStyle27"/>
          <w:i w:val="0"/>
          <w:sz w:val="28"/>
          <w:szCs w:val="28"/>
          <w:lang w:val="uk-UA"/>
        </w:rPr>
        <w:t>Правил,  нормативно-</w:t>
      </w:r>
      <w:r w:rsidRPr="005B51A3">
        <w:rPr>
          <w:rStyle w:val="FontStyle27"/>
          <w:i w:val="0"/>
          <w:sz w:val="28"/>
          <w:szCs w:val="28"/>
          <w:lang w:val="uk-UA"/>
        </w:rPr>
        <w:t>правових, правових актів</w:t>
      </w:r>
      <w:r w:rsidR="00737FED">
        <w:rPr>
          <w:rStyle w:val="FontStyle3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2.1</w:t>
      </w:r>
      <w:r w:rsidR="00737FED">
        <w:rPr>
          <w:rStyle w:val="FontStyle30"/>
          <w:sz w:val="28"/>
          <w:szCs w:val="28"/>
          <w:lang w:val="uk-UA" w:eastAsia="uk-UA"/>
        </w:rPr>
        <w:t>5</w:t>
      </w:r>
      <w:r w:rsidRPr="005B51A3">
        <w:rPr>
          <w:rStyle w:val="FontStyle30"/>
          <w:sz w:val="28"/>
          <w:szCs w:val="28"/>
          <w:lang w:val="uk-UA" w:eastAsia="uk-UA"/>
        </w:rPr>
        <w:t>.2</w:t>
      </w:r>
      <w:r w:rsidR="00BE4ED7" w:rsidRPr="005B51A3">
        <w:rPr>
          <w:rStyle w:val="FontStyle30"/>
          <w:sz w:val="28"/>
          <w:szCs w:val="28"/>
          <w:lang w:val="en-US" w:eastAsia="uk-UA"/>
        </w:rPr>
        <w:t> </w:t>
      </w:r>
      <w:r w:rsidR="00737FED">
        <w:rPr>
          <w:rStyle w:val="FontStyle30"/>
          <w:sz w:val="28"/>
          <w:szCs w:val="28"/>
          <w:lang w:val="uk-UA" w:eastAsia="uk-UA"/>
        </w:rPr>
        <w:t xml:space="preserve"> к</w:t>
      </w:r>
      <w:r w:rsidRPr="005B51A3">
        <w:rPr>
          <w:rStyle w:val="FontStyle30"/>
          <w:sz w:val="28"/>
          <w:szCs w:val="28"/>
          <w:lang w:val="uk-UA" w:eastAsia="uk-UA"/>
        </w:rPr>
        <w:t>ожний учасник дорожнього руху зобов’язаний використовувати елементи дорожніх об'єктів відповідно</w:t>
      </w:r>
      <w:r w:rsidR="007C5041" w:rsidRPr="005B51A3">
        <w:rPr>
          <w:rStyle w:val="FontStyle30"/>
          <w:sz w:val="28"/>
          <w:szCs w:val="28"/>
          <w:lang w:val="uk-UA" w:eastAsia="uk-UA"/>
        </w:rPr>
        <w:t xml:space="preserve"> до</w:t>
      </w:r>
      <w:r w:rsidRPr="005B51A3">
        <w:rPr>
          <w:rStyle w:val="FontStyle30"/>
          <w:sz w:val="28"/>
          <w:szCs w:val="28"/>
          <w:lang w:val="uk-UA" w:eastAsia="uk-UA"/>
        </w:rPr>
        <w:t xml:space="preserve"> їх цільового призначення, не порушувати права </w:t>
      </w:r>
      <w:r w:rsidR="007C5041" w:rsidRPr="005B51A3">
        <w:rPr>
          <w:rStyle w:val="FontStyle30"/>
          <w:sz w:val="28"/>
          <w:szCs w:val="28"/>
          <w:lang w:val="uk-UA" w:eastAsia="uk-UA"/>
        </w:rPr>
        <w:t>й</w:t>
      </w:r>
      <w:r w:rsidRPr="005B51A3">
        <w:rPr>
          <w:rStyle w:val="FontStyle30"/>
          <w:sz w:val="28"/>
          <w:szCs w:val="28"/>
          <w:lang w:val="uk-UA" w:eastAsia="uk-UA"/>
        </w:rPr>
        <w:t xml:space="preserve"> законні інтереси інших учасників дорожнього руху та балансоутримувача дороги</w:t>
      </w:r>
      <w:r w:rsidR="003926E2" w:rsidRPr="005B51A3">
        <w:rPr>
          <w:rStyle w:val="FontStyle30"/>
          <w:sz w:val="28"/>
          <w:szCs w:val="28"/>
          <w:lang w:val="uk-UA" w:eastAsia="uk-UA"/>
        </w:rPr>
        <w:t>,</w:t>
      </w:r>
      <w:r w:rsidR="00737FED">
        <w:rPr>
          <w:rStyle w:val="FontStyle30"/>
          <w:sz w:val="28"/>
          <w:szCs w:val="28"/>
          <w:lang w:val="uk-UA" w:eastAsia="uk-UA"/>
        </w:rPr>
        <w:t xml:space="preserve"> її елементів;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t>2.1</w:t>
      </w:r>
      <w:r w:rsidR="00737FED">
        <w:rPr>
          <w:rStyle w:val="FontStyle30"/>
          <w:sz w:val="28"/>
          <w:szCs w:val="28"/>
          <w:lang w:val="uk-UA" w:eastAsia="uk-UA"/>
        </w:rPr>
        <w:t>5</w:t>
      </w:r>
      <w:r w:rsidRPr="005B51A3">
        <w:rPr>
          <w:rStyle w:val="FontStyle30"/>
          <w:sz w:val="28"/>
          <w:szCs w:val="28"/>
          <w:lang w:val="uk-UA" w:eastAsia="uk-UA"/>
        </w:rPr>
        <w:t>.3</w:t>
      </w:r>
      <w:r w:rsidR="00737FED">
        <w:rPr>
          <w:rStyle w:val="FontStyle30"/>
          <w:sz w:val="28"/>
          <w:szCs w:val="28"/>
          <w:lang w:val="uk-UA" w:eastAsia="uk-UA"/>
        </w:rPr>
        <w:t xml:space="preserve"> з</w:t>
      </w:r>
      <w:r w:rsidRPr="005B51A3">
        <w:rPr>
          <w:rStyle w:val="FontStyle30"/>
          <w:sz w:val="28"/>
          <w:szCs w:val="28"/>
          <w:lang w:val="uk-UA" w:eastAsia="uk-UA"/>
        </w:rPr>
        <w:t>абороняється самовільно встановлювати дорожні знаки, інші технічні засоби регулювання дорожнього руху автомоб</w:t>
      </w:r>
      <w:r w:rsidR="00737FED">
        <w:rPr>
          <w:rStyle w:val="FontStyle30"/>
          <w:sz w:val="28"/>
          <w:szCs w:val="28"/>
          <w:lang w:val="uk-UA" w:eastAsia="uk-UA"/>
        </w:rPr>
        <w:t>ільного транспорту та пішоходів.</w:t>
      </w:r>
    </w:p>
    <w:p w:rsidR="008F482F" w:rsidRPr="00A87038" w:rsidRDefault="008F482F" w:rsidP="008F482F">
      <w:pPr>
        <w:pStyle w:val="Style5"/>
        <w:widowControl/>
        <w:ind w:firstLine="567"/>
        <w:jc w:val="both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1E35CA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утримання будинків, будівель та споруд,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їх </w:t>
      </w:r>
      <w:r w:rsidR="00BE4ED7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фасадів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737FED">
        <w:rPr>
          <w:rStyle w:val="FontStyle27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.1 </w:t>
      </w:r>
      <w:r w:rsidR="00737FED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тримання будинків та споруд, їх фасадів здійснюється згідно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 xml:space="preserve"> з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Правил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, інши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нормативно-правови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, правови</w:t>
      </w:r>
      <w:r w:rsidR="00737FED">
        <w:rPr>
          <w:rStyle w:val="FontStyle27"/>
          <w:i w:val="0"/>
          <w:sz w:val="28"/>
          <w:szCs w:val="28"/>
          <w:lang w:val="uk-UA" w:eastAsia="uk-UA"/>
        </w:rPr>
        <w:t>ми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акт</w:t>
      </w:r>
      <w:r w:rsidR="007C5041" w:rsidRPr="005B51A3">
        <w:rPr>
          <w:rStyle w:val="FontStyle27"/>
          <w:i w:val="0"/>
          <w:sz w:val="28"/>
          <w:szCs w:val="28"/>
          <w:lang w:val="uk-UA" w:eastAsia="uk-UA"/>
        </w:rPr>
        <w:t>ами</w:t>
      </w:r>
      <w:r w:rsidR="00737FED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737FED">
        <w:rPr>
          <w:rStyle w:val="FontStyle27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.2</w:t>
      </w:r>
      <w:r w:rsidR="00737FED">
        <w:rPr>
          <w:rStyle w:val="FontStyle27"/>
          <w:i w:val="0"/>
          <w:sz w:val="28"/>
          <w:szCs w:val="28"/>
          <w:lang w:val="uk-UA" w:eastAsia="uk-UA"/>
        </w:rPr>
        <w:t xml:space="preserve"> в</w:t>
      </w:r>
      <w:r w:rsidR="007A5F0F" w:rsidRPr="005B51A3">
        <w:rPr>
          <w:rStyle w:val="FontStyle27"/>
          <w:i w:val="0"/>
          <w:sz w:val="28"/>
          <w:szCs w:val="28"/>
          <w:lang w:val="uk-UA" w:eastAsia="uk-UA"/>
        </w:rPr>
        <w:t xml:space="preserve">имоги до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утримання будинків та споруд, їх фасадів є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обов'язковими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для всіх балансоутримувачів та осіб, на яких ці обов’язки покладені відповідно</w:t>
      </w:r>
      <w:r w:rsidR="00737FED">
        <w:rPr>
          <w:rStyle w:val="FontStyle27"/>
          <w:i w:val="0"/>
          <w:sz w:val="28"/>
          <w:szCs w:val="28"/>
          <w:lang w:val="uk-UA" w:eastAsia="uk-UA"/>
        </w:rPr>
        <w:t xml:space="preserve"> до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договору, іншого документ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а</w:t>
      </w:r>
      <w:r w:rsidR="00737FED"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0937ED" w:rsidRPr="005B51A3">
        <w:rPr>
          <w:rStyle w:val="FontStyle27"/>
          <w:i w:val="0"/>
          <w:sz w:val="28"/>
          <w:szCs w:val="28"/>
          <w:lang w:val="uk-UA" w:eastAsia="uk-UA"/>
        </w:rPr>
        <w:t>1</w:t>
      </w:r>
      <w:r w:rsidR="00737FED">
        <w:rPr>
          <w:rStyle w:val="FontStyle27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.3 </w:t>
      </w:r>
      <w:r w:rsidR="00737FED">
        <w:rPr>
          <w:rStyle w:val="FontStyle27"/>
          <w:i w:val="0"/>
          <w:sz w:val="28"/>
          <w:szCs w:val="28"/>
          <w:lang w:val="uk-UA" w:eastAsia="uk-UA"/>
        </w:rPr>
        <w:t>с</w:t>
      </w:r>
      <w:r w:rsidR="00A66CD9" w:rsidRPr="00A87038">
        <w:rPr>
          <w:rStyle w:val="FontStyle27"/>
          <w:i w:val="0"/>
          <w:sz w:val="28"/>
          <w:szCs w:val="28"/>
          <w:lang w:val="uk-UA" w:eastAsia="uk-UA"/>
        </w:rPr>
        <w:t>уб’єкти у сфері благоустрою</w:t>
      </w:r>
      <w:r w:rsidR="00A66CD9" w:rsidRPr="00A87038">
        <w:rPr>
          <w:rStyle w:val="FontStyle27"/>
          <w:bCs/>
          <w:i w:val="0"/>
          <w:sz w:val="28"/>
          <w:szCs w:val="28"/>
          <w:lang w:val="uk-UA"/>
        </w:rPr>
        <w:t xml:space="preserve">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зобов'язані:</w:t>
      </w:r>
    </w:p>
    <w:p w:rsidR="008F482F" w:rsidRPr="005B51A3" w:rsidRDefault="006D6DE4" w:rsidP="008F482F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6.3.1</w:t>
      </w:r>
      <w:r w:rsidR="00BE4ED7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відновлювати зовнішній вигляд фасадів будинків, будівель, споруд тощо, </w:t>
      </w:r>
      <w:r w:rsidR="00737FED">
        <w:rPr>
          <w:rStyle w:val="FontStyle27"/>
          <w:i w:val="0"/>
          <w:sz w:val="28"/>
          <w:szCs w:val="28"/>
          <w:lang w:val="uk-UA" w:eastAsia="uk-UA"/>
        </w:rPr>
        <w:t>у разі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їх псування, пошкодження, забруднення;</w:t>
      </w:r>
    </w:p>
    <w:p w:rsidR="008F482F" w:rsidRPr="005B51A3" w:rsidRDefault="006D6DE4" w:rsidP="008F482F">
      <w:pPr>
        <w:pStyle w:val="Style4"/>
        <w:widowControl/>
        <w:spacing w:line="240" w:lineRule="auto"/>
        <w:ind w:firstLine="567"/>
        <w:rPr>
          <w:rStyle w:val="FontStyle30"/>
          <w:bCs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6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.3.2 </w:t>
      </w:r>
      <w:r w:rsidR="008F482F" w:rsidRPr="005B51A3">
        <w:rPr>
          <w:rStyle w:val="FontStyle27"/>
          <w:i w:val="0"/>
          <w:sz w:val="28"/>
          <w:szCs w:val="28"/>
          <w:lang w:val="uk-UA" w:eastAsia="uk-UA"/>
        </w:rPr>
        <w:t xml:space="preserve"> обладнувати житлові будинки (окрім приватних) покажчиками номерів під’їздів і квартир, дошками оголошень при вході до під’їзду.</w:t>
      </w:r>
    </w:p>
    <w:p w:rsidR="008F482F" w:rsidRPr="005B51A3" w:rsidRDefault="008F482F" w:rsidP="008F482F">
      <w:pPr>
        <w:pStyle w:val="Style11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937180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7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D13A17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здійснення благоустрою, утримання об'єктів та елементів благоустрою під час будівельних, земельних, ремонтних та інших робіт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8F482F" w:rsidRPr="005B51A3" w:rsidRDefault="008F482F" w:rsidP="008F482F">
      <w:pPr>
        <w:pStyle w:val="Style1"/>
        <w:widowControl/>
        <w:spacing w:line="240" w:lineRule="auto"/>
        <w:ind w:firstLine="567"/>
        <w:rPr>
          <w:rStyle w:val="FontStyle30"/>
          <w:iCs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937180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7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.1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с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уб'єкти господарювання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зобов'язані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забезпечити огородження будівельного майданчик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а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парканом визначеного типу, утримувати 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 xml:space="preserve">в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належному стані будівельний майданчик, земельну ділянку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виділену під будівництво</w:t>
      </w:r>
      <w:r w:rsidR="00737FED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радіусі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20 метрів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 меж майданчик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а,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земельної ділянки та до прої</w:t>
      </w:r>
      <w:r w:rsidR="00737FED">
        <w:rPr>
          <w:rStyle w:val="FontStyle27"/>
          <w:i w:val="0"/>
          <w:sz w:val="28"/>
          <w:szCs w:val="28"/>
          <w:lang w:val="uk-UA" w:eastAsia="uk-UA"/>
        </w:rPr>
        <w:t>зн</w:t>
      </w:r>
      <w:r w:rsidR="00DE13E0">
        <w:rPr>
          <w:rStyle w:val="FontStyle27"/>
          <w:i w:val="0"/>
          <w:sz w:val="28"/>
          <w:szCs w:val="28"/>
          <w:lang w:val="uk-UA" w:eastAsia="uk-UA"/>
        </w:rPr>
        <w:t>ої частини вулиці;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2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27"/>
          <w:i w:val="0"/>
          <w:sz w:val="28"/>
          <w:szCs w:val="28"/>
          <w:lang w:val="uk-UA" w:eastAsia="uk-UA"/>
        </w:rPr>
        <w:t>п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рибирати не рідше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раз</w:t>
      </w:r>
      <w:r w:rsidR="006D6DE4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у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на добу територію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прилеглу до будівельних майданчиків або місць проведення будь-яких ремонтно-будівельних робіт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від залишків будівельних </w:t>
      </w:r>
      <w:r w:rsidR="006D6DE4" w:rsidRPr="005B51A3">
        <w:rPr>
          <w:rStyle w:val="FontStyle27"/>
          <w:i w:val="0"/>
          <w:sz w:val="28"/>
          <w:szCs w:val="28"/>
          <w:lang w:val="uk-UA" w:eastAsia="uk-UA"/>
        </w:rPr>
        <w:t xml:space="preserve">матеріалів, ґрунту, </w:t>
      </w:r>
      <w:r w:rsidR="004B163F" w:rsidRPr="005B51A3">
        <w:rPr>
          <w:rStyle w:val="FontStyle27"/>
          <w:i w:val="0"/>
          <w:sz w:val="28"/>
          <w:szCs w:val="28"/>
          <w:lang w:val="uk-UA" w:eastAsia="uk-UA"/>
        </w:rPr>
        <w:t>відходів</w:t>
      </w:r>
      <w:r w:rsidR="00737FED">
        <w:rPr>
          <w:rStyle w:val="FontStyle27"/>
          <w:i w:val="0"/>
          <w:sz w:val="28"/>
          <w:szCs w:val="28"/>
          <w:lang w:val="uk-UA" w:eastAsia="uk-UA"/>
        </w:rPr>
        <w:t xml:space="preserve"> тощо;</w:t>
      </w:r>
    </w:p>
    <w:p w:rsidR="008F482F" w:rsidRPr="005B51A3" w:rsidRDefault="008F482F" w:rsidP="008F482F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3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30"/>
          <w:sz w:val="28"/>
          <w:szCs w:val="28"/>
          <w:lang w:val="uk-UA" w:eastAsia="uk-UA"/>
        </w:rPr>
        <w:t>о</w:t>
      </w:r>
      <w:r w:rsidRPr="005B51A3">
        <w:rPr>
          <w:rStyle w:val="FontStyle30"/>
          <w:sz w:val="28"/>
          <w:szCs w:val="28"/>
          <w:lang w:val="uk-UA" w:eastAsia="uk-UA"/>
        </w:rPr>
        <w:t xml:space="preserve">рганізувати механічне або ручне очищення </w:t>
      </w:r>
      <w:r w:rsidR="006D6DE4" w:rsidRPr="005B51A3">
        <w:rPr>
          <w:rStyle w:val="FontStyle30"/>
          <w:sz w:val="28"/>
          <w:szCs w:val="28"/>
          <w:lang w:val="uk-UA" w:eastAsia="uk-UA"/>
        </w:rPr>
        <w:t>та</w:t>
      </w:r>
      <w:r w:rsidRPr="005B51A3">
        <w:rPr>
          <w:rStyle w:val="FontStyle30"/>
          <w:sz w:val="28"/>
          <w:szCs w:val="28"/>
          <w:lang w:val="uk-UA" w:eastAsia="uk-UA"/>
        </w:rPr>
        <w:t xml:space="preserve"> миття автотранспортних засобів при їх виїзді з будівельних майданчиків на про</w:t>
      </w:r>
      <w:r w:rsidR="006D6DE4" w:rsidRPr="005B51A3">
        <w:rPr>
          <w:rStyle w:val="FontStyle30"/>
          <w:sz w:val="28"/>
          <w:szCs w:val="28"/>
          <w:lang w:val="uk-UA" w:eastAsia="uk-UA"/>
        </w:rPr>
        <w:t>ї</w:t>
      </w:r>
      <w:r w:rsidR="00737FED">
        <w:rPr>
          <w:rStyle w:val="FontStyle30"/>
          <w:sz w:val="28"/>
          <w:szCs w:val="28"/>
          <w:lang w:val="uk-UA" w:eastAsia="uk-UA"/>
        </w:rPr>
        <w:t>зну частину вулиць;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4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29"/>
          <w:b w:val="0"/>
          <w:sz w:val="28"/>
          <w:szCs w:val="28"/>
          <w:lang w:val="uk-UA"/>
        </w:rPr>
        <w:t>н</w:t>
      </w:r>
      <w:r w:rsidRPr="005B51A3">
        <w:rPr>
          <w:rStyle w:val="FontStyle30"/>
          <w:sz w:val="28"/>
          <w:szCs w:val="28"/>
          <w:lang w:val="uk-UA"/>
        </w:rPr>
        <w:t>е допускати випадків виїзду транспортних засобів з будівельних майданчиків на прої</w:t>
      </w:r>
      <w:r w:rsidR="006D6DE4" w:rsidRPr="005B51A3">
        <w:rPr>
          <w:rStyle w:val="FontStyle30"/>
          <w:sz w:val="28"/>
          <w:szCs w:val="28"/>
          <w:lang w:val="uk-UA"/>
        </w:rPr>
        <w:t>ждж</w:t>
      </w:r>
      <w:r w:rsidRPr="005B51A3">
        <w:rPr>
          <w:rStyle w:val="FontStyle30"/>
          <w:sz w:val="28"/>
          <w:szCs w:val="28"/>
          <w:lang w:val="uk-UA"/>
        </w:rPr>
        <w:t>у частину вулиць</w:t>
      </w:r>
      <w:r w:rsidR="00737FED">
        <w:rPr>
          <w:rStyle w:val="FontStyle30"/>
          <w:sz w:val="28"/>
          <w:szCs w:val="28"/>
          <w:lang w:val="uk-UA"/>
        </w:rPr>
        <w:t xml:space="preserve"> із забрудненими колесами;</w:t>
      </w:r>
    </w:p>
    <w:p w:rsidR="008F482F" w:rsidRPr="005B51A3" w:rsidRDefault="008F482F" w:rsidP="008F482F">
      <w:pPr>
        <w:pStyle w:val="Style4"/>
        <w:widowControl/>
        <w:spacing w:line="240" w:lineRule="auto"/>
        <w:ind w:firstLine="567"/>
        <w:rPr>
          <w:rStyle w:val="FontStyle29"/>
          <w:b w:val="0"/>
          <w:sz w:val="28"/>
          <w:szCs w:val="28"/>
          <w:lang w:val="uk-UA"/>
        </w:rPr>
      </w:pPr>
      <w:r w:rsidRPr="005B51A3">
        <w:rPr>
          <w:rStyle w:val="FontStyle30"/>
          <w:sz w:val="28"/>
          <w:szCs w:val="28"/>
          <w:lang w:val="uk-UA" w:eastAsia="uk-UA"/>
        </w:rPr>
        <w:t>2.</w:t>
      </w:r>
      <w:r w:rsidR="00937180" w:rsidRPr="005B51A3">
        <w:rPr>
          <w:rStyle w:val="FontStyle30"/>
          <w:sz w:val="28"/>
          <w:szCs w:val="28"/>
          <w:lang w:val="uk-UA" w:eastAsia="uk-UA"/>
        </w:rPr>
        <w:t>1</w:t>
      </w:r>
      <w:r w:rsidR="00737FED">
        <w:rPr>
          <w:rStyle w:val="FontStyle30"/>
          <w:sz w:val="28"/>
          <w:szCs w:val="28"/>
          <w:lang w:val="uk-UA" w:eastAsia="uk-UA"/>
        </w:rPr>
        <w:t>7</w:t>
      </w:r>
      <w:r w:rsidRPr="005B51A3">
        <w:rPr>
          <w:rStyle w:val="FontStyle30"/>
          <w:sz w:val="28"/>
          <w:szCs w:val="28"/>
          <w:lang w:val="uk-UA" w:eastAsia="uk-UA"/>
        </w:rPr>
        <w:t>.</w:t>
      </w:r>
      <w:r w:rsidR="00937180" w:rsidRPr="005B51A3">
        <w:rPr>
          <w:rStyle w:val="FontStyle30"/>
          <w:sz w:val="28"/>
          <w:szCs w:val="28"/>
          <w:lang w:val="uk-UA" w:eastAsia="uk-UA"/>
        </w:rPr>
        <w:t>5</w:t>
      </w:r>
      <w:r w:rsidR="00C16372" w:rsidRPr="005B51A3">
        <w:rPr>
          <w:rStyle w:val="FontStyle30"/>
          <w:sz w:val="28"/>
          <w:szCs w:val="28"/>
          <w:lang w:val="uk-UA" w:eastAsia="uk-UA"/>
        </w:rPr>
        <w:t> </w:t>
      </w:r>
      <w:r w:rsidR="00737FED">
        <w:rPr>
          <w:rStyle w:val="FontStyle29"/>
          <w:b w:val="0"/>
          <w:sz w:val="28"/>
          <w:szCs w:val="28"/>
          <w:lang w:val="uk-UA" w:eastAsia="uk-UA"/>
        </w:rPr>
        <w:t>у</w:t>
      </w:r>
      <w:r w:rsidRPr="005B51A3">
        <w:rPr>
          <w:rStyle w:val="FontStyle30"/>
          <w:sz w:val="28"/>
          <w:szCs w:val="28"/>
          <w:lang w:val="uk-UA" w:eastAsia="uk-UA"/>
        </w:rPr>
        <w:t>живати заход</w:t>
      </w:r>
      <w:r w:rsidR="006D6DE4" w:rsidRPr="005B51A3">
        <w:rPr>
          <w:rStyle w:val="FontStyle30"/>
          <w:sz w:val="28"/>
          <w:szCs w:val="28"/>
          <w:lang w:val="uk-UA" w:eastAsia="uk-UA"/>
        </w:rPr>
        <w:t>ів</w:t>
      </w:r>
      <w:r w:rsidRPr="005B51A3">
        <w:rPr>
          <w:rStyle w:val="FontStyle30"/>
          <w:sz w:val="28"/>
          <w:szCs w:val="28"/>
          <w:lang w:val="uk-UA" w:eastAsia="uk-UA"/>
        </w:rPr>
        <w:t xml:space="preserve"> з недопущення винесення транспортними засобами на дорожні об'єкти сипучих матеріалів і розчинів, а також засмічення вулиць унаслідок переповнення кузова вантажем, розвію</w:t>
      </w:r>
      <w:r w:rsidR="006D6DE4" w:rsidRPr="005B51A3">
        <w:rPr>
          <w:rStyle w:val="FontStyle30"/>
          <w:sz w:val="28"/>
          <w:szCs w:val="28"/>
          <w:lang w:val="uk-UA" w:eastAsia="uk-UA"/>
        </w:rPr>
        <w:t xml:space="preserve">вання безтарних вантажів, руху </w:t>
      </w:r>
      <w:r w:rsidRPr="005B51A3">
        <w:rPr>
          <w:rStyle w:val="FontStyle30"/>
          <w:sz w:val="28"/>
          <w:szCs w:val="28"/>
          <w:lang w:val="uk-UA" w:eastAsia="uk-UA"/>
        </w:rPr>
        <w:t>з незакріпленим вантажем, забруднення або запилення повітря.</w:t>
      </w:r>
    </w:p>
    <w:p w:rsidR="008F482F" w:rsidRPr="005B51A3" w:rsidRDefault="008F482F" w:rsidP="008F482F">
      <w:pPr>
        <w:pStyle w:val="Style23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655D83" w:rsidRPr="005B51A3">
        <w:rPr>
          <w:rStyle w:val="FontStyle28"/>
          <w:b w:val="0"/>
          <w:i w:val="0"/>
          <w:sz w:val="28"/>
          <w:szCs w:val="28"/>
          <w:lang w:val="uk-UA" w:eastAsia="uk-UA"/>
        </w:rPr>
        <w:t>1</w:t>
      </w:r>
      <w:r w:rsidR="00737FED">
        <w:rPr>
          <w:rStyle w:val="FontStyle28"/>
          <w:b w:val="0"/>
          <w:i w:val="0"/>
          <w:sz w:val="28"/>
          <w:szCs w:val="28"/>
          <w:lang w:val="uk-UA" w:eastAsia="uk-UA"/>
        </w:rPr>
        <w:t>8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D13A17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Вимоги до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проведення земляних, ремонтних чи інших робіт, пов'язаних з порушенням благоустрою</w:t>
      </w:r>
      <w:r w:rsidR="005C4380">
        <w:rPr>
          <w:rStyle w:val="FontStyle28"/>
          <w:b w:val="0"/>
          <w:i w:val="0"/>
          <w:sz w:val="28"/>
          <w:szCs w:val="28"/>
          <w:lang w:val="uk-UA" w:eastAsia="uk-UA"/>
        </w:rPr>
        <w:t>: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655D83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737FED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.1 </w:t>
      </w:r>
      <w:r w:rsidR="00737FED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п</w:t>
      </w:r>
      <w:r w:rsidR="001E35C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роведення земляних, ремонтних чи інших робіт, пов’язаних з порушенням благоустрою, здійснюється відповідно до Порядку видачі дозволів на порушення об’єктів благоустрою, відмови їх видачі, </w:t>
      </w:r>
      <w:r w:rsidR="001E35C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lastRenderedPageBreak/>
        <w:t>переоформлення та анулювання таких дозволів</w:t>
      </w:r>
      <w:r w:rsidR="00C91A65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,</w:t>
      </w:r>
      <w:r w:rsidR="00297C14" w:rsidRP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затвердженого відповідним рішенням міської ради</w:t>
      </w:r>
      <w:r w:rsidR="00DE13E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1E35C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</w:p>
    <w:p w:rsidR="001E35CA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2.</w:t>
      </w:r>
      <w:r w:rsidR="00655D83"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1</w:t>
      </w:r>
      <w:r w:rsidR="005C4380"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8</w:t>
      </w:r>
      <w:r w:rsidRP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.2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</w:t>
      </w:r>
      <w:r w:rsidR="001E35CA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орушення благоустрою можливе виключно на підставі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відповідного дозволу;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655D83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884CF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3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д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озвіл на порушення </w:t>
      </w:r>
      <w:r w:rsidR="00B26F40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об’єкт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благоустрою</w:t>
      </w:r>
      <w:r w:rsidR="0030113C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пов'язаний з проведенням робіт, </w:t>
      </w:r>
      <w:r w:rsidR="0030113C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має бути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на місці проведен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ня робіт у відповідальної особи;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655D83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884CF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4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 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в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иконавець робіт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несе відповідальність за пошкодження підземних мереж, зелених насаджень. Пошкоджені комунікації 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мають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бути негайно відновлені (підрядником) виконавцем робіт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власним коштом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. </w:t>
      </w:r>
    </w:p>
    <w:p w:rsidR="007A5F0F" w:rsidRPr="005B51A3" w:rsidRDefault="007A5F0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2.1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9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. Під час проведення земляних, ремонтних чи інших робіт, пов'язаних з порушенням благоустрою 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забороняється: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7A5F0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</w:t>
      </w:r>
      <w:r w:rsidR="007A5F0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.1</w:t>
      </w:r>
      <w:r w:rsidR="00EE62F6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перен</w:t>
      </w:r>
      <w:r w:rsidR="00510759" w:rsidRP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осити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наявн</w:t>
      </w:r>
      <w:r w:rsid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і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підземн</w:t>
      </w:r>
      <w:r w:rsid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і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комунікаці</w:t>
      </w:r>
      <w:r w:rsidR="00B70D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ї, зелені насадження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 якщо це не передбачено про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є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ктом;</w:t>
      </w:r>
    </w:p>
    <w:p w:rsidR="008F482F" w:rsidRPr="005B51A3" w:rsidRDefault="007A5F0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9.2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загромаджувати будівельними матеріалами проїзні частини вулиць, тротуа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ри, переходи, зелені насадження;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.3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uk-UA"/>
        </w:rPr>
        <w:t> 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роздроблювати асфальтобетонне покриття екскаватором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без розрізання дисковою фрезою;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</w:p>
    <w:p w:rsidR="008F482F" w:rsidRPr="005B51A3" w:rsidRDefault="008F482F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B26F40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1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9.4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 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засипати ґрунтом дерева, кущі, інші зелені насадження, геодезичні знаки, кришки каналізаційних, телефонних та інших оглядових колодязів підземних комунікацій.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20</w:t>
      </w: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.  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Зворотна засипка траншей та котлованів здійснюється відсівом, піском (чи іншим придатним для цього матеріалом), з пошаровим утрамбуванням і зволоженням на всю глибину та суворим дотриманням чинних будівельних норм </w:t>
      </w:r>
      <w:r w:rsidR="00634595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і правил. Засипання траншей не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придатним для цієї мети матеріалом та без необхідного ущільнення 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заборонено.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Відновлення покриття прої</w:t>
      </w:r>
      <w:r w:rsidR="00DE13E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зн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ої частини дороги, тротуару, зеленої зони проводиться з використанням того ж типу покриття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та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матеріалів. 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21</w:t>
      </w:r>
      <w:r w:rsidR="003D2D78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Просідання покриття про</w:t>
      </w:r>
      <w:r w:rsidR="003D2D78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ї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зн</w:t>
      </w:r>
      <w:r w:rsidR="003D2D78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ої частини дороги, тротуару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, 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що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виникли 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результаті неякісного виконання робіт 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відновленн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я благоустрою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продовж рок</w:t>
      </w:r>
      <w:r w:rsidR="00AD6B01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у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після закінчення дії дозволу, відновлюються за рахунок підрядника (виконавця), який здійснював роботи</w:t>
      </w:r>
      <w:r w:rsidR="00B0585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пов’язані з порушенням умов благоустрою.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22</w:t>
      </w:r>
      <w:r w:rsidR="00B0585B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  <w:r w:rsidR="00E0112A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uk-UA"/>
        </w:rPr>
        <w:t> 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Захисні огорожі в місцях виконання робіт мають бути визначених типів, </w:t>
      </w:r>
      <w:r w:rsidR="001E5C0B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що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відповідають Правилам та іншим</w:t>
      </w:r>
      <w:r w:rsidR="001E5C0B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нормативно-</w:t>
      </w:r>
      <w:r w:rsidR="008F482F" w:rsidRPr="005B51A3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правовим актам. </w:t>
      </w:r>
    </w:p>
    <w:p w:rsidR="008F482F" w:rsidRPr="005B51A3" w:rsidRDefault="00B26F40" w:rsidP="008F482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2.</w:t>
      </w:r>
      <w:r w:rsidR="005C438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23</w:t>
      </w:r>
      <w:r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. 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У</w:t>
      </w:r>
      <w:r w:rsidR="008D2C1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разі невідновлення або не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які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сного виконання робіт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 відновленню благоустрою та про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термінування строку завершення робі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т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дозвол</w:t>
      </w:r>
      <w:r w:rsidR="001E5C0B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ом</w:t>
      </w:r>
      <w:r w:rsidR="008F482F" w:rsidRPr="005B51A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 відповідальна особа несе адміністративну відповідальність.</w:t>
      </w:r>
    </w:p>
    <w:p w:rsidR="008F482F" w:rsidRPr="005B51A3" w:rsidRDefault="008F482F" w:rsidP="00F0519C">
      <w:pPr>
        <w:pStyle w:val="Style23"/>
        <w:widowControl/>
        <w:shd w:val="clear" w:color="auto" w:fill="FFFFFF" w:themeFill="background1"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2.</w:t>
      </w:r>
      <w:r w:rsidR="005C4380">
        <w:rPr>
          <w:rStyle w:val="FontStyle28"/>
          <w:b w:val="0"/>
          <w:i w:val="0"/>
          <w:sz w:val="28"/>
          <w:szCs w:val="28"/>
          <w:lang w:val="uk-UA" w:eastAsia="uk-UA"/>
        </w:rPr>
        <w:t>24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F0519C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Вимоги до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здійснення благоустрою, утримання об'єктів</w:t>
      </w:r>
      <w:r w:rsidR="003D2D78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бізнесу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та елементів благоус</w:t>
      </w:r>
      <w:r w:rsidR="003D2D78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трою суб’єктами господарювання:</w:t>
      </w:r>
    </w:p>
    <w:p w:rsidR="008F482F" w:rsidRDefault="008F482F" w:rsidP="00F0519C">
      <w:pPr>
        <w:pStyle w:val="Style2"/>
        <w:widowControl/>
        <w:shd w:val="clear" w:color="auto" w:fill="FFFFFF" w:themeFill="background1"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 w:rsidR="005C4380">
        <w:rPr>
          <w:rStyle w:val="FontStyle27"/>
          <w:i w:val="0"/>
          <w:sz w:val="28"/>
          <w:szCs w:val="28"/>
          <w:lang w:val="uk-UA" w:eastAsia="uk-UA"/>
        </w:rPr>
        <w:t>24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.1</w:t>
      </w:r>
      <w:r w:rsidR="00E0112A" w:rsidRPr="005B51A3">
        <w:rPr>
          <w:rStyle w:val="FontStyle27"/>
          <w:i w:val="0"/>
          <w:sz w:val="28"/>
          <w:szCs w:val="28"/>
          <w:lang w:val="en-US" w:eastAsia="uk-UA"/>
        </w:rPr>
        <w:t> </w:t>
      </w:r>
      <w:r w:rsidR="005C4380">
        <w:rPr>
          <w:rStyle w:val="FontStyle27"/>
          <w:i w:val="0"/>
          <w:sz w:val="28"/>
          <w:szCs w:val="28"/>
          <w:lang w:val="uk-UA" w:eastAsia="uk-UA"/>
        </w:rPr>
        <w:t>с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уб'єкти господарювання, </w:t>
      </w: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зобов'язані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утримувати </w:t>
      </w:r>
      <w:r w:rsidR="000E69CB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стані, забезпечити своєчасне прибирання прилеглої території до об’єктів </w:t>
      </w:r>
      <w:r w:rsidR="003D2D78" w:rsidRPr="005B51A3">
        <w:rPr>
          <w:rStyle w:val="FontStyle27"/>
          <w:i w:val="0"/>
          <w:sz w:val="28"/>
          <w:szCs w:val="28"/>
          <w:lang w:val="uk-UA" w:eastAsia="uk-UA"/>
        </w:rPr>
        <w:t>бізнесу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 (збір та вивезення </w:t>
      </w:r>
      <w:r w:rsidR="004B163F" w:rsidRPr="005B51A3">
        <w:rPr>
          <w:rStyle w:val="FontStyle27"/>
          <w:i w:val="0"/>
          <w:sz w:val="28"/>
          <w:szCs w:val="28"/>
          <w:lang w:val="uk-UA" w:eastAsia="uk-UA"/>
        </w:rPr>
        <w:t>відходів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, очищення </w:t>
      </w:r>
      <w:r w:rsidR="00F646DB" w:rsidRPr="005B51A3">
        <w:rPr>
          <w:rStyle w:val="FontStyle27"/>
          <w:i w:val="0"/>
          <w:sz w:val="28"/>
          <w:szCs w:val="28"/>
          <w:lang w:val="uk-UA" w:eastAsia="uk-UA"/>
        </w:rPr>
        <w:t xml:space="preserve">від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 xml:space="preserve">снігу, </w:t>
      </w:r>
      <w:r w:rsidR="00F646DB" w:rsidRPr="005B51A3">
        <w:rPr>
          <w:rStyle w:val="FontStyle27"/>
          <w:i w:val="0"/>
          <w:sz w:val="28"/>
          <w:szCs w:val="28"/>
          <w:lang w:val="uk-UA" w:eastAsia="uk-UA"/>
        </w:rPr>
        <w:t xml:space="preserve">застосування 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протиожеледних за</w:t>
      </w:r>
      <w:r w:rsidR="00F646DB" w:rsidRPr="005B51A3">
        <w:rPr>
          <w:rStyle w:val="FontStyle27"/>
          <w:i w:val="0"/>
          <w:sz w:val="28"/>
          <w:szCs w:val="28"/>
          <w:lang w:val="uk-UA" w:eastAsia="uk-UA"/>
        </w:rPr>
        <w:t>собів</w:t>
      </w:r>
      <w:r w:rsidR="00FD4069">
        <w:rPr>
          <w:rStyle w:val="FontStyle27"/>
          <w:i w:val="0"/>
          <w:sz w:val="28"/>
          <w:szCs w:val="28"/>
          <w:lang w:val="uk-UA" w:eastAsia="uk-UA"/>
        </w:rPr>
        <w:t xml:space="preserve"> тощо);</w:t>
      </w:r>
    </w:p>
    <w:p w:rsidR="000D2D07" w:rsidRPr="005B51A3" w:rsidRDefault="000D2D07" w:rsidP="00F0519C">
      <w:pPr>
        <w:pStyle w:val="Style2"/>
        <w:widowControl/>
        <w:shd w:val="clear" w:color="auto" w:fill="FFFFFF" w:themeFill="background1"/>
        <w:spacing w:line="240" w:lineRule="auto"/>
        <w:ind w:firstLine="567"/>
        <w:rPr>
          <w:rStyle w:val="FontStyle27"/>
          <w:i w:val="0"/>
          <w:sz w:val="28"/>
          <w:szCs w:val="28"/>
          <w:lang w:val="uk-UA" w:eastAsia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t>2.</w:t>
      </w:r>
      <w:r>
        <w:rPr>
          <w:rStyle w:val="FontStyle27"/>
          <w:i w:val="0"/>
          <w:sz w:val="28"/>
          <w:szCs w:val="28"/>
          <w:lang w:val="uk-UA" w:eastAsia="uk-UA"/>
        </w:rPr>
        <w:t>24</w:t>
      </w:r>
      <w:r w:rsidRPr="005B51A3">
        <w:rPr>
          <w:rStyle w:val="FontStyle27"/>
          <w:i w:val="0"/>
          <w:sz w:val="28"/>
          <w:szCs w:val="28"/>
          <w:lang w:val="uk-UA" w:eastAsia="uk-UA"/>
        </w:rPr>
        <w:t>.2</w:t>
      </w:r>
      <w:r w:rsidRPr="005B51A3">
        <w:rPr>
          <w:rStyle w:val="FontStyle29"/>
          <w:b w:val="0"/>
          <w:sz w:val="28"/>
          <w:szCs w:val="28"/>
          <w:lang w:val="uk-UA"/>
        </w:rPr>
        <w:t xml:space="preserve"> </w:t>
      </w:r>
      <w:r>
        <w:rPr>
          <w:rStyle w:val="FontStyle29"/>
          <w:b w:val="0"/>
          <w:sz w:val="28"/>
          <w:szCs w:val="28"/>
          <w:lang w:val="uk-UA" w:eastAsia="uk-UA"/>
        </w:rPr>
        <w:t>з</w:t>
      </w:r>
      <w:r w:rsidRPr="005B51A3">
        <w:rPr>
          <w:rStyle w:val="FontStyle29"/>
          <w:b w:val="0"/>
          <w:sz w:val="28"/>
          <w:szCs w:val="28"/>
          <w:lang w:val="uk-UA" w:eastAsia="uk-UA"/>
        </w:rPr>
        <w:t xml:space="preserve">абороняється </w:t>
      </w:r>
      <w:r w:rsidRPr="005B51A3">
        <w:rPr>
          <w:rStyle w:val="FontStyle30"/>
          <w:sz w:val="28"/>
          <w:szCs w:val="28"/>
          <w:lang w:val="uk-UA" w:eastAsia="uk-UA"/>
        </w:rPr>
        <w:t xml:space="preserve">зберігати товари,  тару, інвентар на прилеглій до об'єктів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>бізнесу</w:t>
      </w:r>
      <w:r>
        <w:rPr>
          <w:rStyle w:val="FontStyle30"/>
          <w:sz w:val="28"/>
          <w:szCs w:val="28"/>
          <w:lang w:val="uk-UA" w:eastAsia="uk-UA"/>
        </w:rPr>
        <w:t xml:space="preserve"> </w:t>
      </w:r>
      <w:r w:rsidRPr="005B51A3">
        <w:rPr>
          <w:rStyle w:val="FontStyle30"/>
          <w:sz w:val="28"/>
          <w:szCs w:val="28"/>
          <w:lang w:val="uk-UA" w:eastAsia="uk-UA"/>
        </w:rPr>
        <w:t xml:space="preserve"> території,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>прої</w:t>
      </w:r>
      <w:r>
        <w:rPr>
          <w:rStyle w:val="FontStyle30"/>
          <w:sz w:val="28"/>
          <w:szCs w:val="28"/>
          <w:lang w:val="uk-UA" w:eastAsia="uk-UA"/>
        </w:rPr>
        <w:t>зн</w:t>
      </w:r>
      <w:r w:rsidRPr="005B51A3">
        <w:rPr>
          <w:rStyle w:val="FontStyle30"/>
          <w:sz w:val="28"/>
          <w:szCs w:val="28"/>
          <w:lang w:val="uk-UA" w:eastAsia="uk-UA"/>
        </w:rPr>
        <w:t xml:space="preserve">ій </w:t>
      </w:r>
      <w:r>
        <w:rPr>
          <w:rStyle w:val="FontStyle30"/>
          <w:sz w:val="28"/>
          <w:szCs w:val="28"/>
          <w:lang w:val="uk-UA" w:eastAsia="uk-UA"/>
        </w:rPr>
        <w:t xml:space="preserve">   </w:t>
      </w:r>
      <w:r w:rsidRPr="005B51A3">
        <w:rPr>
          <w:rStyle w:val="FontStyle30"/>
          <w:sz w:val="28"/>
          <w:szCs w:val="28"/>
          <w:lang w:val="uk-UA" w:eastAsia="uk-UA"/>
        </w:rPr>
        <w:t xml:space="preserve">частині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 xml:space="preserve">вулиць, </w:t>
      </w:r>
      <w:r>
        <w:rPr>
          <w:rStyle w:val="FontStyle30"/>
          <w:sz w:val="28"/>
          <w:szCs w:val="28"/>
          <w:lang w:val="uk-UA" w:eastAsia="uk-UA"/>
        </w:rPr>
        <w:t xml:space="preserve">  </w:t>
      </w:r>
      <w:r w:rsidRPr="005B51A3">
        <w:rPr>
          <w:rStyle w:val="FontStyle30"/>
          <w:sz w:val="28"/>
          <w:szCs w:val="28"/>
          <w:lang w:val="uk-UA" w:eastAsia="uk-UA"/>
        </w:rPr>
        <w:t>тротуарах,</w:t>
      </w:r>
      <w:r>
        <w:rPr>
          <w:rStyle w:val="FontStyle30"/>
          <w:sz w:val="28"/>
          <w:szCs w:val="28"/>
          <w:lang w:val="uk-UA" w:eastAsia="uk-UA"/>
        </w:rPr>
        <w:t xml:space="preserve">   </w:t>
      </w:r>
      <w:r w:rsidRPr="005B51A3">
        <w:rPr>
          <w:rStyle w:val="FontStyle30"/>
          <w:sz w:val="28"/>
          <w:szCs w:val="28"/>
          <w:lang w:val="uk-UA" w:eastAsia="uk-UA"/>
        </w:rPr>
        <w:t>інших</w:t>
      </w:r>
    </w:p>
    <w:p w:rsidR="005B51A3" w:rsidRPr="005B51A3" w:rsidRDefault="008F482F" w:rsidP="00D42834">
      <w:pPr>
        <w:pStyle w:val="Style4"/>
        <w:widowControl/>
        <w:shd w:val="clear" w:color="auto" w:fill="FFFFFF" w:themeFill="background1"/>
        <w:spacing w:line="240" w:lineRule="auto"/>
        <w:ind w:firstLine="0"/>
        <w:rPr>
          <w:rStyle w:val="FontStyle30"/>
          <w:sz w:val="28"/>
          <w:szCs w:val="28"/>
          <w:lang w:val="uk-UA" w:eastAsia="uk-UA"/>
        </w:rPr>
      </w:pPr>
      <w:r w:rsidRPr="005B51A3">
        <w:rPr>
          <w:rStyle w:val="FontStyle30"/>
          <w:sz w:val="28"/>
          <w:szCs w:val="28"/>
          <w:lang w:val="uk-UA" w:eastAsia="uk-UA"/>
        </w:rPr>
        <w:lastRenderedPageBreak/>
        <w:t>територіях загального користування.</w:t>
      </w:r>
    </w:p>
    <w:p w:rsidR="00FD07D6" w:rsidRPr="005B51A3" w:rsidRDefault="00E841CA" w:rsidP="00C270E2">
      <w:pPr>
        <w:shd w:val="clear" w:color="auto" w:fill="FFFFFF" w:themeFill="background1"/>
        <w:spacing w:before="150" w:after="150"/>
        <w:ind w:left="450" w:right="450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  <w:shd w:val="clear" w:color="auto" w:fill="FFFFFF"/>
          <w:lang w:eastAsia="ru-RU"/>
        </w:rPr>
      </w:pPr>
      <w:r w:rsidRPr="005B51A3">
        <w:rPr>
          <w:rFonts w:ascii="Times New Roman" w:eastAsiaTheme="minorEastAsia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3. </w:t>
      </w:r>
      <w:r w:rsidR="00FD07D6" w:rsidRPr="005B51A3">
        <w:rPr>
          <w:rFonts w:ascii="Times New Roman" w:eastAsiaTheme="minorEastAsia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Вимоги до впорядкування територій підприємств, установ, організацій у сфері благоустрою міста</w:t>
      </w:r>
    </w:p>
    <w:p w:rsidR="00B04D36" w:rsidRPr="005B51A3" w:rsidRDefault="00B04D36" w:rsidP="00C270E2">
      <w:pPr>
        <w:pStyle w:val="42"/>
        <w:shd w:val="clear" w:color="auto" w:fill="FFFFFF" w:themeFill="background1"/>
        <w:ind w:firstLine="567"/>
        <w:jc w:val="center"/>
        <w:rPr>
          <w:b w:val="0"/>
          <w:sz w:val="36"/>
          <w:szCs w:val="36"/>
          <w:lang w:val="uk-UA"/>
        </w:rPr>
      </w:pPr>
    </w:p>
    <w:p w:rsidR="00090ED6" w:rsidRPr="005B51A3" w:rsidRDefault="008C6FBE" w:rsidP="00D42834">
      <w:pPr>
        <w:pStyle w:val="24"/>
        <w:numPr>
          <w:ilvl w:val="1"/>
          <w:numId w:val="45"/>
        </w:numPr>
        <w:shd w:val="clear" w:color="auto" w:fill="FFFFFF" w:themeFill="background1"/>
        <w:spacing w:line="322" w:lineRule="exact"/>
        <w:ind w:left="0" w:firstLine="567"/>
        <w:jc w:val="both"/>
      </w:pPr>
      <w:r w:rsidRPr="005B51A3">
        <w:rPr>
          <w:lang w:val="uk-UA"/>
        </w:rPr>
        <w:t>Суб’єкти</w:t>
      </w:r>
      <w:r w:rsidR="00090ED6" w:rsidRPr="005B51A3">
        <w:rPr>
          <w:lang w:val="uk-UA"/>
        </w:rPr>
        <w:t xml:space="preserve"> у сфе</w:t>
      </w:r>
      <w:r w:rsidR="00090ED6" w:rsidRPr="005B51A3">
        <w:t>рі благоустрою зобов’язані забезпечувати утримання територій об’єктів благоустрою в належному стані, а саме:</w:t>
      </w:r>
    </w:p>
    <w:p w:rsidR="00090ED6" w:rsidRPr="005B51A3" w:rsidRDefault="00FD4069" w:rsidP="0011169C">
      <w:pPr>
        <w:pStyle w:val="24"/>
        <w:shd w:val="clear" w:color="auto" w:fill="auto"/>
        <w:spacing w:line="322" w:lineRule="exact"/>
        <w:jc w:val="both"/>
        <w:rPr>
          <w:lang w:val="uk-UA"/>
        </w:rPr>
      </w:pPr>
      <w:r>
        <w:rPr>
          <w:lang w:val="uk-UA"/>
        </w:rPr>
        <w:t xml:space="preserve">        3.1.1</w:t>
      </w:r>
      <w:r w:rsidR="00A87038">
        <w:rPr>
          <w:lang w:val="uk-UA"/>
        </w:rPr>
        <w:t xml:space="preserve"> </w:t>
      </w:r>
      <w:r w:rsidR="00090ED6" w:rsidRPr="005B51A3">
        <w:rPr>
          <w:lang w:val="uk-UA"/>
        </w:rPr>
        <w:t xml:space="preserve">виконком міської ради </w:t>
      </w:r>
      <w:r>
        <w:rPr>
          <w:lang w:val="uk-UA"/>
        </w:rPr>
        <w:t>–</w:t>
      </w:r>
      <w:r w:rsidR="00090ED6" w:rsidRPr="005B51A3">
        <w:rPr>
          <w:lang w:val="uk-UA"/>
        </w:rPr>
        <w:t xml:space="preserve"> розробляти план благоустрою території міста з визначенням заходів щодо його реалізації </w:t>
      </w:r>
      <w:r w:rsidR="000E69CB" w:rsidRPr="005B51A3">
        <w:rPr>
          <w:lang w:val="uk-UA"/>
        </w:rPr>
        <w:t>та</w:t>
      </w:r>
      <w:r w:rsidR="00090ED6" w:rsidRPr="005B51A3">
        <w:rPr>
          <w:lang w:val="uk-UA"/>
        </w:rPr>
        <w:t xml:space="preserve"> термінів їх виконання;</w:t>
      </w:r>
    </w:p>
    <w:p w:rsidR="00090ED6" w:rsidRPr="005B51A3" w:rsidRDefault="00FD4069" w:rsidP="0011169C">
      <w:pPr>
        <w:pStyle w:val="24"/>
        <w:shd w:val="clear" w:color="auto" w:fill="auto"/>
        <w:spacing w:line="322" w:lineRule="exact"/>
        <w:jc w:val="both"/>
      </w:pPr>
      <w:r>
        <w:rPr>
          <w:lang w:val="uk-UA"/>
        </w:rPr>
        <w:t xml:space="preserve">        3.1.2 </w:t>
      </w:r>
      <w:r w:rsidR="00090ED6" w:rsidRPr="005B51A3">
        <w:t>виконкоми районних у місті рад:</w:t>
      </w:r>
    </w:p>
    <w:p w:rsidR="00090ED6" w:rsidRPr="005B51A3" w:rsidRDefault="00FD4069" w:rsidP="0011169C">
      <w:pPr>
        <w:pStyle w:val="24"/>
        <w:shd w:val="clear" w:color="auto" w:fill="auto"/>
        <w:spacing w:line="322" w:lineRule="exact"/>
        <w:jc w:val="both"/>
        <w:rPr>
          <w:lang w:val="uk-UA"/>
        </w:rPr>
      </w:pPr>
      <w:r>
        <w:rPr>
          <w:lang w:val="uk-UA"/>
        </w:rPr>
        <w:t xml:space="preserve">        3.1.2.1</w:t>
      </w:r>
      <w:r w:rsidR="0011169C" w:rsidRPr="005B51A3">
        <w:rPr>
          <w:lang w:val="uk-UA"/>
        </w:rPr>
        <w:t xml:space="preserve"> </w:t>
      </w:r>
      <w:r w:rsidR="008E1FBC" w:rsidRPr="005B51A3">
        <w:rPr>
          <w:lang w:val="uk-UA"/>
        </w:rPr>
        <w:t>організову</w:t>
      </w:r>
      <w:r>
        <w:rPr>
          <w:lang w:val="uk-UA"/>
        </w:rPr>
        <w:t>вати</w:t>
      </w:r>
      <w:r w:rsidR="00090ED6" w:rsidRPr="005B51A3">
        <w:rPr>
          <w:lang w:val="uk-UA"/>
        </w:rPr>
        <w:t xml:space="preserve"> робот</w:t>
      </w:r>
      <w:r w:rsidR="008E1FBC" w:rsidRPr="005B51A3">
        <w:rPr>
          <w:lang w:val="uk-UA"/>
        </w:rPr>
        <w:t>у</w:t>
      </w:r>
      <w:r w:rsidR="00090ED6" w:rsidRPr="005B51A3">
        <w:rPr>
          <w:lang w:val="uk-UA"/>
        </w:rPr>
        <w:t xml:space="preserve"> з:</w:t>
      </w:r>
    </w:p>
    <w:p w:rsidR="00090ED6" w:rsidRPr="005B51A3" w:rsidRDefault="00D42834" w:rsidP="00E0112A">
      <w:pPr>
        <w:pStyle w:val="24"/>
        <w:shd w:val="clear" w:color="auto" w:fill="auto"/>
        <w:spacing w:line="322" w:lineRule="exact"/>
        <w:ind w:firstLine="567"/>
        <w:jc w:val="both"/>
        <w:rPr>
          <w:lang w:val="uk-UA"/>
        </w:rPr>
      </w:pPr>
      <w:r>
        <w:rPr>
          <w:lang w:val="uk-UA"/>
        </w:rPr>
        <w:t>3.1.2.1.1</w:t>
      </w:r>
      <w:r w:rsidR="0011169C" w:rsidRPr="005B51A3">
        <w:rPr>
          <w:lang w:val="uk-UA"/>
        </w:rPr>
        <w:t xml:space="preserve"> </w:t>
      </w:r>
      <w:r w:rsidR="00090ED6" w:rsidRPr="005B51A3">
        <w:rPr>
          <w:lang w:val="uk-UA"/>
        </w:rPr>
        <w:t>благоустрою автошляхів, тротуарів, кладовищ, пляжів, гро</w:t>
      </w:r>
      <w:r w:rsidR="000E69CB" w:rsidRPr="005B51A3">
        <w:rPr>
          <w:lang w:val="uk-UA"/>
        </w:rPr>
        <w:t>-</w:t>
      </w:r>
      <w:r w:rsidR="00090ED6" w:rsidRPr="005B51A3">
        <w:rPr>
          <w:lang w:val="uk-UA"/>
        </w:rPr>
        <w:t xml:space="preserve">мадських вбиралень, зупиночних павільйонів, пам’ятників, меморіалів, зелених насаджень, визначення стану та відновної вартості останніх </w:t>
      </w:r>
      <w:r w:rsidR="00090ED6" w:rsidRPr="005B51A3">
        <w:rPr>
          <w:lang w:val="uk-UA" w:eastAsia="ru-RU" w:bidi="ru-RU"/>
        </w:rPr>
        <w:t xml:space="preserve">шляхом </w:t>
      </w:r>
      <w:r w:rsidR="00090ED6" w:rsidRPr="005B51A3">
        <w:rPr>
          <w:lang w:val="uk-UA"/>
        </w:rPr>
        <w:t>обстеження, а також видачі ордерів на їх знесення;</w:t>
      </w:r>
    </w:p>
    <w:p w:rsidR="00090ED6" w:rsidRPr="005B51A3" w:rsidRDefault="00D42834" w:rsidP="000E69CB">
      <w:pPr>
        <w:pStyle w:val="24"/>
        <w:shd w:val="clear" w:color="auto" w:fill="auto"/>
        <w:tabs>
          <w:tab w:val="left" w:pos="1701"/>
        </w:tabs>
        <w:spacing w:line="322" w:lineRule="exact"/>
        <w:ind w:left="567"/>
        <w:jc w:val="both"/>
        <w:rPr>
          <w:lang w:val="uk-UA"/>
        </w:rPr>
      </w:pPr>
      <w:r>
        <w:rPr>
          <w:lang w:val="uk-UA"/>
        </w:rPr>
        <w:t>3.1.2.1.2</w:t>
      </w:r>
      <w:r w:rsidR="0011169C" w:rsidRPr="005B51A3">
        <w:rPr>
          <w:lang w:val="uk-UA"/>
        </w:rPr>
        <w:t xml:space="preserve"> </w:t>
      </w:r>
      <w:r w:rsidR="00090ED6" w:rsidRPr="005B51A3">
        <w:rPr>
          <w:lang w:val="uk-UA"/>
        </w:rPr>
        <w:t>ліквідації несанкціонованих звалищ відходів;</w:t>
      </w:r>
    </w:p>
    <w:p w:rsidR="0059096E" w:rsidRPr="005B51A3" w:rsidRDefault="00090ED6" w:rsidP="00D42834">
      <w:pPr>
        <w:pStyle w:val="24"/>
        <w:numPr>
          <w:ilvl w:val="4"/>
          <w:numId w:val="48"/>
        </w:numPr>
        <w:shd w:val="clear" w:color="auto" w:fill="auto"/>
        <w:tabs>
          <w:tab w:val="left" w:pos="1701"/>
        </w:tabs>
        <w:spacing w:line="322" w:lineRule="exact"/>
        <w:jc w:val="both"/>
      </w:pPr>
      <w:r w:rsidRPr="005B51A3">
        <w:rPr>
          <w:lang w:val="uk-UA"/>
        </w:rPr>
        <w:t>дотримання</w:t>
      </w:r>
      <w:r w:rsidR="0059096E" w:rsidRPr="005B51A3">
        <w:rPr>
          <w:lang w:val="uk-UA"/>
        </w:rPr>
        <w:t xml:space="preserve"> вимог санітарного стану району</w:t>
      </w:r>
      <w:r w:rsidR="0059096E" w:rsidRPr="005B51A3">
        <w:t>;</w:t>
      </w:r>
    </w:p>
    <w:p w:rsidR="008E1FBC" w:rsidRPr="005B51A3" w:rsidRDefault="00D42834" w:rsidP="00D42834">
      <w:pPr>
        <w:pStyle w:val="24"/>
        <w:shd w:val="clear" w:color="auto" w:fill="auto"/>
        <w:tabs>
          <w:tab w:val="left" w:pos="1701"/>
        </w:tabs>
        <w:spacing w:line="322" w:lineRule="exact"/>
        <w:ind w:firstLine="567"/>
        <w:jc w:val="both"/>
        <w:rPr>
          <w:lang w:val="uk-UA"/>
        </w:rPr>
      </w:pPr>
      <w:r>
        <w:rPr>
          <w:lang w:val="uk-UA"/>
        </w:rPr>
        <w:t xml:space="preserve">3.1.2.1.4 </w:t>
      </w:r>
      <w:r w:rsidR="0011169C" w:rsidRPr="005B51A3">
        <w:rPr>
          <w:lang w:val="uk-UA"/>
        </w:rPr>
        <w:t xml:space="preserve"> </w:t>
      </w:r>
      <w:r w:rsidR="008E1FBC" w:rsidRPr="005B51A3">
        <w:rPr>
          <w:lang w:val="uk-UA"/>
        </w:rPr>
        <w:t>придбання та встановлення елементів благоустрою (зупиночних павільйонів, обладнання (елементів) дитячих, спортивних та інших майданчиків, дорожніх знаків відповідно до схем організації дорожнього руху та/або приписів патрульної поліції тощо);</w:t>
      </w:r>
    </w:p>
    <w:p w:rsidR="008E1FBC" w:rsidRPr="005B51A3" w:rsidRDefault="008E1FBC" w:rsidP="00D42834">
      <w:pPr>
        <w:pStyle w:val="24"/>
        <w:numPr>
          <w:ilvl w:val="4"/>
          <w:numId w:val="48"/>
        </w:numPr>
        <w:shd w:val="clear" w:color="auto" w:fill="auto"/>
        <w:tabs>
          <w:tab w:val="left" w:pos="0"/>
        </w:tabs>
        <w:spacing w:line="322" w:lineRule="exact"/>
        <w:ind w:left="0" w:firstLine="567"/>
        <w:jc w:val="both"/>
      </w:pPr>
      <w:r w:rsidRPr="005B51A3">
        <w:t>капітального та поточного ремонтів, реконструкції, утримання об’єктів благоустрою, у тому числі територій загального користування,</w:t>
      </w:r>
      <w:r w:rsidR="00B40910" w:rsidRPr="005B51A3">
        <w:t xml:space="preserve"> що перебувають у межах районів</w:t>
      </w:r>
      <w:r w:rsidR="00B40910" w:rsidRPr="005B51A3">
        <w:rPr>
          <w:lang w:val="uk-UA"/>
        </w:rPr>
        <w:t>;</w:t>
      </w:r>
    </w:p>
    <w:p w:rsidR="00090ED6" w:rsidRPr="005B51A3" w:rsidRDefault="00090ED6" w:rsidP="00D42834">
      <w:pPr>
        <w:pStyle w:val="24"/>
        <w:numPr>
          <w:ilvl w:val="3"/>
          <w:numId w:val="46"/>
        </w:numPr>
        <w:shd w:val="clear" w:color="auto" w:fill="auto"/>
        <w:spacing w:line="322" w:lineRule="exact"/>
        <w:jc w:val="both"/>
      </w:pPr>
      <w:r w:rsidRPr="005B51A3">
        <w:t>здійсню</w:t>
      </w:r>
      <w:r w:rsidR="00FD4069">
        <w:rPr>
          <w:lang w:val="uk-UA"/>
        </w:rPr>
        <w:t>вати</w:t>
      </w:r>
      <w:r w:rsidRPr="005B51A3">
        <w:t xml:space="preserve"> контроль за:</w:t>
      </w:r>
    </w:p>
    <w:p w:rsidR="00090ED6" w:rsidRPr="005B51A3" w:rsidRDefault="00D42834" w:rsidP="00D42834">
      <w:pPr>
        <w:pStyle w:val="24"/>
        <w:shd w:val="clear" w:color="auto" w:fill="auto"/>
        <w:tabs>
          <w:tab w:val="left" w:pos="0"/>
        </w:tabs>
        <w:spacing w:line="322" w:lineRule="exact"/>
        <w:ind w:firstLine="567"/>
        <w:jc w:val="both"/>
        <w:rPr>
          <w:lang w:val="uk-UA"/>
        </w:rPr>
      </w:pPr>
      <w:r>
        <w:rPr>
          <w:lang w:val="uk-UA"/>
        </w:rPr>
        <w:t xml:space="preserve">3.1.2.2.1 </w:t>
      </w:r>
      <w:r w:rsidR="00090ED6" w:rsidRPr="005B51A3">
        <w:rPr>
          <w:lang w:val="uk-UA"/>
        </w:rPr>
        <w:t xml:space="preserve">станом благоустрою об’єктів, їх охороною, відновленням розкопів, наявністю люків на інженерних </w:t>
      </w:r>
      <w:r w:rsidR="00090ED6" w:rsidRPr="005B51A3">
        <w:rPr>
          <w:lang w:val="uk-UA" w:eastAsia="ru-RU" w:bidi="ru-RU"/>
        </w:rPr>
        <w:t xml:space="preserve">мережах </w:t>
      </w:r>
      <w:r w:rsidR="00090ED6" w:rsidRPr="005B51A3">
        <w:rPr>
          <w:lang w:val="uk-UA"/>
        </w:rPr>
        <w:t>і притягненням до відповідальності порушників благоустрою та санітарного стану району;</w:t>
      </w:r>
    </w:p>
    <w:p w:rsidR="00090ED6" w:rsidRPr="005B51A3" w:rsidRDefault="00090ED6" w:rsidP="00D42834">
      <w:pPr>
        <w:pStyle w:val="24"/>
        <w:numPr>
          <w:ilvl w:val="4"/>
          <w:numId w:val="47"/>
        </w:numPr>
        <w:shd w:val="clear" w:color="auto" w:fill="auto"/>
        <w:tabs>
          <w:tab w:val="left" w:pos="0"/>
        </w:tabs>
        <w:spacing w:line="322" w:lineRule="exact"/>
        <w:ind w:left="0" w:firstLine="567"/>
        <w:jc w:val="both"/>
        <w:rPr>
          <w:lang w:val="uk-UA"/>
        </w:rPr>
      </w:pPr>
      <w:r w:rsidRPr="005B51A3">
        <w:rPr>
          <w:lang w:val="uk-UA"/>
        </w:rPr>
        <w:t>організацією</w:t>
      </w:r>
      <w:r w:rsidR="008E1FBC" w:rsidRPr="005B51A3">
        <w:rPr>
          <w:lang w:val="uk-UA"/>
        </w:rPr>
        <w:t xml:space="preserve"> </w:t>
      </w:r>
      <w:r w:rsidRPr="005B51A3">
        <w:rPr>
          <w:lang w:val="uk-UA"/>
        </w:rPr>
        <w:t>збирання,</w:t>
      </w:r>
      <w:r w:rsidR="008E1FBC" w:rsidRPr="005B51A3">
        <w:rPr>
          <w:lang w:val="uk-UA"/>
        </w:rPr>
        <w:t xml:space="preserve"> </w:t>
      </w:r>
      <w:r w:rsidRPr="005B51A3">
        <w:rPr>
          <w:lang w:val="uk-UA"/>
        </w:rPr>
        <w:t>транспортування,</w:t>
      </w:r>
      <w:r w:rsidR="008E1FBC" w:rsidRPr="005B51A3">
        <w:rPr>
          <w:lang w:val="uk-UA"/>
        </w:rPr>
        <w:t xml:space="preserve"> </w:t>
      </w:r>
      <w:r w:rsidRPr="005B51A3">
        <w:rPr>
          <w:lang w:val="uk-UA"/>
        </w:rPr>
        <w:t>знешкодження</w:t>
      </w:r>
      <w:r w:rsidR="007802C1" w:rsidRPr="005B51A3">
        <w:rPr>
          <w:lang w:val="uk-UA"/>
        </w:rPr>
        <w:t xml:space="preserve"> </w:t>
      </w:r>
      <w:r w:rsidRPr="005B51A3">
        <w:rPr>
          <w:lang w:val="uk-UA"/>
        </w:rPr>
        <w:t>побутових відходів і трупів тварин;</w:t>
      </w:r>
    </w:p>
    <w:p w:rsidR="00F301C0" w:rsidRPr="005B51A3" w:rsidRDefault="00EB61E1" w:rsidP="00F301C0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3.1.2.2.3</w:t>
      </w:r>
      <w:r w:rsidRPr="005B51A3">
        <w:t xml:space="preserve"> </w:t>
      </w:r>
      <w:r w:rsidR="0059096E" w:rsidRPr="005B51A3">
        <w:rPr>
          <w:lang w:val="ru-RU"/>
        </w:rPr>
        <w:t> </w:t>
      </w:r>
      <w:r w:rsidR="00F301C0" w:rsidRPr="005B51A3">
        <w:rPr>
          <w:rFonts w:ascii="Times New Roman" w:hAnsi="Times New Roman" w:cs="Times New Roman"/>
          <w:sz w:val="28"/>
          <w:szCs w:val="28"/>
        </w:rPr>
        <w:t xml:space="preserve">додержанням громадянами, </w:t>
      </w:r>
      <w:r w:rsidR="00A66CD9" w:rsidRPr="005B51A3">
        <w:rPr>
          <w:rFonts w:ascii="Times New Roman" w:hAnsi="Times New Roman" w:cs="Times New Roman"/>
          <w:sz w:val="28"/>
          <w:szCs w:val="28"/>
        </w:rPr>
        <w:t>суб’єкт</w:t>
      </w:r>
      <w:r w:rsidR="00FD4069">
        <w:rPr>
          <w:rFonts w:ascii="Times New Roman" w:hAnsi="Times New Roman" w:cs="Times New Roman"/>
          <w:sz w:val="28"/>
          <w:szCs w:val="28"/>
        </w:rPr>
        <w:t>ами</w:t>
      </w:r>
      <w:r w:rsidR="00A66CD9" w:rsidRPr="005B51A3">
        <w:rPr>
          <w:rFonts w:ascii="Times New Roman" w:hAnsi="Times New Roman" w:cs="Times New Roman"/>
          <w:sz w:val="28"/>
          <w:szCs w:val="28"/>
        </w:rPr>
        <w:t xml:space="preserve"> у сфері благоустрою </w:t>
      </w:r>
      <w:r w:rsidR="00F301C0" w:rsidRPr="005B51A3">
        <w:rPr>
          <w:rFonts w:ascii="Times New Roman" w:hAnsi="Times New Roman" w:cs="Times New Roman"/>
          <w:sz w:val="28"/>
          <w:szCs w:val="28"/>
        </w:rPr>
        <w:t>Правил утримання домашніх тварин</w:t>
      </w:r>
      <w:r w:rsidR="009626FC" w:rsidRPr="005B51A3">
        <w:rPr>
          <w:rFonts w:ascii="Times New Roman" w:hAnsi="Times New Roman" w:cs="Times New Roman"/>
          <w:sz w:val="28"/>
          <w:szCs w:val="28"/>
        </w:rPr>
        <w:t xml:space="preserve"> у м. Кривому Розі</w:t>
      </w:r>
      <w:r w:rsidR="00FD4069">
        <w:rPr>
          <w:rFonts w:ascii="Times New Roman" w:hAnsi="Times New Roman" w:cs="Times New Roman"/>
          <w:sz w:val="28"/>
          <w:szCs w:val="28"/>
        </w:rPr>
        <w:t>, благоустрою у Кривому Розі,</w:t>
      </w:r>
      <w:r w:rsidR="009626FC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F301C0" w:rsidRPr="005B51A3">
        <w:rPr>
          <w:rFonts w:ascii="Times New Roman" w:hAnsi="Times New Roman" w:cs="Times New Roman"/>
          <w:sz w:val="28"/>
          <w:szCs w:val="28"/>
        </w:rPr>
        <w:t xml:space="preserve">додержання тиші в громадських місцях </w:t>
      </w:r>
      <w:r w:rsidR="00FD4069">
        <w:rPr>
          <w:rFonts w:ascii="Times New Roman" w:hAnsi="Times New Roman" w:cs="Times New Roman"/>
          <w:sz w:val="28"/>
          <w:szCs w:val="28"/>
        </w:rPr>
        <w:t>на території міста Кривого Рогу,</w:t>
      </w:r>
      <w:r w:rsidR="00F301C0" w:rsidRPr="005B51A3">
        <w:rPr>
          <w:rFonts w:ascii="Times New Roman" w:hAnsi="Times New Roman" w:cs="Times New Roman"/>
          <w:sz w:val="28"/>
          <w:szCs w:val="28"/>
        </w:rPr>
        <w:t xml:space="preserve"> торгівлі на ринках м. Кривого Рогу, затверджених відповідними рішеннями міської ради, уживають своєчасних заходів щодо попере</w:t>
      </w:r>
      <w:r w:rsidR="00C519E4" w:rsidRPr="005B51A3">
        <w:rPr>
          <w:rFonts w:ascii="Times New Roman" w:hAnsi="Times New Roman" w:cs="Times New Roman"/>
          <w:sz w:val="28"/>
          <w:szCs w:val="28"/>
        </w:rPr>
        <w:t>дження та усунення їх порушення.</w:t>
      </w:r>
    </w:p>
    <w:p w:rsidR="00C519E4" w:rsidRPr="005B51A3" w:rsidRDefault="00350265" w:rsidP="00350265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Pr="005B51A3">
        <w:rPr>
          <w:rFonts w:eastAsiaTheme="minorEastAsia"/>
          <w:sz w:val="28"/>
          <w:szCs w:val="28"/>
          <w:lang w:val="uk-UA" w:eastAsia="uk-UA"/>
        </w:rPr>
        <w:t xml:space="preserve">. 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Підприємства, установи та організації у сфері благоустрою населених пунктів мають право: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2" w:name="n167"/>
      <w:bookmarkEnd w:id="12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.1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брати участь у розробленні планів соціально-економічного розвитку населених пунктів та заходів з благоустрою їх територій;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3" w:name="n168"/>
      <w:bookmarkEnd w:id="13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.2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брати участь в обговоренні про</w:t>
      </w:r>
      <w:r w:rsidR="00FD4069">
        <w:rPr>
          <w:rFonts w:eastAsiaTheme="minorEastAsia"/>
          <w:sz w:val="28"/>
          <w:szCs w:val="28"/>
          <w:lang w:val="uk-UA" w:eastAsia="uk-UA"/>
        </w:rPr>
        <w:t>є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ктів законодавчих та інших нормативно-правових актів з благоустрою населених пунктів;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4" w:name="n169"/>
      <w:bookmarkEnd w:id="14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.3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вимагати зупинення робіт, що виконуються з порушенням </w:t>
      </w:r>
      <w:r w:rsidR="003D2D78" w:rsidRPr="005B51A3">
        <w:rPr>
          <w:rFonts w:eastAsiaTheme="minorEastAsia"/>
          <w:sz w:val="28"/>
          <w:szCs w:val="28"/>
          <w:lang w:val="uk-UA" w:eastAsia="uk-UA"/>
        </w:rPr>
        <w:t>Правил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або призводять </w:t>
      </w:r>
      <w:r w:rsidR="00B70D48">
        <w:rPr>
          <w:rFonts w:eastAsiaTheme="minorEastAsia"/>
          <w:sz w:val="28"/>
          <w:szCs w:val="28"/>
          <w:lang w:val="uk-UA" w:eastAsia="uk-UA"/>
        </w:rPr>
        <w:t xml:space="preserve">до 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нецільового використання</w:t>
      </w:r>
      <w:r w:rsidR="00B70D48">
        <w:rPr>
          <w:rFonts w:eastAsiaTheme="minorEastAsia"/>
          <w:sz w:val="28"/>
          <w:szCs w:val="28"/>
          <w:lang w:val="uk-UA" w:eastAsia="uk-UA"/>
        </w:rPr>
        <w:t xml:space="preserve"> території міста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5" w:name="n170"/>
      <w:bookmarkEnd w:id="15"/>
      <w:r w:rsidRPr="005B51A3">
        <w:rPr>
          <w:rFonts w:eastAsiaTheme="minorEastAsia"/>
          <w:sz w:val="28"/>
          <w:szCs w:val="28"/>
          <w:lang w:val="uk-UA" w:eastAsia="uk-UA"/>
        </w:rPr>
        <w:lastRenderedPageBreak/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.4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вимагати негайного виконання робіт з благоустрою в разі, якщо невиконання таких робіт може завдати шкоду життю або здоров'ю громадян, їх майну та майну юридичної особи;</w:t>
      </w:r>
    </w:p>
    <w:p w:rsidR="00C519E4" w:rsidRPr="005B51A3" w:rsidRDefault="00350265" w:rsidP="002D5FB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  <w:lang w:val="uk-UA" w:eastAsia="uk-UA"/>
        </w:rPr>
      </w:pPr>
      <w:bookmarkStart w:id="16" w:name="n172"/>
      <w:bookmarkEnd w:id="16"/>
      <w:r w:rsidRPr="005B51A3">
        <w:rPr>
          <w:rFonts w:eastAsiaTheme="minorEastAsia"/>
          <w:sz w:val="28"/>
          <w:szCs w:val="28"/>
          <w:lang w:val="uk-UA" w:eastAsia="uk-UA"/>
        </w:rPr>
        <w:t>3.</w:t>
      </w:r>
      <w:r w:rsidR="002D5FB9" w:rsidRPr="005B51A3">
        <w:rPr>
          <w:rFonts w:eastAsiaTheme="minorEastAsia"/>
          <w:sz w:val="28"/>
          <w:szCs w:val="28"/>
          <w:lang w:val="uk-UA" w:eastAsia="uk-UA"/>
        </w:rPr>
        <w:t>2</w:t>
      </w:r>
      <w:r w:rsidR="00D42834">
        <w:rPr>
          <w:rFonts w:eastAsiaTheme="minorEastAsia"/>
          <w:sz w:val="28"/>
          <w:szCs w:val="28"/>
          <w:lang w:val="uk-UA" w:eastAsia="uk-UA"/>
        </w:rPr>
        <w:t>.5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 xml:space="preserve"> </w:t>
      </w:r>
      <w:r w:rsidR="00FD4069">
        <w:rPr>
          <w:rFonts w:eastAsiaTheme="minorEastAsia"/>
          <w:sz w:val="28"/>
          <w:szCs w:val="28"/>
          <w:lang w:val="uk-UA" w:eastAsia="uk-UA"/>
        </w:rPr>
        <w:t>у</w:t>
      </w:r>
      <w:r w:rsidR="00C519E4" w:rsidRPr="005B51A3">
        <w:rPr>
          <w:rFonts w:eastAsiaTheme="minorEastAsia"/>
          <w:sz w:val="28"/>
          <w:szCs w:val="28"/>
          <w:lang w:val="uk-UA" w:eastAsia="uk-UA"/>
        </w:rPr>
        <w:t>носити на розгляд органів місцевого самоврядування пропозиції щодо поліпшення благоустрою населених пунктів.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 Підприємства, установи та організації у сфері благоустрою населених пунктів зобов'язані: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D42834">
        <w:rPr>
          <w:rFonts w:ascii="Times New Roman" w:eastAsiaTheme="minorEastAsia" w:hAnsi="Times New Roman" w:cs="Times New Roman"/>
          <w:sz w:val="28"/>
          <w:szCs w:val="28"/>
          <w:lang w:eastAsia="uk-UA"/>
        </w:rPr>
        <w:t>.1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 утримувати в належному стані об’єкти благоустрою (їх частини), що перебувають у їх власності або користуванні, а також визначену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П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равилами прилеглу до цих об’єктів територію;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D42834">
        <w:rPr>
          <w:rFonts w:ascii="Times New Roman" w:eastAsiaTheme="minorEastAsia" w:hAnsi="Times New Roman" w:cs="Times New Roman"/>
          <w:sz w:val="28"/>
          <w:szCs w:val="28"/>
          <w:lang w:eastAsia="uk-UA"/>
        </w:rPr>
        <w:t>.2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 утримувати в належному стані закріплені за ними на умовах договору з балансоутримувачем об'єкти благоустрою (їх частини);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D42834">
        <w:rPr>
          <w:rFonts w:ascii="Times New Roman" w:eastAsiaTheme="minorEastAsia" w:hAnsi="Times New Roman" w:cs="Times New Roman"/>
          <w:sz w:val="28"/>
          <w:szCs w:val="28"/>
          <w:lang w:eastAsia="uk-UA"/>
        </w:rPr>
        <w:t>.3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 усувати на закріплених за ними об'єктах благоустрою (їх частинах)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власним коштом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та в установлені строки пошкодження інженерних мереж або наслідки аварій, що сталися з їх вини;</w:t>
      </w:r>
    </w:p>
    <w:p w:rsidR="00C519E4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.4 усувати на закріплених за ними об'єктах благоустрою (їх частинах) наслідки надзвичайних ситуацій техногенного та природного характеру в установленому порядку;</w:t>
      </w:r>
    </w:p>
    <w:p w:rsidR="00A1591D" w:rsidRPr="005B51A3" w:rsidRDefault="00D42834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3.3.5</w:t>
      </w:r>
      <w:r w:rsidR="00A1591D" w:rsidRP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проводити згідно з планами, затвердженими органами державної влади, місцевого самоврядування, інвентаризацію та паспортизацію закріплених за ними об'єктів благоустрою (їх частин), що здійснюються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в</w:t>
      </w:r>
      <w:r w:rsidR="00A1591D" w:rsidRP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порядку, затвердженому центральним органом виконавчої влади, що забезпечує формування державної політики у сфері житлово-комунального господарства;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>6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процесі утримання об'єктів благоустрою (їх частин) дотримуватися відповідних технологій щодо їх експлуатації та ремонту, регулярно здійснювати заходи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із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запобігання передчасному зносу об'єктів, забезпечення умов функціонування та утримання їх у чистоті й належному стані;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>7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відшкодовувати збитки та іншу шкоду, завдану ними внаслідок порушення законодавства з питань благоустрою та охорони навколишнього природного середовища, в порядку та розмірах, установлених законодавством України;</w:t>
      </w:r>
    </w:p>
    <w:p w:rsidR="00C519E4" w:rsidRPr="005B51A3" w:rsidRDefault="002D5FB9" w:rsidP="00C519E4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3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="00A1591D">
        <w:rPr>
          <w:rFonts w:ascii="Times New Roman" w:eastAsiaTheme="minorEastAsia" w:hAnsi="Times New Roman" w:cs="Times New Roman"/>
          <w:sz w:val="28"/>
          <w:szCs w:val="28"/>
          <w:lang w:eastAsia="uk-UA"/>
        </w:rPr>
        <w:t>8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  допускати на об’єкти благоустрою, що перебувають у їх власності або користуванні, аварійно-рятувальні та інші служби для здійснення заходів щодо запобігання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>та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ліквідації наслідків надзвичайних ситуацій техногенного </w:t>
      </w:r>
      <w:r w:rsidR="00FD4069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й </w:t>
      </w:r>
      <w:r w:rsidR="00C519E4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природного характеру.</w:t>
      </w:r>
    </w:p>
    <w:p w:rsidR="000940A9" w:rsidRPr="005B51A3" w:rsidRDefault="000940A9" w:rsidP="000C4CA9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>4.</w:t>
      </w:r>
      <w:r w:rsidR="00DF751E"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Вимоги до утримання зелених насаджень на об’єктах </w:t>
      </w:r>
      <w:r w:rsidRPr="00FD4069">
        <w:rPr>
          <w:b/>
          <w:i/>
          <w:sz w:val="28"/>
          <w:szCs w:val="28"/>
          <w:shd w:val="clear" w:color="auto" w:fill="FFFFFF"/>
          <w:lang w:val="uk-UA"/>
        </w:rPr>
        <w:t>благоустрою</w:t>
      </w:r>
      <w:r w:rsidR="00FD4069" w:rsidRPr="00FD4069">
        <w:rPr>
          <w:b/>
          <w:i/>
          <w:sz w:val="28"/>
          <w:szCs w:val="28"/>
          <w:shd w:val="clear" w:color="auto" w:fill="FFFFFF"/>
          <w:lang w:val="uk-UA"/>
        </w:rPr>
        <w:t xml:space="preserve"> –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>територіях загального користування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jc w:val="center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4.1.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Утримання зелених насаджень здійснюється згідно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чинн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им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законодавств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ом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України та Правил</w:t>
      </w:r>
      <w:r w:rsidR="008E5E1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ами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</w:p>
    <w:p w:rsidR="0095489A" w:rsidRPr="005B51A3" w:rsidRDefault="009F61F1" w:rsidP="0095489A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4.2.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Охороні  та відновленню підлягають усі зелені насадження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межах населених пунктів під час проведення будь-якої діяльності,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крім  зелених  насаджень,  </w:t>
      </w:r>
      <w:r w:rsidR="00FD4069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висаджені  або виросли самосівом в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охоронних зонах повітряних і  кабельних  ліній,  трансформаторних </w:t>
      </w:r>
      <w:r w:rsidR="0095489A" w:rsidRPr="005B51A3">
        <w:rPr>
          <w:rFonts w:ascii="Times New Roman" w:hAnsi="Times New Roman" w:cs="Times New Roman"/>
          <w:sz w:val="28"/>
          <w:szCs w:val="28"/>
        </w:rPr>
        <w:br/>
      </w:r>
      <w:r w:rsidR="008E5E1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підстанцій, розподільчих пунктів і підприємств та </w:t>
      </w:r>
      <w:r w:rsidR="0095489A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своєчасно </w:t>
      </w:r>
      <w:r w:rsidR="0084167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видалені.</w:t>
      </w: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 Відповідальними за збереження</w:t>
      </w:r>
      <w:r w:rsidR="00B6234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видалення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зелених насад</w:t>
      </w:r>
      <w:r w:rsidR="00B6234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жень і належний догляд за ними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є:</w:t>
      </w:r>
    </w:p>
    <w:p w:rsidR="000940A9" w:rsidRPr="005B51A3" w:rsidRDefault="00FD406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4.3.1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об'єктах благоустрою державної чи комунальної власності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–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балансоутримувачі об'єктів;</w:t>
      </w:r>
    </w:p>
    <w:p w:rsidR="000940A9" w:rsidRPr="005B51A3" w:rsidRDefault="00FD406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4.3.2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на територіях підприємств, установ, організацій, суб'єктів </w:t>
      </w:r>
      <w:r w:rsidR="003D2D7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господарювання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та прилеглих територіях – </w:t>
      </w:r>
      <w:r w:rsidR="005948B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відповідальні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особи</w:t>
      </w:r>
      <w:r w:rsidR="00A1100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цих </w:t>
      </w:r>
      <w:r w:rsidR="00297C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закладів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територіях земельних ділянок, відведен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их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під будівництво, та прилеглих до них ділянок – забудовники чи користувачі (власники) цих територій;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4.3.4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приватних садибах</w:t>
      </w:r>
      <w:r w:rsidR="00B6234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– їх власники; 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4.3.5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прибудинкових територіях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об’єднань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співвласників багатоквартирного будинку – 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об’єднанням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співвласник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багатоквартирного будинку.</w:t>
      </w: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</w:t>
      </w:r>
      <w:r w:rsidR="001C459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</w:t>
      </w:r>
      <w:r w:rsidR="001C459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val="ru-RU" w:eastAsia="uk-UA"/>
        </w:rPr>
        <w:t> 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Усі роботи з утримання зелених насаджень на терито</w:t>
      </w:r>
      <w:r w:rsidR="00A66CD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ріях, закріплених за суб'єктами</w:t>
      </w:r>
      <w:r w:rsidR="00A66CD9" w:rsidRPr="005B51A3">
        <w:rPr>
          <w:rFonts w:ascii="Times New Roman" w:hAnsi="Times New Roman" w:cs="Times New Roman"/>
          <w:sz w:val="28"/>
          <w:szCs w:val="28"/>
        </w:rPr>
        <w:t xml:space="preserve"> у сфері благоустрою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здійснюються силами 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кошт</w:t>
      </w:r>
      <w:r w:rsidR="00EC28FB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ом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цих суб’єктів або на договірних засадах.</w:t>
      </w:r>
    </w:p>
    <w:p w:rsidR="006561DA" w:rsidRPr="005B51A3" w:rsidRDefault="000940A9" w:rsidP="006561DA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5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</w:t>
      </w:r>
      <w:r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6561DA" w:rsidRPr="005B51A3">
        <w:rPr>
          <w:rFonts w:ascii="Times New Roman" w:hAnsi="Times New Roman" w:cs="Times New Roman"/>
          <w:sz w:val="28"/>
          <w:szCs w:val="28"/>
        </w:rPr>
        <w:t xml:space="preserve">Догляд за  зеленими  насадженнями  на  вулицях,  площах, бульварах,    майданах 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має </w:t>
      </w:r>
      <w:r w:rsidR="006561DA" w:rsidRPr="005B51A3">
        <w:rPr>
          <w:rFonts w:ascii="Times New Roman" w:hAnsi="Times New Roman" w:cs="Times New Roman"/>
          <w:sz w:val="28"/>
          <w:szCs w:val="28"/>
        </w:rPr>
        <w:t xml:space="preserve">проводитися   спеціалізованими підприємствами,   організаціями   зеленого господарства, </w:t>
      </w:r>
      <w:r w:rsidR="00EC28FB" w:rsidRPr="005B51A3">
        <w:rPr>
          <w:rFonts w:ascii="Times New Roman" w:hAnsi="Times New Roman" w:cs="Times New Roman"/>
          <w:sz w:val="28"/>
          <w:szCs w:val="28"/>
        </w:rPr>
        <w:t>що</w:t>
      </w:r>
      <w:r w:rsidR="006561DA" w:rsidRPr="005B51A3">
        <w:rPr>
          <w:rFonts w:ascii="Times New Roman" w:hAnsi="Times New Roman" w:cs="Times New Roman"/>
          <w:sz w:val="28"/>
          <w:szCs w:val="28"/>
        </w:rPr>
        <w:t xml:space="preserve"> укомплектовані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6561DA" w:rsidRPr="005B51A3">
        <w:rPr>
          <w:rFonts w:ascii="Times New Roman" w:hAnsi="Times New Roman" w:cs="Times New Roman"/>
          <w:sz w:val="28"/>
          <w:szCs w:val="28"/>
        </w:rPr>
        <w:t>спеціальною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 технікою </w:t>
      </w:r>
      <w:r w:rsidR="006561DA" w:rsidRPr="005B51A3">
        <w:rPr>
          <w:rFonts w:ascii="Times New Roman" w:hAnsi="Times New Roman" w:cs="Times New Roman"/>
          <w:sz w:val="28"/>
          <w:szCs w:val="28"/>
        </w:rPr>
        <w:t>та  механізмами,</w:t>
      </w:r>
      <w:r w:rsidR="00EC28FB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6561DA" w:rsidRPr="005B51A3">
        <w:rPr>
          <w:rFonts w:ascii="Times New Roman" w:hAnsi="Times New Roman" w:cs="Times New Roman"/>
          <w:sz w:val="28"/>
          <w:szCs w:val="28"/>
        </w:rPr>
        <w:t>кваліфікованими спеціалістами, на умовах договору з балансоутримувачем.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</w:t>
      </w:r>
      <w:r w:rsidR="00541DC4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Під час проведення будь-яких робіт на земельній ділянці, на якій залишилися зелені насадження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забудовник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зобов'язаний: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4.6.1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огородити дерева на території будівництва;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4.6.2</w:t>
      </w:r>
      <w:r w:rsidR="003169ED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при виконанні робіт з будівництва доріг, тротуарів, асфальтування дворів тощо залишати місця (лунки) для посадки дерев, а також утворювати лунки навколо наявних дерев;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не допускати засипання ґрунтом чагарників та стовбур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дерев;</w:t>
      </w:r>
    </w:p>
    <w:p w:rsidR="000940A9" w:rsidRPr="005B51A3" w:rsidRDefault="005948B7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4.6.4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зберігати верхній родючий шар ґрунту на всій території забудови, організовувати його зняття, складування та залишати для наступного використання чи передачі підприємству, визначеному місцевим органом влади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для використання під час створення зелених насаджень.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4.7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На території зелених насаджень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забороняється: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4.7.1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складувати будь-які матеріали;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4.7.2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лаштовувати звалища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снігу, льоду тощо;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4.7.3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обладнувати стоянки, здійснювати виїзд або розміщати авто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-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машини, мотоцикли, велосипеди та інші транспортні засоби;</w:t>
      </w:r>
    </w:p>
    <w:p w:rsidR="000940A9" w:rsidRPr="005B51A3" w:rsidRDefault="00686A1A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4.7.4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лаштовувати місця для зупинки маршрутних транспортних засобів або пасажирські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майданчики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 газонах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зелених зонах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 xml:space="preserve"> та зелених насадженнях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4.7.5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BF500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палювати суху рослинність, розпалювати багаття та порушувати інші правила протипожежної безпеки;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lastRenderedPageBreak/>
        <w:t>4.7.6</w:t>
      </w:r>
      <w:r w:rsidR="00686A1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підвішувати на деревах гамаки, гойдалки, мотузки для сушіння білизни, прикріплюв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ати рекламні щити, електродроти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та інші предмети,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що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можуть пошкодити дерево;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4.7.7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добувати з дерев сік, смолу, робити надрізи, написи, наносити механічні пошкодження;</w:t>
      </w:r>
    </w:p>
    <w:p w:rsidR="000940A9" w:rsidRPr="005B51A3" w:rsidRDefault="001903BF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4.7.8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пошкоджувати зелені насадження будь-яким способом, ламати дерева та чагарники, витоптувати газони, квітники;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4.7.9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заправляти, ремонтувати транспортні засоби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механізми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на прибудинкових територіях, газонах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, зелених насадженнях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берегах рік і заток, озер, у парках та скверах, інших зелених зонах;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4.7.10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збирати квіти, плоди, насіння та інші частини об'єктів рослинного світу, </w:t>
      </w:r>
      <w:r w:rsidR="001903B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що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виростають у місцях загального користування;</w:t>
      </w:r>
    </w:p>
    <w:p w:rsidR="000940A9" w:rsidRPr="005B51A3" w:rsidRDefault="00A279D5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4.7.11</w:t>
      </w:r>
      <w:r w:rsidR="003D2D7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самовільне знищення, пошкодження </w:t>
      </w:r>
      <w:r w:rsidR="00E057C7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або видалення зелених насаджень.</w:t>
      </w:r>
    </w:p>
    <w:p w:rsidR="001903BF" w:rsidRPr="005B51A3" w:rsidRDefault="001903BF" w:rsidP="001903BF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4.8. </w:t>
      </w:r>
      <w:r w:rsidR="00B70D4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Видалення зелених насаджень здійснюється відповідно до порядку</w:t>
      </w:r>
      <w:r w:rsidR="00E057C7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</w:t>
      </w:r>
      <w:r w:rsidR="002716B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</w:t>
      </w:r>
      <w:r w:rsidR="00B70D4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становленого центральним органом виконавчої влади.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5. </w:t>
      </w:r>
      <w:r w:rsidR="00D13A17" w:rsidRPr="005B51A3">
        <w:rPr>
          <w:b/>
          <w:bCs/>
          <w:i/>
          <w:iCs/>
          <w:sz w:val="28"/>
          <w:szCs w:val="28"/>
          <w:lang w:val="uk-UA" w:eastAsia="uk-UA"/>
        </w:rPr>
        <w:t>Вимоги до</w:t>
      </w:r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утримання будівель </w:t>
      </w:r>
      <w:r w:rsidR="001903BF" w:rsidRPr="005B51A3">
        <w:rPr>
          <w:b/>
          <w:bCs/>
          <w:i/>
          <w:iCs/>
          <w:sz w:val="28"/>
          <w:szCs w:val="28"/>
          <w:lang w:val="uk-UA" w:eastAsia="uk-UA"/>
        </w:rPr>
        <w:t>і</w:t>
      </w:r>
      <w:r w:rsidR="009C1E89" w:rsidRPr="005B51A3">
        <w:rPr>
          <w:b/>
          <w:bCs/>
          <w:i/>
          <w:iCs/>
          <w:sz w:val="28"/>
          <w:szCs w:val="28"/>
          <w:lang w:eastAsia="uk-UA"/>
        </w:rPr>
        <w:t xml:space="preserve"> споруд інженерного захисту територі</w:t>
      </w:r>
      <w:r w:rsidR="00CD5FB2" w:rsidRPr="005B51A3">
        <w:rPr>
          <w:b/>
          <w:bCs/>
          <w:i/>
          <w:iCs/>
          <w:sz w:val="28"/>
          <w:szCs w:val="28"/>
          <w:lang w:val="uk-UA" w:eastAsia="uk-UA"/>
        </w:rPr>
        <w:t>ї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jc w:val="center"/>
        <w:rPr>
          <w:sz w:val="32"/>
          <w:szCs w:val="32"/>
          <w:shd w:val="clear" w:color="auto" w:fill="FFFFFF"/>
          <w:lang w:val="uk-UA"/>
        </w:rPr>
      </w:pP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5.1.</w:t>
      </w:r>
      <w:r w:rsidR="003169ED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Утримання захисних споруд</w:t>
      </w:r>
      <w:r w:rsidR="00BF500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– комплекс заходів організацій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ного матеріально-технічного, інженерного фінансового та іншого характеру, спрямован</w:t>
      </w:r>
      <w:r w:rsidR="002716B8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их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на забезпечення г</w:t>
      </w:r>
      <w:r w:rsidR="00BF500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отовності захисних споруд до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використання за призначенням. </w:t>
      </w:r>
    </w:p>
    <w:p w:rsidR="000940A9" w:rsidRPr="005B51A3" w:rsidRDefault="009F61F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5.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2. Суб’єкти</w:t>
      </w:r>
      <w:r w:rsidR="00A66CD9" w:rsidRPr="005B51A3">
        <w:rPr>
          <w:rFonts w:ascii="Times New Roman" w:hAnsi="Times New Roman" w:cs="Times New Roman"/>
          <w:sz w:val="28"/>
          <w:szCs w:val="28"/>
        </w:rPr>
        <w:t xml:space="preserve"> у сфері благоустрою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незалежно від форм власності</w:t>
      </w:r>
      <w:r w:rsidR="00190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="002716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що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здійснюють діяльність</w:t>
      </w:r>
      <w:r w:rsidR="00E36590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пов’язану з експлуатацією споруд інженерного захисту від зсувів та обвалів</w:t>
      </w:r>
      <w:r w:rsidR="001903BF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зобов’язані здійснювати заходи </w:t>
      </w:r>
      <w:r w:rsidR="00E36590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ремонту та утриманн</w:t>
      </w:r>
      <w:r w:rsidR="00E36590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я</w:t>
      </w:r>
      <w:r w:rsidR="000940A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цих споруд.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5.3.</w:t>
      </w:r>
      <w:r w:rsidR="003169ED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Аварійний ремонт споруд інженерного захисту території від зсувів та обвалів </w:t>
      </w:r>
      <w:r w:rsidR="00E36590" w:rsidRPr="005B51A3">
        <w:rPr>
          <w:sz w:val="28"/>
          <w:szCs w:val="28"/>
          <w:shd w:val="clear" w:color="auto" w:fill="FFFFFF"/>
          <w:lang w:val="uk-UA"/>
        </w:rPr>
        <w:t>має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включати роботи з ліквідації та запобігання можливим аваріям і аварійним випадкам.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>5.4.</w:t>
      </w:r>
      <w:r w:rsidR="003169ED" w:rsidRPr="005B51A3">
        <w:rPr>
          <w:sz w:val="28"/>
          <w:szCs w:val="28"/>
          <w:shd w:val="clear" w:color="auto" w:fill="FFFFFF"/>
          <w:lang w:val="uk-UA"/>
        </w:rPr>
        <w:t xml:space="preserve"> </w:t>
      </w:r>
      <w:r w:rsidRPr="005B51A3">
        <w:rPr>
          <w:sz w:val="28"/>
          <w:szCs w:val="28"/>
          <w:shd w:val="clear" w:color="auto" w:fill="FFFFFF"/>
          <w:lang w:val="uk-UA"/>
        </w:rPr>
        <w:t xml:space="preserve">Аварійні роботи </w:t>
      </w:r>
      <w:r w:rsidR="00E36590" w:rsidRPr="005B51A3">
        <w:rPr>
          <w:sz w:val="28"/>
          <w:szCs w:val="28"/>
          <w:shd w:val="clear" w:color="auto" w:fill="FFFFFF"/>
          <w:lang w:val="uk-UA"/>
        </w:rPr>
        <w:t>мають</w:t>
      </w:r>
      <w:r w:rsidRPr="005B51A3">
        <w:rPr>
          <w:sz w:val="28"/>
          <w:szCs w:val="28"/>
          <w:shd w:val="clear" w:color="auto" w:fill="FFFFFF"/>
          <w:lang w:val="uk-UA"/>
        </w:rPr>
        <w:t xml:space="preserve"> розпочинатися негайно</w:t>
      </w:r>
      <w:r w:rsidR="00E36590" w:rsidRPr="005B51A3">
        <w:rPr>
          <w:sz w:val="28"/>
          <w:szCs w:val="28"/>
          <w:shd w:val="clear" w:color="auto" w:fill="FFFFFF"/>
          <w:lang w:val="uk-UA"/>
        </w:rPr>
        <w:t xml:space="preserve"> після аварій </w:t>
      </w:r>
      <w:r w:rsidR="002716B8">
        <w:rPr>
          <w:sz w:val="28"/>
          <w:szCs w:val="28"/>
          <w:shd w:val="clear" w:color="auto" w:fill="FFFFFF"/>
          <w:lang w:val="uk-UA"/>
        </w:rPr>
        <w:t>і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проводитис</w:t>
      </w:r>
      <w:r w:rsidR="00E36590" w:rsidRPr="005B51A3">
        <w:rPr>
          <w:sz w:val="28"/>
          <w:szCs w:val="28"/>
          <w:shd w:val="clear" w:color="auto" w:fill="FFFFFF"/>
          <w:lang w:val="uk-UA"/>
        </w:rPr>
        <w:t>я</w:t>
      </w:r>
      <w:r w:rsidRPr="005B51A3">
        <w:rPr>
          <w:sz w:val="28"/>
          <w:szCs w:val="28"/>
          <w:shd w:val="clear" w:color="auto" w:fill="FFFFFF"/>
          <w:lang w:val="uk-UA"/>
        </w:rPr>
        <w:t xml:space="preserve"> безперервно із залученням максимальної кількості працівників.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>6. Вимоги до санітарного очищення території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val="ru-RU" w:eastAsia="uk-UA"/>
        </w:rPr>
        <w:t>1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. </w:t>
      </w: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Суб'єкти господарювання у сфері поводження з відходами </w:t>
      </w: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ru-RU" w:eastAsia="ru-RU"/>
        </w:rPr>
        <w:t>з</w:t>
      </w: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обов'язані: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6.1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.1</w:t>
      </w:r>
      <w:r w:rsidR="003169ED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716B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класти договори </w:t>
      </w:r>
      <w:r w:rsidR="00E660BE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вивезення побутових відходів на певній території, на якій </w:t>
      </w:r>
      <w:r w:rsidR="00E36590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розташований</w:t>
      </w:r>
      <w:r w:rsidR="00A279D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об'єкт утворення відходів;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6.1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.2</w:t>
      </w:r>
      <w:r w:rsidR="003169ED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716B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иконувати інші обов'язки, передбачені</w:t>
      </w:r>
      <w:r w:rsidR="000940A9" w:rsidRPr="00A8703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чинним законодавством України, Правилами, щодо запобігання забрудненню навколишнього природного середовища відходами.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6.</w:t>
      </w:r>
      <w:r w:rsidR="002716B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A8703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3169ED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Великогабаритні та ремонтні відходи </w:t>
      </w:r>
      <w:r w:rsidR="00E36590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складі побутових відходів мають збиратися окремо від інших видів побутових відходів.</w:t>
      </w:r>
    </w:p>
    <w:p w:rsidR="000940A9" w:rsidRPr="005B51A3" w:rsidRDefault="00541DC4" w:rsidP="000940A9">
      <w:pPr>
        <w:ind w:firstLine="567"/>
        <w:rPr>
          <w:rFonts w:ascii="Times New Roman" w:hAnsi="Times New Roman" w:cs="Times New Roman"/>
          <w:sz w:val="28"/>
          <w:szCs w:val="28"/>
          <w:lang w:eastAsia="uk-UA"/>
        </w:rPr>
      </w:pPr>
      <w:bookmarkStart w:id="17" w:name="383"/>
      <w:bookmarkEnd w:id="17"/>
      <w:r w:rsidRPr="005B51A3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6.</w:t>
      </w:r>
      <w:r w:rsidR="002716B8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="00DD5B74"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1C4598" w:rsidRPr="005B51A3">
        <w:rPr>
          <w:rFonts w:ascii="Times New Roman" w:hAnsi="Times New Roman" w:cs="Times New Roman"/>
          <w:sz w:val="28"/>
          <w:szCs w:val="28"/>
          <w:lang w:val="ru-RU" w:eastAsia="uk-UA"/>
        </w:rPr>
        <w:t> 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Перевезення побутових відходів здійснюється транспортним засобом спеціального призначення для транспортування </w:t>
      </w:r>
      <w:r w:rsidR="008C6FBE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відходів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інших відходів,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виключають можливість їх розвіювання, розсипання, розливання та розпилення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18" w:name="384"/>
      <w:bookmarkEnd w:id="18"/>
    </w:p>
    <w:p w:rsidR="000940A9" w:rsidRPr="005B51A3" w:rsidRDefault="00541DC4" w:rsidP="000940A9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</w:t>
      </w:r>
      <w:r w:rsidR="002716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DD5B74"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1C4598"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</w:t>
      </w:r>
      <w:r w:rsidR="00C429D0" w:rsidRPr="005B51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Термічне</w:t>
      </w:r>
      <w:r w:rsidR="00BF5008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оброблення (спалювання) побутових відходів дозволяється лише на спеціально призначених для цього підприємствах</w:t>
      </w:r>
      <w:r w:rsidR="00BF5008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r w:rsidR="00BF5008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об'єктах.</w:t>
      </w:r>
    </w:p>
    <w:p w:rsidR="000940A9" w:rsidRPr="005B51A3" w:rsidRDefault="00541DC4" w:rsidP="000940A9">
      <w:pPr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9" w:name="n568"/>
      <w:bookmarkStart w:id="20" w:name="386"/>
      <w:bookmarkEnd w:id="19"/>
      <w:bookmarkEnd w:id="20"/>
      <w:r w:rsidRPr="005B51A3">
        <w:rPr>
          <w:rFonts w:ascii="Times New Roman" w:hAnsi="Times New Roman" w:cs="Times New Roman"/>
          <w:sz w:val="28"/>
          <w:szCs w:val="28"/>
          <w:lang w:eastAsia="uk-UA"/>
        </w:rPr>
        <w:t>6.</w:t>
      </w:r>
      <w:r w:rsidR="002716B8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="00DD5B74" w:rsidRPr="005B51A3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1C4598" w:rsidRPr="005B51A3">
        <w:rPr>
          <w:rFonts w:ascii="Times New Roman" w:hAnsi="Times New Roman" w:cs="Times New Roman"/>
          <w:sz w:val="28"/>
          <w:szCs w:val="28"/>
          <w:lang w:val="ru-RU" w:eastAsia="uk-UA"/>
        </w:rPr>
        <w:t> 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Забороняється несанкціоноване ск</w:t>
      </w:r>
      <w:r w:rsidR="00BF5008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ладува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ння 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розміщення відходів, у тому числі побутових, у підземних горизонтах,  на територіях природно-заповідного фонду, на землях природоохоронного, оздоровчого, рекреаційного та історико-культурного призначення, 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межах водоохоронних зон </w:t>
      </w:r>
      <w:r w:rsidR="00C50270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зон санітарної охорони водних об'єктів, в інших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234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не відведених для цього</w:t>
      </w:r>
      <w:r w:rsidR="00E36590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місцях на території </w:t>
      </w:r>
      <w:r w:rsidR="0010548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r w:rsidR="000940A9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940A9" w:rsidRPr="005B51A3" w:rsidRDefault="00E36590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2716B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Забороняється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вивіз побутових відходів безпосередньо на поля, городи, території зелених насаджень,  лісосмуги, ліс, сквери тощо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6D4E5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3A17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 до</w:t>
      </w:r>
      <w:r w:rsidR="000940A9" w:rsidRPr="005B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прибирання територій</w:t>
      </w:r>
      <w:r w:rsidR="006D4E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D25AA" w:rsidRPr="005B51A3" w:rsidRDefault="00E36590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.1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6D4E5F">
        <w:rPr>
          <w:rFonts w:ascii="Times New Roman" w:hAnsi="Times New Roman" w:cs="Times New Roman"/>
          <w:sz w:val="28"/>
          <w:szCs w:val="28"/>
        </w:rPr>
        <w:t>с</w:t>
      </w:r>
      <w:r w:rsidR="00A66CD9" w:rsidRPr="005B51A3">
        <w:rPr>
          <w:rFonts w:ascii="Times New Roman" w:hAnsi="Times New Roman" w:cs="Times New Roman"/>
          <w:sz w:val="28"/>
          <w:szCs w:val="28"/>
        </w:rPr>
        <w:t>уб’єкти у сфері благоустрою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зобов'язані здійснювати весь комплекс робіт</w:t>
      </w:r>
      <w:r w:rsidR="00A8273A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спрямований на наведення та постійне підтримання чистоти </w:t>
      </w:r>
      <w:r w:rsidR="00A8273A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порядку</w:t>
      </w:r>
      <w:r w:rsidR="004D25AA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, а саме:</w:t>
      </w:r>
    </w:p>
    <w:p w:rsidR="000940A9" w:rsidRPr="005B51A3" w:rsidRDefault="00E36590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7.1.1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егулярно прибирати від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побутових відходів, бруду, гілля, опалого листя, снігу, льоду тощо, забезпечуючи утримання об'єктів, елементів благоустрою та прилеглих територій у належному стані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</w:p>
    <w:p w:rsidR="002E05BF" w:rsidRDefault="00541DC4" w:rsidP="002E05BF">
      <w:pPr>
        <w:pStyle w:val="af2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</w:t>
      </w:r>
      <w:r w:rsidR="00A827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7.1.2</w:t>
      </w:r>
      <w:r w:rsidR="001C459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 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з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абезпечувати вивезення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бруду, будь-яких відходів, опалого листя, гілля на </w:t>
      </w:r>
      <w:r w:rsidR="003B0C65" w:rsidRPr="005B51A3">
        <w:rPr>
          <w:rFonts w:ascii="Times New Roman" w:hAnsi="Times New Roman" w:cs="Times New Roman"/>
          <w:sz w:val="28"/>
          <w:szCs w:val="28"/>
        </w:rPr>
        <w:t>спеціально обладнаний для цього полігон/звалища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. Вивезення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побутових відходів здійснюється </w:t>
      </w:r>
      <w:r w:rsidR="00A827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спеціалізованими підприємствами, з якими укладаються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відповідн</w:t>
      </w:r>
      <w:r w:rsidR="00A827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 договори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2E05BF" w:rsidRDefault="00A8273A" w:rsidP="002E05BF">
      <w:pPr>
        <w:pStyle w:val="af2"/>
        <w:ind w:firstLine="567"/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7.1.3 р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егулярно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прибирати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місця встановлення </w:t>
      </w:r>
      <w:r w:rsidR="009253D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контейнерів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контейнер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-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них майданчиків для збору </w:t>
      </w:r>
      <w:r w:rsidR="008C6F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відходів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а також місця, забруднені побутовими та іншими відходами, на територіях, прилеглих до будинків </w:t>
      </w:r>
      <w:r w:rsidR="006E2603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споруд;</w:t>
      </w:r>
    </w:p>
    <w:p w:rsidR="002733CD" w:rsidRPr="005B51A3" w:rsidRDefault="002733CD" w:rsidP="002733CD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="00DD5B74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4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у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становлювати на території загального користування урни та своєчасно їх обс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луговувати;</w:t>
      </w:r>
    </w:p>
    <w:p w:rsidR="002733CD" w:rsidRPr="005B51A3" w:rsidRDefault="002733CD" w:rsidP="002733CD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="00FD6558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5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чищувати опори ліній електропередач, стовпів, парканів, будівель дерев інших елементів благоустрою від бруду, написів, оголошень, інформаційно-агітаційних плакатів, реклами, листівок та інших інформац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ійно-довідкових матеріалів тощо;</w:t>
      </w:r>
    </w:p>
    <w:p w:rsidR="002733CD" w:rsidRPr="005B51A3" w:rsidRDefault="00FD6558" w:rsidP="00FD655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р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егулярно знищувати бур'яни, скошувати траву заввишки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більше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10 сантиметрів,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видаляти сухостійні дерева та чагарники, обрізувати сухе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поламане гілля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та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забезпечувати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його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вивезен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ня в спеціально відведені місця;</w:t>
      </w:r>
    </w:p>
    <w:p w:rsidR="00FD6558" w:rsidRPr="005B51A3" w:rsidRDefault="00FD6558" w:rsidP="00FD6558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2822DE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6D4E5F">
        <w:rPr>
          <w:rFonts w:ascii="Times New Roman" w:eastAsiaTheme="minorEastAsia" w:hAnsi="Times New Roman" w:cs="Times New Roman"/>
          <w:sz w:val="28"/>
          <w:szCs w:val="28"/>
          <w:lang w:eastAsia="uk-UA"/>
        </w:rPr>
        <w:t>р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егулярно обстежувати прилеглі та закріплені території з метою виявлення амброзії полинолистої, карантинних рослин, з</w:t>
      </w:r>
      <w:r w:rsidR="00C50270">
        <w:rPr>
          <w:rFonts w:ascii="Times New Roman" w:eastAsiaTheme="minorEastAsia" w:hAnsi="Times New Roman" w:cs="Times New Roman"/>
          <w:sz w:val="28"/>
          <w:szCs w:val="28"/>
          <w:lang w:eastAsia="uk-UA"/>
        </w:rPr>
        <w:t>дійснювати заходи з їх знищення;</w:t>
      </w:r>
    </w:p>
    <w:p w:rsidR="000940A9" w:rsidRPr="005B51A3" w:rsidRDefault="00541DC4" w:rsidP="003B0C65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="006E2603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="00656A3A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</w:t>
      </w:r>
      <w:r w:rsidR="006E2603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8</w:t>
      </w:r>
      <w:r w:rsidR="006D4E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ід час зберігання  побутових  відходів  у  контейнерах повинна  бути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виключена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можливість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їх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загнивання,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розкладання,</w:t>
      </w:r>
      <w:r w:rsidR="006E2603" w:rsidRPr="005B51A3">
        <w:rPr>
          <w:rFonts w:ascii="Times New Roman" w:hAnsi="Times New Roman" w:cs="Times New Roman"/>
          <w:sz w:val="28"/>
          <w:szCs w:val="28"/>
        </w:rPr>
        <w:t xml:space="preserve"> 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розвіювання та розпилювання.  Термін зберігання </w:t>
      </w:r>
      <w:r w:rsidR="006E2603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>має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бути не  більше  </w:t>
      </w:r>
      <w:r w:rsidR="006D4E5F">
        <w:rPr>
          <w:rFonts w:ascii="Times New Roman" w:hAnsi="Times New Roman" w:cs="Times New Roman"/>
          <w:sz w:val="28"/>
          <w:szCs w:val="28"/>
          <w:shd w:val="clear" w:color="auto" w:fill="FFFFFF"/>
        </w:rPr>
        <w:t>однієї доби</w:t>
      </w:r>
      <w:r w:rsidR="003B0C65"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(щоденне перевезення)</w:t>
      </w:r>
      <w:r w:rsidR="006E2603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,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 домоволодінь приватного житлового фонду згідно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графік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ом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але не </w:t>
      </w:r>
      <w:r w:rsidR="001F2BAF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рід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ше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разу на тиждень.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Вивезення великогабаритних (негабаритних),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lastRenderedPageBreak/>
        <w:t>будівельних відходів проводит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ься</w:t>
      </w:r>
      <w:r w:rsidR="003B0C65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після</w:t>
      </w:r>
      <w:r w:rsidR="003B0C65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їх утворення, але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не </w:t>
      </w:r>
      <w:r w:rsidR="003B0C65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рідше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разу 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на </w:t>
      </w:r>
      <w:r w:rsidR="00C50270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тиждень;</w:t>
      </w:r>
    </w:p>
    <w:p w:rsidR="000940A9" w:rsidRPr="005B51A3" w:rsidRDefault="00656A3A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7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.1.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9</w:t>
      </w:r>
      <w:r w:rsidRPr="005B5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г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ромадські вбиральні повинні утримуватися 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належному стані </w:t>
      </w:r>
      <w:r w:rsidR="00A11FDE" w:rsidRPr="005B51A3">
        <w:rPr>
          <w:rFonts w:ascii="Times New Roman" w:hAnsi="Times New Roman" w:cs="Times New Roman"/>
          <w:sz w:val="28"/>
          <w:szCs w:val="28"/>
        </w:rPr>
        <w:t>власником або блансоутримувачем</w:t>
      </w:r>
      <w:r w:rsidR="002733C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згідно з вимогами нормативно-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правових, правових актів.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8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4B163F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Вимоги щодо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 запобігання забрудненн</w:t>
      </w:r>
      <w:r w:rsidR="00FD6558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ю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випадковим сміттям вулиць, площ та інших територій загального користування, зобов'язання по встановленню та утриманню урн покладається на: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8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.1 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уб'єкт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що утримують, експлуатують будинки, споруди</w:t>
      </w:r>
      <w:r w:rsidR="00C50270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;</w:t>
      </w:r>
    </w:p>
    <w:p w:rsidR="000940A9" w:rsidRPr="005B51A3" w:rsidRDefault="00541DC4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8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.2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уб'єкт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ів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що здійснюють будь-яку з видів діяльності,</w:t>
      </w:r>
      <w:r w:rsidR="006D4E5F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які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зобов’язані встановити біля входу в торгівельні зали, магазини, салони, інші приміщення з території загального користування, а також біля </w:t>
      </w:r>
      <w:r w:rsidR="005304BE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ТС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інших виносних/вуличних об'єктів торгівлі </w:t>
      </w:r>
      <w:r w:rsidR="00ED3101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послуг урни та своєчасно їх обслуговувати.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. </w:t>
      </w:r>
      <w:r w:rsidR="004B163F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Вимоги до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зимового прибирання суб'єктами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 відповідних територій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має </w:t>
      </w:r>
      <w:r w:rsidR="00ED3101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гарантувати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безпечний рух пішоходів </w:t>
      </w:r>
      <w:r w:rsidR="006D4E5F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і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транспорту </w:t>
      </w:r>
      <w:r w:rsidR="00ED3101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>й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 включати: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6D4E5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.1</w:t>
      </w:r>
      <w:r w:rsidR="006D4E5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рибирання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снігу та льоду. Роботи з прибирання снігу та льоду розпочинаються з настанням снігопаду для запобігання утворенн</w:t>
      </w:r>
      <w:r w:rsidR="00ED31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ю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накату. </w:t>
      </w:r>
      <w:r w:rsidR="00ED31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першу чергу очищ</w:t>
      </w:r>
      <w:r w:rsidR="00ED31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ються тротуари, велосипедні доріжки, дороги до під'їздів житлових будинків, місця для зупинки громадського транспорту</w:t>
      </w:r>
      <w:r w:rsidR="00C46FA9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у тому числі ТС, які розміщенні на них.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Дозволено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укладати сніг у вали для наступного вивезення на вулицях і площах, за винятком території місць для зупинок громадського транспорту</w:t>
      </w:r>
      <w:r w:rsidR="00C46FA9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тому числі ТС, </w:t>
      </w:r>
      <w:r w:rsidR="006D4E5F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 розміще</w:t>
      </w:r>
      <w:r w:rsidR="00C50270">
        <w:rPr>
          <w:rFonts w:ascii="Times New Roman" w:eastAsiaTheme="minorEastAsia" w:hAnsi="Times New Roman" w:cs="Times New Roman"/>
          <w:sz w:val="28"/>
          <w:szCs w:val="28"/>
          <w:lang w:eastAsia="uk-UA"/>
        </w:rPr>
        <w:t>ні на них;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.2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в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идалення снігу та снігово-льодяних утворень. При переміщенні снігу з тротуару на прої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зну частину вулиці, провулку тощо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дл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я його механізованого видалення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снігові вали розміщують на відстані не більше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метра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від бордюру або краю прої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зн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ої частини.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Забороняється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формування снігових валів на перехрестях, пішохідних та велосипедних доріжках,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місцях для зупинки громадського транспорту</w:t>
      </w:r>
      <w:r w:rsidR="00DD7175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тому числі ТС, </w:t>
      </w:r>
      <w:r w:rsidR="00AA2F14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 розміще</w:t>
      </w:r>
      <w:r w:rsidR="005607A0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ні на них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місцях для паркування, на трамвайному полотні, місцях</w:t>
      </w:r>
      <w:r w:rsidR="00B16A1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в'їзду у двори і на внутрішньо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квартальній території, на решітках колодязів зливної каналізації. Зібрані сніг, лід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щоденно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вивозитися</w:t>
      </w:r>
      <w:r w:rsidR="00C50270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на відведені для цього ділянки;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9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.3 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у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сунення слизькості. Під час ожеледиці необхідно посипати (обробляти)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пішохідні та велосипедні доріжки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, підземні пішохідні переходи, місця для зупинки </w:t>
      </w:r>
      <w:r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громадського транспорту</w:t>
      </w:r>
      <w:r w:rsidR="00DD7175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="002C0801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тому числі ТС, розміщені на них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, дороги, спуски, підйоми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протиожеледними реагентами, сумішами. 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10</w:t>
      </w:r>
      <w:r w:rsidR="00A8703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Балансоутримувачі або особи, які утримують відповідні території, закріплені за ними 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згідно з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договор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ом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або визначені Правилами</w:t>
      </w:r>
      <w:r w:rsidR="00B16A11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зобов'язані: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10.1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мати власний необхідний для прибирання снігу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й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льоду ручний інвентар;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10.2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своєчасно здійснювати протиожеледні заходи та мати достатній запас протиожеледних реагентів, сумішей;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</w:t>
      </w:r>
      <w:r w:rsidR="00BE5BD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.3</w:t>
      </w:r>
      <w:r w:rsidR="003169ED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своєчасно очищати від снігу та льоду відповідні території;</w:t>
      </w:r>
    </w:p>
    <w:p w:rsidR="000940A9" w:rsidRPr="005B51A3" w:rsidRDefault="00B16A11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lastRenderedPageBreak/>
        <w:t>6.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10</w:t>
      </w:r>
      <w:r w:rsidR="00BE5BD8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.4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своєчасно очищати дахи, карнизи та інші елементи будинків, будівель, споруд, водо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стічні труби, карнизи від сніго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льодових утворень, бурульок, із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виконанням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заходів безпеки руху пішоходів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(у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становлення огорож на </w:t>
      </w:r>
      <w:r w:rsidR="000940A9" w:rsidRPr="005B51A3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пішохідних та велосипедних доріжках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 пішохідних зо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нах), з наступним вивозом сніго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льодових утворень, бурульок</w:t>
      </w:r>
      <w:r w:rsidR="000940A9"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11</w:t>
      </w:r>
      <w:r w:rsidR="00A8703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E81F2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Суб’єкти </w:t>
      </w:r>
      <w:r w:rsidR="00A66CD9" w:rsidRPr="005B51A3">
        <w:rPr>
          <w:rFonts w:ascii="Times New Roman" w:hAnsi="Times New Roman" w:cs="Times New Roman"/>
          <w:sz w:val="28"/>
          <w:szCs w:val="28"/>
        </w:rPr>
        <w:t>у сфері благоустрою</w:t>
      </w:r>
      <w:r w:rsidR="00A66CD9"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можуть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укладати договори з 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відповідними підприємствами про прибирання, у тому числі механізоване, посипання сумішшю</w:t>
      </w:r>
      <w:r w:rsidR="00AA2F14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піска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та іншими дозволеними для цього матеріалами вулиць, площ, перехресть, тротуарів, закріплених за ними територій та інші дії або здійснювати ці роботи самостійно.</w:t>
      </w:r>
    </w:p>
    <w:p w:rsidR="000940A9" w:rsidRPr="005B51A3" w:rsidRDefault="000940A9" w:rsidP="000940A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</w:pPr>
      <w:r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</w:t>
      </w:r>
      <w:r w:rsidR="00AA2F1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12</w:t>
      </w:r>
      <w:r w:rsidR="00A8703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E81F29" w:rsidRPr="005B51A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B51A3">
        <w:rPr>
          <w:rFonts w:ascii="Times New Roman" w:eastAsiaTheme="minorEastAsia" w:hAnsi="Times New Roman" w:cs="Times New Roman"/>
          <w:bCs/>
          <w:iCs/>
          <w:sz w:val="28"/>
          <w:szCs w:val="28"/>
          <w:lang w:eastAsia="uk-UA"/>
        </w:rPr>
        <w:t xml:space="preserve">Заборонено </w:t>
      </w:r>
      <w:r w:rsidR="00B16A11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вивозити сніг та сніго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льодові утворення </w:t>
      </w:r>
      <w:r w:rsidR="00B16A11"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>в</w:t>
      </w:r>
      <w:r w:rsidRPr="005B51A3">
        <w:rPr>
          <w:rFonts w:ascii="Times New Roman" w:eastAsiaTheme="minorEastAsia" w:hAnsi="Times New Roman" w:cs="Times New Roman"/>
          <w:iCs/>
          <w:sz w:val="28"/>
          <w:szCs w:val="28"/>
          <w:lang w:eastAsia="uk-UA"/>
        </w:rPr>
        <w:t xml:space="preserve"> невстановлені для цього місця.</w:t>
      </w:r>
    </w:p>
    <w:p w:rsidR="002E05BF" w:rsidRPr="005B51A3" w:rsidRDefault="002E05BF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7. Розміри </w:t>
      </w:r>
      <w:r w:rsidR="00FD07D6"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меж 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>прилеглої до підприємств, установ та організацій територій у числовому значен</w:t>
      </w:r>
      <w:r w:rsidR="00B16A11" w:rsidRPr="005B51A3">
        <w:rPr>
          <w:b/>
          <w:i/>
          <w:sz w:val="28"/>
          <w:szCs w:val="28"/>
          <w:shd w:val="clear" w:color="auto" w:fill="FFFFFF"/>
          <w:lang w:val="uk-UA"/>
        </w:rPr>
        <w:t>н</w:t>
      </w:r>
      <w:r w:rsidRPr="005B51A3">
        <w:rPr>
          <w:b/>
          <w:i/>
          <w:sz w:val="28"/>
          <w:szCs w:val="28"/>
          <w:shd w:val="clear" w:color="auto" w:fill="FFFFFF"/>
          <w:lang w:val="uk-UA"/>
        </w:rPr>
        <w:t>і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0940A9">
      <w:pPr>
        <w:pStyle w:val="Style2"/>
        <w:widowControl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5B51A3">
        <w:rPr>
          <w:sz w:val="28"/>
          <w:szCs w:val="28"/>
          <w:shd w:val="clear" w:color="auto" w:fill="FFFFFF"/>
          <w:lang w:val="uk-UA"/>
        </w:rPr>
        <w:t xml:space="preserve">Межі утримання прилеглих територій підприємств, установ організацій, </w:t>
      </w:r>
      <w:r w:rsidR="00BE72F1" w:rsidRPr="005B51A3">
        <w:rPr>
          <w:sz w:val="28"/>
          <w:szCs w:val="28"/>
          <w:shd w:val="clear" w:color="auto" w:fill="FFFFFF"/>
          <w:lang w:val="uk-UA"/>
        </w:rPr>
        <w:t>наведено</w:t>
      </w:r>
      <w:r w:rsidR="00AA2F14">
        <w:rPr>
          <w:sz w:val="28"/>
          <w:szCs w:val="28"/>
          <w:shd w:val="clear" w:color="auto" w:fill="FFFFFF"/>
          <w:lang w:val="uk-UA"/>
        </w:rPr>
        <w:t xml:space="preserve"> в</w:t>
      </w:r>
      <w:r w:rsidR="00BE72F1" w:rsidRPr="005B51A3">
        <w:rPr>
          <w:sz w:val="28"/>
          <w:szCs w:val="28"/>
          <w:shd w:val="clear" w:color="auto" w:fill="FFFFFF"/>
          <w:lang w:val="uk-UA"/>
        </w:rPr>
        <w:t xml:space="preserve"> додатку  до Правил</w:t>
      </w:r>
      <w:r w:rsidRPr="005B51A3">
        <w:rPr>
          <w:sz w:val="28"/>
          <w:szCs w:val="28"/>
          <w:shd w:val="clear" w:color="auto" w:fill="FFFFFF"/>
          <w:lang w:val="uk-UA"/>
        </w:rPr>
        <w:t>.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rPr>
          <w:sz w:val="28"/>
          <w:szCs w:val="28"/>
          <w:shd w:val="clear" w:color="auto" w:fill="FFFFFF"/>
          <w:lang w:val="uk-UA"/>
        </w:rPr>
      </w:pPr>
    </w:p>
    <w:p w:rsidR="000940A9" w:rsidRPr="005B51A3" w:rsidRDefault="000940A9" w:rsidP="00AB7392">
      <w:pPr>
        <w:pStyle w:val="Style2"/>
        <w:widowControl/>
        <w:spacing w:line="240" w:lineRule="auto"/>
        <w:ind w:firstLine="0"/>
        <w:jc w:val="center"/>
        <w:rPr>
          <w:b/>
          <w:i/>
          <w:sz w:val="28"/>
          <w:szCs w:val="28"/>
          <w:shd w:val="clear" w:color="auto" w:fill="FFFFFF"/>
          <w:lang w:val="uk-UA"/>
        </w:rPr>
      </w:pPr>
      <w:r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8. </w:t>
      </w:r>
      <w:r w:rsidR="008A1BB6" w:rsidRPr="005B51A3">
        <w:rPr>
          <w:b/>
          <w:i/>
          <w:sz w:val="28"/>
          <w:szCs w:val="28"/>
          <w:shd w:val="clear" w:color="auto" w:fill="FFFFFF"/>
          <w:lang w:val="uk-UA"/>
        </w:rPr>
        <w:t>Порядок розм</w:t>
      </w:r>
      <w:r w:rsidR="00863531" w:rsidRPr="005B51A3">
        <w:rPr>
          <w:b/>
          <w:i/>
          <w:sz w:val="28"/>
          <w:szCs w:val="28"/>
          <w:shd w:val="clear" w:color="auto" w:fill="FFFFFF"/>
          <w:lang w:val="uk-UA"/>
        </w:rPr>
        <w:t xml:space="preserve">іщення малих архітектурних форм, </w:t>
      </w:r>
      <w:r w:rsidR="00AA2F14">
        <w:rPr>
          <w:b/>
          <w:i/>
          <w:sz w:val="28"/>
          <w:szCs w:val="28"/>
          <w:shd w:val="clear" w:color="auto" w:fill="FFFFFF"/>
          <w:lang w:val="uk-UA"/>
        </w:rPr>
        <w:t>ТС</w:t>
      </w:r>
    </w:p>
    <w:p w:rsidR="000940A9" w:rsidRPr="005B51A3" w:rsidRDefault="000940A9" w:rsidP="000940A9">
      <w:pPr>
        <w:pStyle w:val="Style2"/>
        <w:widowControl/>
        <w:spacing w:line="240" w:lineRule="auto"/>
        <w:ind w:firstLine="709"/>
        <w:jc w:val="center"/>
        <w:rPr>
          <w:sz w:val="28"/>
          <w:szCs w:val="28"/>
          <w:shd w:val="clear" w:color="auto" w:fill="FFFFFF"/>
          <w:lang w:val="uk-UA"/>
        </w:rPr>
      </w:pPr>
    </w:p>
    <w:p w:rsidR="00A70573" w:rsidRPr="005B51A3" w:rsidRDefault="00863531" w:rsidP="00863531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bookmarkStart w:id="21" w:name="n180"/>
      <w:bookmarkEnd w:id="21"/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8.1. 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>Кількість розміщуваних малих архітектурних форм визначається залежно від функціо</w:t>
      </w:r>
      <w:r w:rsidR="00AA2F14">
        <w:rPr>
          <w:rFonts w:ascii="Times New Roman" w:hAnsi="Times New Roman" w:cs="Times New Roman"/>
          <w:color w:val="000000"/>
          <w:sz w:val="28"/>
          <w:szCs w:val="28"/>
        </w:rPr>
        <w:t>нального призначення території та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 кількості відвідувачів на цій території.</w:t>
      </w:r>
    </w:p>
    <w:p w:rsidR="00863531" w:rsidRPr="005B51A3" w:rsidRDefault="00863531" w:rsidP="00863531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bookmarkStart w:id="22" w:name="n181"/>
      <w:bookmarkEnd w:id="22"/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8.2. 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>Розміщення малих архітектурних форм не повинно ускладнювати або унеможливлювати доступ до пожежних гідрантів, підступи до зовнішніх стаціонарних пожежних драбин, обладнання та засобів пожежогасіння.</w:t>
      </w:r>
      <w:bookmarkStart w:id="23" w:name="n182"/>
      <w:bookmarkStart w:id="24" w:name="n184"/>
      <w:bookmarkEnd w:id="23"/>
      <w:bookmarkEnd w:id="24"/>
    </w:p>
    <w:p w:rsidR="00A70573" w:rsidRPr="005B51A3" w:rsidRDefault="00863531" w:rsidP="00863531">
      <w:pPr>
        <w:ind w:firstLine="56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</w:rPr>
        <w:t>8.3.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 Садові, паркові лави встановлюються та утримуються суб'єктами у сфері благоустрою, що утримують відповідні об’єкти благоустрою. 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Утримання садових, паркових лав включ</w:t>
      </w:r>
      <w:r w:rsidR="00AA2F14">
        <w:rPr>
          <w:rFonts w:ascii="Times New Roman" w:hAnsi="Times New Roman" w:cs="Times New Roman"/>
          <w:color w:val="000000"/>
          <w:sz w:val="28"/>
          <w:szCs w:val="28"/>
          <w:lang w:val="ru-RU"/>
        </w:rPr>
        <w:t>ає їх миття, очищення від пилу й</w:t>
      </w:r>
      <w:r w:rsidR="00A70573"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снігу, поточний ремонт.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sz w:val="28"/>
          <w:szCs w:val="28"/>
          <w:lang w:eastAsia="ru-RU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8.4. Розміщення ТС здійснюється відповідно до 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Положення про тимчасове користування окремими елементами благоустрою комунальної власності та їх частинами при  розміщенні </w:t>
      </w:r>
      <w:r w:rsidR="00597243">
        <w:rPr>
          <w:rFonts w:ascii="Times New Roman" w:hAnsi="Times New Roman" w:cs="Times New Roman"/>
          <w:sz w:val="28"/>
          <w:szCs w:val="28"/>
          <w:lang w:eastAsia="ru-RU"/>
        </w:rPr>
        <w:t>тимчасових споруд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 xml:space="preserve"> для здійснення підприємницької діяльності на територіях адміністративних районів </w:t>
      </w:r>
      <w:r w:rsidR="00027C2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>м. Кривого Рогу</w:t>
      </w:r>
      <w:r w:rsidR="00AE354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297C14" w:rsidRP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 xml:space="preserve"> </w:t>
      </w:r>
      <w:r w:rsidR="00297C14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затвердженого відповідним рішенням міської ради</w:t>
      </w:r>
      <w:r w:rsidRPr="005B51A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B51A3">
        <w:rPr>
          <w:rFonts w:ascii="Times New Roman" w:hAnsi="Times New Roman" w:cs="Times New Roman"/>
          <w:sz w:val="28"/>
          <w:szCs w:val="28"/>
          <w:lang w:eastAsia="ru-RU"/>
        </w:rPr>
        <w:t xml:space="preserve">8.5. 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Кожна стаціонарна ТС має бути забезпечена зовнішнім освітленням та прилеглим покриттям удосконаленого зразка відповідно до вимог законодавства.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</w:rPr>
        <w:t xml:space="preserve">8.6. При розміщенні ТС мають бути враховані вимоги щодо пішохідної та транспортної доступності (розвантаження товарів). 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>У разі розміщення ТС на відстані більше 2 метрів від тротуару</w:t>
      </w:r>
      <w:r w:rsidR="00504BA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неї з тротуару будується пішохідна доріжка завширшки не менш</w:t>
      </w:r>
      <w:r w:rsidR="00504BA7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1,5 метра.</w:t>
      </w:r>
    </w:p>
    <w:p w:rsidR="00863531" w:rsidRPr="005B51A3" w:rsidRDefault="00863531" w:rsidP="00863531">
      <w:pPr>
        <w:ind w:firstLine="450"/>
        <w:rPr>
          <w:rFonts w:ascii="Times New Roman" w:hAnsi="Times New Roman" w:cs="Times New Roman"/>
          <w:color w:val="000000"/>
          <w:sz w:val="28"/>
          <w:szCs w:val="28"/>
        </w:rPr>
      </w:pP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8.7. Біля кожної ТС встановлюється урна для сміття, обов’язки з обслуговування якої покладаються на її власника. Стаціонарні ТС за бажанням 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власника можуть обладнуватис</w:t>
      </w:r>
      <w:r w:rsidR="00504BA7">
        <w:rPr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r w:rsidRPr="005B51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декоративними елементами, вазонами для квітів тощо.</w:t>
      </w:r>
    </w:p>
    <w:p w:rsidR="00863531" w:rsidRPr="005B51A3" w:rsidRDefault="00863531" w:rsidP="00863531">
      <w:pPr>
        <w:pStyle w:val="Style2"/>
        <w:widowControl/>
        <w:spacing w:line="240" w:lineRule="auto"/>
        <w:ind w:firstLine="567"/>
        <w:rPr>
          <w:iCs/>
          <w:sz w:val="28"/>
          <w:szCs w:val="28"/>
          <w:lang w:val="uk-UA" w:eastAsia="uk-UA"/>
        </w:rPr>
      </w:pPr>
      <w:r w:rsidRPr="005B51A3">
        <w:rPr>
          <w:color w:val="000000"/>
          <w:sz w:val="28"/>
          <w:szCs w:val="28"/>
        </w:rPr>
        <w:t xml:space="preserve">8.9. </w:t>
      </w:r>
      <w:r w:rsidRPr="005B51A3">
        <w:rPr>
          <w:iCs/>
          <w:sz w:val="28"/>
          <w:szCs w:val="28"/>
          <w:lang w:val="uk-UA" w:eastAsia="uk-UA"/>
        </w:rPr>
        <w:t xml:space="preserve">Власники або користувачі ТС на зупинках громадського транспорту, </w:t>
      </w:r>
      <w:r w:rsidRPr="005B51A3">
        <w:rPr>
          <w:bCs/>
          <w:iCs/>
          <w:sz w:val="28"/>
          <w:szCs w:val="28"/>
          <w:lang w:val="uk-UA" w:eastAsia="uk-UA"/>
        </w:rPr>
        <w:t xml:space="preserve">зобов'язані </w:t>
      </w:r>
      <w:r w:rsidRPr="005B51A3">
        <w:rPr>
          <w:iCs/>
          <w:sz w:val="28"/>
          <w:szCs w:val="28"/>
          <w:lang w:val="uk-UA" w:eastAsia="uk-UA"/>
        </w:rPr>
        <w:t>встановлювати дошки оголошень та утриму</w:t>
      </w:r>
      <w:r w:rsidR="00504BA7">
        <w:rPr>
          <w:iCs/>
          <w:sz w:val="28"/>
          <w:szCs w:val="28"/>
          <w:lang w:val="uk-UA" w:eastAsia="uk-UA"/>
        </w:rPr>
        <w:t>вати</w:t>
      </w:r>
      <w:r w:rsidRPr="005B51A3">
        <w:rPr>
          <w:iCs/>
          <w:sz w:val="28"/>
          <w:szCs w:val="28"/>
          <w:lang w:val="uk-UA" w:eastAsia="uk-UA"/>
        </w:rPr>
        <w:t xml:space="preserve"> їх у належному стані.</w:t>
      </w:r>
    </w:p>
    <w:p w:rsidR="00863531" w:rsidRPr="005B51A3" w:rsidRDefault="00863531" w:rsidP="00863531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</w:rPr>
      </w:pPr>
      <w:r w:rsidRPr="005B51A3">
        <w:rPr>
          <w:iCs/>
          <w:sz w:val="28"/>
          <w:szCs w:val="28"/>
          <w:lang w:val="uk-UA" w:eastAsia="uk-UA"/>
        </w:rPr>
        <w:t xml:space="preserve">8.10. </w:t>
      </w:r>
      <w:r w:rsidRPr="005B51A3">
        <w:rPr>
          <w:color w:val="000000"/>
          <w:sz w:val="28"/>
          <w:szCs w:val="28"/>
        </w:rPr>
        <w:t xml:space="preserve">Не допускається користування ТС, а також пересувними елементами вуличної торгівлі, якщо їх власники не дотримуються вимог нормативно-правових актів </w:t>
      </w:r>
      <w:r w:rsidR="00504BA7">
        <w:rPr>
          <w:color w:val="000000"/>
          <w:sz w:val="28"/>
          <w:szCs w:val="28"/>
          <w:lang w:val="uk-UA"/>
        </w:rPr>
        <w:t>і</w:t>
      </w:r>
      <w:r w:rsidRPr="005B51A3">
        <w:rPr>
          <w:color w:val="000000"/>
          <w:sz w:val="28"/>
          <w:szCs w:val="28"/>
        </w:rPr>
        <w:t xml:space="preserve"> нормативно-технічних документів щодо благоустрою прилеглої території та забезпечення належного утримання </w:t>
      </w:r>
      <w:r w:rsidR="00504BA7">
        <w:rPr>
          <w:color w:val="000000"/>
          <w:sz w:val="28"/>
          <w:szCs w:val="28"/>
          <w:lang w:val="uk-UA"/>
        </w:rPr>
        <w:t>і</w:t>
      </w:r>
      <w:r w:rsidRPr="005B51A3">
        <w:rPr>
          <w:color w:val="000000"/>
          <w:sz w:val="28"/>
          <w:szCs w:val="28"/>
        </w:rPr>
        <w:t xml:space="preserve"> використання інженерного обладнання.</w:t>
      </w:r>
    </w:p>
    <w:p w:rsidR="00B70D48" w:rsidRPr="005B51A3" w:rsidRDefault="00B70D48" w:rsidP="000940A9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515" w:rsidRPr="005B51A3" w:rsidRDefault="00AD5515" w:rsidP="00AD5515">
      <w:pPr>
        <w:widowControl w:val="0"/>
        <w:tabs>
          <w:tab w:val="left" w:pos="815"/>
        </w:tabs>
        <w:autoSpaceDE w:val="0"/>
        <w:autoSpaceDN w:val="0"/>
        <w:ind w:right="40" w:firstLine="567"/>
        <w:jc w:val="center"/>
        <w:rPr>
          <w:rStyle w:val="FontStyle28"/>
          <w:rFonts w:eastAsiaTheme="minorEastAsia"/>
          <w:sz w:val="28"/>
          <w:szCs w:val="28"/>
          <w:lang w:eastAsia="uk-UA"/>
        </w:rPr>
      </w:pPr>
      <w:r w:rsidRPr="005B51A3">
        <w:rPr>
          <w:rStyle w:val="FontStyle28"/>
          <w:rFonts w:eastAsiaTheme="minorEastAsia"/>
          <w:sz w:val="28"/>
          <w:szCs w:val="28"/>
          <w:lang w:eastAsia="uk-UA"/>
        </w:rPr>
        <w:t xml:space="preserve">9. Порядок здійснення самоврядного контролю у сфері            благоустрою території </w:t>
      </w:r>
      <w:r w:rsidR="00B70D48">
        <w:rPr>
          <w:rStyle w:val="FontStyle28"/>
          <w:rFonts w:eastAsiaTheme="minorEastAsia"/>
          <w:sz w:val="28"/>
          <w:szCs w:val="28"/>
          <w:lang w:eastAsia="uk-UA"/>
        </w:rPr>
        <w:t>міста</w:t>
      </w:r>
    </w:p>
    <w:p w:rsidR="00AD5515" w:rsidRPr="005B51A3" w:rsidRDefault="00AD5515" w:rsidP="00AD5515">
      <w:pPr>
        <w:widowControl w:val="0"/>
        <w:tabs>
          <w:tab w:val="left" w:pos="1263"/>
          <w:tab w:val="left" w:pos="9498"/>
        </w:tabs>
        <w:autoSpaceDE w:val="0"/>
        <w:autoSpaceDN w:val="0"/>
        <w:spacing w:before="314"/>
        <w:ind w:firstLine="585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9.1. Контроль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у сфері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благоустрою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території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міста Кривого Рогу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спрямований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на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забезпечення дотримання всіма органами державної влади, місцевого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самоврядування,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підприємствами,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установами,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організаціями, незалежно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від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форм власності та підпорядкув</w:t>
      </w:r>
      <w:r w:rsidR="00BE5BD8">
        <w:rPr>
          <w:rFonts w:ascii="Times New Roman" w:hAnsi="Times New Roman" w:cs="Times New Roman"/>
          <w:sz w:val="28"/>
          <w:szCs w:val="28"/>
        </w:rPr>
        <w:t xml:space="preserve">ання, а також фізичними осо–бами </w:t>
      </w:r>
      <w:r w:rsidRPr="005B51A3">
        <w:rPr>
          <w:rFonts w:ascii="Times New Roman" w:hAnsi="Times New Roman" w:cs="Times New Roman"/>
          <w:sz w:val="28"/>
          <w:szCs w:val="28"/>
        </w:rPr>
        <w:t>˗ суб’єктами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підприємницької діяльності, громадянами, у тому числі іноземцями та особами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без громадянства, вимог Закону України «Про благоустрій населених пунктів»,</w:t>
      </w:r>
      <w:r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Правил</w:t>
      </w:r>
      <w:r w:rsidRPr="005B51A3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та</w:t>
      </w:r>
      <w:r w:rsidRPr="005B51A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інших</w:t>
      </w:r>
      <w:r w:rsidRPr="005B51A3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нормативно-правових,</w:t>
      </w:r>
      <w:r w:rsidRPr="005B51A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правових</w:t>
      </w:r>
      <w:r w:rsidRPr="005B51A3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5B51A3">
        <w:rPr>
          <w:rFonts w:ascii="Times New Roman" w:hAnsi="Times New Roman" w:cs="Times New Roman"/>
          <w:sz w:val="28"/>
          <w:szCs w:val="28"/>
        </w:rPr>
        <w:t>актів.</w:t>
      </w:r>
    </w:p>
    <w:p w:rsidR="00AD5515" w:rsidRPr="005B51A3" w:rsidRDefault="00C329E4" w:rsidP="00AD5515">
      <w:pPr>
        <w:pStyle w:val="4"/>
        <w:keepNext w:val="0"/>
        <w:keepLines w:val="0"/>
        <w:widowControl w:val="0"/>
        <w:tabs>
          <w:tab w:val="left" w:pos="1421"/>
          <w:tab w:val="left" w:pos="9498"/>
        </w:tabs>
        <w:autoSpaceDE w:val="0"/>
        <w:autoSpaceDN w:val="0"/>
        <w:spacing w:before="1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9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.2. Самоврядний 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pacing w:val="28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контроль  за  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pacing w:val="12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станом  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pacing w:val="18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благоустрою міста Кривого Рогу здійснюється шляхом:</w:t>
      </w:r>
    </w:p>
    <w:p w:rsidR="00AD5515" w:rsidRPr="005B51A3" w:rsidRDefault="00BE5BD8" w:rsidP="00C329E4">
      <w:pPr>
        <w:pStyle w:val="a5"/>
        <w:widowControl w:val="0"/>
        <w:tabs>
          <w:tab w:val="left" w:pos="984"/>
          <w:tab w:val="left" w:pos="9498"/>
        </w:tabs>
        <w:autoSpaceDE w:val="0"/>
        <w:autoSpaceDN w:val="0"/>
        <w:spacing w:line="310" w:lineRule="exact"/>
        <w:ind w:left="567"/>
        <w:contextualSpacing w:val="0"/>
        <w:jc w:val="both"/>
        <w:rPr>
          <w:color w:val="auto"/>
        </w:rPr>
      </w:pPr>
      <w:r>
        <w:rPr>
          <w:color w:val="auto"/>
          <w:lang w:val="uk-UA"/>
        </w:rPr>
        <w:t>9.2.1</w:t>
      </w:r>
      <w:r w:rsidR="00F36D8D">
        <w:rPr>
          <w:color w:val="auto"/>
          <w:lang w:val="uk-UA"/>
        </w:rPr>
        <w:t xml:space="preserve"> </w:t>
      </w:r>
      <w:r w:rsidR="00AD5515" w:rsidRPr="005B51A3">
        <w:rPr>
          <w:color w:val="auto"/>
        </w:rPr>
        <w:t>проведення</w:t>
      </w:r>
      <w:r w:rsidR="00AD5515" w:rsidRPr="005B51A3">
        <w:rPr>
          <w:color w:val="auto"/>
          <w:spacing w:val="-10"/>
        </w:rPr>
        <w:t xml:space="preserve"> </w:t>
      </w:r>
      <w:r w:rsidR="00AD5515" w:rsidRPr="005B51A3">
        <w:rPr>
          <w:color w:val="auto"/>
        </w:rPr>
        <w:t>перевірок</w:t>
      </w:r>
      <w:r w:rsidR="00AD5515" w:rsidRPr="005B51A3">
        <w:rPr>
          <w:color w:val="auto"/>
          <w:spacing w:val="-8"/>
        </w:rPr>
        <w:t xml:space="preserve"> </w:t>
      </w:r>
      <w:r w:rsidR="00AD5515" w:rsidRPr="005B51A3">
        <w:rPr>
          <w:color w:val="auto"/>
        </w:rPr>
        <w:t>території;</w:t>
      </w:r>
    </w:p>
    <w:p w:rsidR="00AD5515" w:rsidRPr="005B51A3" w:rsidRDefault="00C329E4" w:rsidP="00504BA7">
      <w:pPr>
        <w:widowControl w:val="0"/>
        <w:tabs>
          <w:tab w:val="left" w:pos="987"/>
          <w:tab w:val="left" w:pos="9498"/>
        </w:tabs>
        <w:autoSpaceDE w:val="0"/>
        <w:autoSpaceDN w:val="0"/>
        <w:spacing w:line="319" w:lineRule="exact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9</w:t>
      </w:r>
      <w:r w:rsidR="00BE5BD8">
        <w:rPr>
          <w:rFonts w:ascii="Times New Roman" w:hAnsi="Times New Roman" w:cs="Times New Roman"/>
          <w:sz w:val="28"/>
          <w:szCs w:val="28"/>
        </w:rPr>
        <w:t>.2.2</w:t>
      </w:r>
      <w:r w:rsidR="00AD5515" w:rsidRPr="005B51A3">
        <w:rPr>
          <w:rFonts w:ascii="Times New Roman" w:hAnsi="Times New Roman" w:cs="Times New Roman"/>
          <w:sz w:val="28"/>
          <w:szCs w:val="28"/>
        </w:rPr>
        <w:t xml:space="preserve"> розгляду</w:t>
      </w:r>
      <w:r w:rsidR="00AD5515" w:rsidRPr="005B51A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звернень</w:t>
      </w:r>
      <w:r w:rsidR="00AD5515" w:rsidRPr="005B51A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підпри</w:t>
      </w:r>
      <w:r w:rsidR="00B70D48">
        <w:rPr>
          <w:rFonts w:ascii="Times New Roman" w:hAnsi="Times New Roman" w:cs="Times New Roman"/>
          <w:sz w:val="28"/>
          <w:szCs w:val="28"/>
        </w:rPr>
        <w:t>є</w:t>
      </w:r>
      <w:r w:rsidR="00AD5515" w:rsidRPr="005B51A3">
        <w:rPr>
          <w:rFonts w:ascii="Times New Roman" w:hAnsi="Times New Roman" w:cs="Times New Roman"/>
          <w:sz w:val="28"/>
          <w:szCs w:val="28"/>
        </w:rPr>
        <w:t>мств, установ,</w:t>
      </w:r>
      <w:r w:rsidR="00AD5515" w:rsidRPr="005B51A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організацій</w:t>
      </w:r>
      <w:r w:rsidR="00AD5515" w:rsidRPr="005B51A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та</w:t>
      </w:r>
      <w:r w:rsidR="00AD5515" w:rsidRPr="005B51A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504BA7">
        <w:rPr>
          <w:rFonts w:ascii="Times New Roman" w:hAnsi="Times New Roman" w:cs="Times New Roman"/>
          <w:sz w:val="28"/>
          <w:szCs w:val="28"/>
        </w:rPr>
        <w:t xml:space="preserve">громадян з </w:t>
      </w:r>
      <w:r w:rsidR="00AD5515" w:rsidRPr="005B51A3">
        <w:rPr>
          <w:rFonts w:ascii="Times New Roman" w:hAnsi="Times New Roman" w:cs="Times New Roman"/>
          <w:sz w:val="28"/>
          <w:szCs w:val="28"/>
        </w:rPr>
        <w:t>питань порушення благоустрою.</w:t>
      </w:r>
    </w:p>
    <w:p w:rsidR="00AD5515" w:rsidRPr="005B51A3" w:rsidRDefault="00C329E4" w:rsidP="00AD5515">
      <w:pPr>
        <w:widowControl w:val="0"/>
        <w:tabs>
          <w:tab w:val="left" w:pos="1227"/>
          <w:tab w:val="left" w:pos="9498"/>
        </w:tabs>
        <w:autoSpaceDE w:val="0"/>
        <w:autoSpaceDN w:val="0"/>
        <w:spacing w:line="237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B51A3">
        <w:rPr>
          <w:rFonts w:ascii="Times New Roman" w:hAnsi="Times New Roman" w:cs="Times New Roman"/>
          <w:sz w:val="28"/>
          <w:szCs w:val="28"/>
        </w:rPr>
        <w:t>9</w:t>
      </w:r>
      <w:r w:rsidR="00AD5515" w:rsidRPr="005B51A3">
        <w:rPr>
          <w:rFonts w:ascii="Times New Roman" w:hAnsi="Times New Roman" w:cs="Times New Roman"/>
          <w:sz w:val="28"/>
          <w:szCs w:val="28"/>
        </w:rPr>
        <w:t>.3. Для здійснення контролю за станом благоустрою міста Кривого Рогу,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виконанням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Правил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міською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радою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утворюються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відповідні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органи,</w:t>
      </w:r>
      <w:r w:rsidR="00AD5515" w:rsidRPr="005B51A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наділені необхідними</w:t>
      </w:r>
      <w:r w:rsidR="00AD5515" w:rsidRPr="005B51A3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AD5515" w:rsidRPr="005B51A3">
        <w:rPr>
          <w:rFonts w:ascii="Times New Roman" w:hAnsi="Times New Roman" w:cs="Times New Roman"/>
          <w:sz w:val="28"/>
          <w:szCs w:val="28"/>
        </w:rPr>
        <w:t>повноваженнями.</w:t>
      </w:r>
    </w:p>
    <w:p w:rsidR="007B1A6D" w:rsidRPr="005B51A3" w:rsidRDefault="007B1A6D" w:rsidP="000940A9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A6D" w:rsidRPr="005B51A3" w:rsidRDefault="000940A9" w:rsidP="004B3897">
      <w:pPr>
        <w:pStyle w:val="Style23"/>
        <w:widowControl/>
        <w:spacing w:line="240" w:lineRule="auto"/>
        <w:ind w:firstLine="567"/>
        <w:jc w:val="center"/>
        <w:rPr>
          <w:rStyle w:val="FontStyle28"/>
          <w:sz w:val="28"/>
          <w:szCs w:val="28"/>
          <w:lang w:val="uk-UA" w:eastAsia="uk-UA"/>
        </w:rPr>
      </w:pPr>
      <w:r w:rsidRPr="005B51A3">
        <w:rPr>
          <w:b/>
          <w:i/>
          <w:sz w:val="28"/>
          <w:szCs w:val="28"/>
          <w:lang w:val="uk-UA"/>
        </w:rPr>
        <w:t>10.</w:t>
      </w:r>
      <w:r w:rsidRPr="005B51A3">
        <w:rPr>
          <w:b/>
          <w:sz w:val="28"/>
          <w:szCs w:val="28"/>
          <w:lang w:val="uk-UA"/>
        </w:rPr>
        <w:t xml:space="preserve"> </w:t>
      </w:r>
      <w:r w:rsidR="007B1A6D" w:rsidRPr="005B51A3">
        <w:rPr>
          <w:rStyle w:val="FontStyle28"/>
          <w:sz w:val="28"/>
          <w:szCs w:val="28"/>
          <w:lang w:val="uk-UA" w:eastAsia="uk-UA"/>
        </w:rPr>
        <w:t>Вимоги до</w:t>
      </w:r>
      <w:r w:rsidR="00ED61E8" w:rsidRPr="005B51A3">
        <w:rPr>
          <w:rStyle w:val="FontStyle28"/>
          <w:sz w:val="28"/>
          <w:szCs w:val="28"/>
          <w:lang w:val="uk-UA" w:eastAsia="uk-UA"/>
        </w:rPr>
        <w:t xml:space="preserve"> здійснення благоустрою </w:t>
      </w:r>
    </w:p>
    <w:p w:rsidR="00ED61E8" w:rsidRPr="005B51A3" w:rsidRDefault="00ED61E8" w:rsidP="004B3897">
      <w:pPr>
        <w:pStyle w:val="Style23"/>
        <w:widowControl/>
        <w:spacing w:line="240" w:lineRule="auto"/>
        <w:ind w:firstLine="567"/>
        <w:jc w:val="center"/>
        <w:rPr>
          <w:rStyle w:val="FontStyle28"/>
          <w:sz w:val="28"/>
          <w:szCs w:val="28"/>
          <w:lang w:eastAsia="uk-UA"/>
        </w:rPr>
      </w:pPr>
      <w:r w:rsidRPr="005B51A3">
        <w:rPr>
          <w:rStyle w:val="FontStyle28"/>
          <w:sz w:val="28"/>
          <w:szCs w:val="28"/>
          <w:lang w:val="uk-UA" w:eastAsia="uk-UA"/>
        </w:rPr>
        <w:t>та у</w:t>
      </w:r>
      <w:r w:rsidR="007B1A6D" w:rsidRPr="005B51A3">
        <w:rPr>
          <w:rStyle w:val="FontStyle28"/>
          <w:sz w:val="28"/>
          <w:szCs w:val="28"/>
          <w:lang w:val="uk-UA" w:eastAsia="uk-UA"/>
        </w:rPr>
        <w:t>тримання прибудинкової території</w:t>
      </w:r>
    </w:p>
    <w:p w:rsidR="000940A9" w:rsidRPr="005B51A3" w:rsidRDefault="000940A9" w:rsidP="00ED61E8">
      <w:pPr>
        <w:pStyle w:val="Style1"/>
        <w:widowControl/>
        <w:spacing w:line="240" w:lineRule="auto"/>
        <w:ind w:firstLine="0"/>
        <w:jc w:val="center"/>
        <w:rPr>
          <w:b/>
          <w:i/>
          <w:sz w:val="28"/>
          <w:szCs w:val="28"/>
        </w:rPr>
      </w:pPr>
    </w:p>
    <w:p w:rsidR="000940A9" w:rsidRPr="005B51A3" w:rsidRDefault="00ED61E8" w:rsidP="000940A9">
      <w:pPr>
        <w:pStyle w:val="Style4"/>
        <w:widowControl/>
        <w:spacing w:line="240" w:lineRule="auto"/>
        <w:ind w:firstLine="567"/>
        <w:rPr>
          <w:rStyle w:val="FontStyle30"/>
          <w:sz w:val="28"/>
          <w:szCs w:val="28"/>
          <w:lang w:val="uk-UA"/>
        </w:rPr>
      </w:pPr>
      <w:r w:rsidRPr="005B51A3">
        <w:rPr>
          <w:rStyle w:val="FontStyle29"/>
          <w:b w:val="0"/>
          <w:sz w:val="28"/>
          <w:szCs w:val="28"/>
          <w:lang w:val="uk-UA" w:eastAsia="uk-UA"/>
        </w:rPr>
        <w:t>10.1.</w:t>
      </w:r>
      <w:r w:rsidR="00FD7E5E" w:rsidRPr="005B51A3">
        <w:rPr>
          <w:rStyle w:val="FontStyle29"/>
          <w:b w:val="0"/>
          <w:sz w:val="28"/>
          <w:szCs w:val="28"/>
          <w:lang w:val="uk-UA" w:eastAsia="uk-UA"/>
        </w:rPr>
        <w:t> </w:t>
      </w:r>
      <w:r w:rsidR="000940A9" w:rsidRPr="005B51A3">
        <w:rPr>
          <w:rStyle w:val="FontStyle30"/>
          <w:sz w:val="28"/>
          <w:szCs w:val="28"/>
          <w:lang w:val="uk-UA" w:eastAsia="uk-UA"/>
        </w:rPr>
        <w:t>Благоустрій території житлової та громадської забудови здійснюється з урахуванням вимог використання цієї території згідно</w:t>
      </w:r>
      <w:r w:rsidR="007B7778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2A3F5E">
        <w:rPr>
          <w:rStyle w:val="FontStyle30"/>
          <w:sz w:val="28"/>
          <w:szCs w:val="28"/>
          <w:lang w:val="uk-UA" w:eastAsia="uk-UA"/>
        </w:rPr>
        <w:t>і</w:t>
      </w:r>
      <w:r w:rsidR="007B7778" w:rsidRPr="005B51A3">
        <w:rPr>
          <w:rStyle w:val="FontStyle30"/>
          <w:sz w:val="28"/>
          <w:szCs w:val="28"/>
          <w:lang w:val="uk-UA" w:eastAsia="uk-UA"/>
        </w:rPr>
        <w:t>з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затверджено</w:t>
      </w:r>
      <w:r w:rsidR="007B7778" w:rsidRPr="005B51A3">
        <w:rPr>
          <w:rStyle w:val="FontStyle30"/>
          <w:sz w:val="28"/>
          <w:szCs w:val="28"/>
          <w:lang w:val="uk-UA" w:eastAsia="uk-UA"/>
        </w:rPr>
        <w:t>ю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містобудівно</w:t>
      </w:r>
      <w:r w:rsidR="007B7778" w:rsidRPr="005B51A3">
        <w:rPr>
          <w:rStyle w:val="FontStyle30"/>
          <w:sz w:val="28"/>
          <w:szCs w:val="28"/>
          <w:lang w:val="uk-UA" w:eastAsia="uk-UA"/>
        </w:rPr>
        <w:t>ю документацією</w:t>
      </w:r>
      <w:r w:rsidR="008F21EB" w:rsidRPr="005B51A3">
        <w:rPr>
          <w:rStyle w:val="FontStyle30"/>
          <w:sz w:val="28"/>
          <w:szCs w:val="28"/>
          <w:lang w:val="uk-UA" w:eastAsia="uk-UA"/>
        </w:rPr>
        <w:t>, регіональн</w:t>
      </w:r>
      <w:r w:rsidR="007B7778" w:rsidRPr="005B51A3">
        <w:rPr>
          <w:rStyle w:val="FontStyle30"/>
          <w:sz w:val="28"/>
          <w:szCs w:val="28"/>
          <w:lang w:val="uk-UA" w:eastAsia="uk-UA"/>
        </w:rPr>
        <w:t>им</w:t>
      </w:r>
      <w:r w:rsidR="008F21EB" w:rsidRPr="005B51A3">
        <w:rPr>
          <w:rStyle w:val="FontStyle30"/>
          <w:sz w:val="28"/>
          <w:szCs w:val="28"/>
          <w:lang w:val="uk-UA" w:eastAsia="uk-UA"/>
        </w:rPr>
        <w:t>и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</w:t>
      </w:r>
      <w:r w:rsidR="002A3F5E">
        <w:rPr>
          <w:rStyle w:val="FontStyle30"/>
          <w:sz w:val="28"/>
          <w:szCs w:val="28"/>
          <w:lang w:val="uk-UA" w:eastAsia="uk-UA"/>
        </w:rPr>
        <w:t>й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місцеви</w:t>
      </w:r>
      <w:r w:rsidR="007B7778" w:rsidRPr="005B51A3">
        <w:rPr>
          <w:rStyle w:val="FontStyle30"/>
          <w:sz w:val="28"/>
          <w:szCs w:val="28"/>
          <w:lang w:val="uk-UA" w:eastAsia="uk-UA"/>
        </w:rPr>
        <w:t>ми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правил</w:t>
      </w:r>
      <w:r w:rsidR="007B7778" w:rsidRPr="005B51A3">
        <w:rPr>
          <w:rStyle w:val="FontStyle30"/>
          <w:sz w:val="28"/>
          <w:szCs w:val="28"/>
          <w:lang w:val="uk-UA" w:eastAsia="uk-UA"/>
        </w:rPr>
        <w:t>ами</w:t>
      </w:r>
      <w:r w:rsidR="000940A9" w:rsidRPr="005B51A3">
        <w:rPr>
          <w:rStyle w:val="FontStyle30"/>
          <w:sz w:val="28"/>
          <w:szCs w:val="28"/>
          <w:lang w:val="uk-UA" w:eastAsia="uk-UA"/>
        </w:rPr>
        <w:t xml:space="preserve"> забудови, Правил</w:t>
      </w:r>
      <w:r w:rsidR="007B7778" w:rsidRPr="005B51A3">
        <w:rPr>
          <w:rStyle w:val="FontStyle30"/>
          <w:sz w:val="28"/>
          <w:szCs w:val="28"/>
          <w:lang w:val="uk-UA" w:eastAsia="uk-UA"/>
        </w:rPr>
        <w:t>ами</w:t>
      </w:r>
      <w:r w:rsidR="00D66241" w:rsidRPr="005B51A3">
        <w:rPr>
          <w:rStyle w:val="FontStyle30"/>
          <w:sz w:val="28"/>
          <w:szCs w:val="28"/>
          <w:lang w:val="uk-UA" w:eastAsia="uk-UA"/>
        </w:rPr>
        <w:t xml:space="preserve"> та нормативно-</w:t>
      </w:r>
      <w:r w:rsidR="000940A9" w:rsidRPr="005B51A3">
        <w:rPr>
          <w:rStyle w:val="FontStyle30"/>
          <w:sz w:val="28"/>
          <w:szCs w:val="28"/>
          <w:lang w:val="uk-UA" w:eastAsia="uk-UA"/>
        </w:rPr>
        <w:t>правови</w:t>
      </w:r>
      <w:r w:rsidR="007B7778" w:rsidRPr="005B51A3">
        <w:rPr>
          <w:rStyle w:val="FontStyle30"/>
          <w:sz w:val="28"/>
          <w:szCs w:val="28"/>
          <w:lang w:val="uk-UA" w:eastAsia="uk-UA"/>
        </w:rPr>
        <w:t>ми</w:t>
      </w:r>
      <w:r w:rsidR="000940A9" w:rsidRPr="005B51A3">
        <w:rPr>
          <w:rStyle w:val="FontStyle30"/>
          <w:sz w:val="28"/>
          <w:szCs w:val="28"/>
          <w:lang w:val="uk-UA" w:eastAsia="uk-UA"/>
        </w:rPr>
        <w:t>, правови</w:t>
      </w:r>
      <w:r w:rsidR="007B7778" w:rsidRPr="005B51A3">
        <w:rPr>
          <w:rStyle w:val="FontStyle30"/>
          <w:sz w:val="28"/>
          <w:szCs w:val="28"/>
          <w:lang w:val="uk-UA" w:eastAsia="uk-UA"/>
        </w:rPr>
        <w:t>ми актами</w:t>
      </w:r>
      <w:r w:rsidR="000940A9" w:rsidRPr="005B51A3">
        <w:rPr>
          <w:rStyle w:val="FontStyle30"/>
          <w:sz w:val="28"/>
          <w:szCs w:val="28"/>
          <w:lang w:val="uk-UA" w:eastAsia="uk-UA"/>
        </w:rPr>
        <w:t>.</w:t>
      </w:r>
    </w:p>
    <w:p w:rsidR="000940A9" w:rsidRPr="005B51A3" w:rsidRDefault="00ED61E8" w:rsidP="000940A9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10.2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. 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Утримання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в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належному стані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й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благоустрій прибудинкової та прилеглої території багатоквартирного житлового будинку, належних до нього будівель, споруд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і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прилеглої території спільного використання, розподіл якої здійснюється на підставі землевпорядної документації, проводиться </w:t>
      </w:r>
      <w:r w:rsidR="001D464F" w:rsidRPr="005B51A3">
        <w:rPr>
          <w:rStyle w:val="FontStyle27"/>
          <w:i w:val="0"/>
          <w:sz w:val="28"/>
          <w:szCs w:val="28"/>
          <w:lang w:val="uk-UA" w:eastAsia="uk-UA"/>
        </w:rPr>
        <w:t>співвласниками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будинку або суб’єктом господарювання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,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з яким </w:t>
      </w:r>
      <w:r w:rsidR="001D464F" w:rsidRPr="005B51A3">
        <w:rPr>
          <w:rStyle w:val="FontStyle27"/>
          <w:i w:val="0"/>
          <w:sz w:val="28"/>
          <w:szCs w:val="28"/>
          <w:lang w:val="uk-UA" w:eastAsia="uk-UA"/>
        </w:rPr>
        <w:t>співвласники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укла</w:t>
      </w:r>
      <w:r w:rsidR="001D464F" w:rsidRPr="005B51A3">
        <w:rPr>
          <w:rStyle w:val="FontStyle27"/>
          <w:i w:val="0"/>
          <w:sz w:val="28"/>
          <w:szCs w:val="28"/>
          <w:lang w:val="uk-UA" w:eastAsia="uk-UA"/>
        </w:rPr>
        <w:t>ли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відповідний договір на утримання </w:t>
      </w:r>
      <w:r w:rsidR="002A3F5E">
        <w:rPr>
          <w:rStyle w:val="FontStyle27"/>
          <w:i w:val="0"/>
          <w:sz w:val="28"/>
          <w:szCs w:val="28"/>
          <w:lang w:val="uk-UA" w:eastAsia="uk-UA"/>
        </w:rPr>
        <w:t>і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благоустрій зазначених територій.</w:t>
      </w:r>
    </w:p>
    <w:p w:rsidR="000940A9" w:rsidRPr="005B51A3" w:rsidRDefault="00ED61E8" w:rsidP="000940A9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/>
        </w:rPr>
      </w:pPr>
      <w:r w:rsidRPr="005B51A3">
        <w:rPr>
          <w:rStyle w:val="FontStyle27"/>
          <w:i w:val="0"/>
          <w:sz w:val="28"/>
          <w:szCs w:val="28"/>
          <w:lang w:val="uk-UA" w:eastAsia="uk-UA"/>
        </w:rPr>
        <w:lastRenderedPageBreak/>
        <w:t>10.3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>.</w:t>
      </w:r>
      <w:r w:rsidR="00FD7E5E" w:rsidRPr="005B51A3">
        <w:rPr>
          <w:rStyle w:val="FontStyle27"/>
          <w:i w:val="0"/>
          <w:sz w:val="28"/>
          <w:szCs w:val="28"/>
          <w:lang w:val="uk-UA" w:eastAsia="uk-UA"/>
        </w:rPr>
        <w:t> 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Благоустрій, утримання присадибної ділянки, декоративних насаджень на ній та прилеглої до неї території, а також санітарне обрізання гілля, чагарників, 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що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заваж</w:t>
      </w:r>
      <w:r w:rsidR="00D66241" w:rsidRPr="005B51A3">
        <w:rPr>
          <w:rStyle w:val="FontStyle27"/>
          <w:i w:val="0"/>
          <w:sz w:val="28"/>
          <w:szCs w:val="28"/>
          <w:lang w:val="uk-UA" w:eastAsia="uk-UA"/>
        </w:rPr>
        <w:t>ають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 xml:space="preserve"> руху пішоходів або транспорту, також проводиться її власником або користувачем цієї ділянки.</w:t>
      </w:r>
    </w:p>
    <w:p w:rsidR="007B1A6D" w:rsidRPr="005B51A3" w:rsidRDefault="00ED61E8" w:rsidP="000940A9">
      <w:pPr>
        <w:pStyle w:val="Style2"/>
        <w:widowControl/>
        <w:spacing w:line="240" w:lineRule="auto"/>
        <w:ind w:firstLine="567"/>
        <w:rPr>
          <w:rStyle w:val="FontStyle28"/>
          <w:b w:val="0"/>
          <w:i w:val="0"/>
          <w:sz w:val="28"/>
          <w:szCs w:val="28"/>
          <w:lang w:val="uk-UA" w:eastAsia="uk-UA"/>
        </w:rPr>
      </w:pPr>
      <w:r w:rsidRPr="005B51A3">
        <w:rPr>
          <w:rStyle w:val="FontStyle28"/>
          <w:b w:val="0"/>
          <w:i w:val="0"/>
          <w:sz w:val="28"/>
          <w:szCs w:val="28"/>
          <w:lang w:val="uk-UA" w:eastAsia="uk-UA"/>
        </w:rPr>
        <w:t>10.</w:t>
      </w:r>
      <w:r w:rsidR="00045DCC" w:rsidRPr="005B51A3">
        <w:rPr>
          <w:rStyle w:val="FontStyle28"/>
          <w:b w:val="0"/>
          <w:i w:val="0"/>
          <w:sz w:val="28"/>
          <w:szCs w:val="28"/>
          <w:lang w:val="uk-UA" w:eastAsia="uk-UA"/>
        </w:rPr>
        <w:t>4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>.</w:t>
      </w:r>
      <w:r w:rsid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Заборо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>н</w:t>
      </w:r>
      <w:r w:rsidR="007B1A6D" w:rsidRPr="005B51A3">
        <w:rPr>
          <w:rStyle w:val="FontStyle28"/>
          <w:b w:val="0"/>
          <w:i w:val="0"/>
          <w:sz w:val="28"/>
          <w:szCs w:val="28"/>
          <w:lang w:val="uk-UA" w:eastAsia="uk-UA"/>
        </w:rPr>
        <w:t>яється:</w:t>
      </w:r>
    </w:p>
    <w:p w:rsidR="00C82FD5" w:rsidRPr="005B51A3" w:rsidRDefault="002A3F5E" w:rsidP="000940A9">
      <w:pPr>
        <w:pStyle w:val="Style2"/>
        <w:widowControl/>
        <w:spacing w:line="240" w:lineRule="auto"/>
        <w:ind w:firstLine="567"/>
        <w:rPr>
          <w:rStyle w:val="FontStyle27"/>
          <w:i w:val="0"/>
          <w:strike/>
          <w:sz w:val="28"/>
          <w:szCs w:val="28"/>
          <w:lang w:val="uk-UA" w:eastAsia="uk-UA"/>
        </w:rPr>
      </w:pPr>
      <w:r>
        <w:rPr>
          <w:rStyle w:val="FontStyle28"/>
          <w:b w:val="0"/>
          <w:i w:val="0"/>
          <w:sz w:val="28"/>
          <w:szCs w:val="28"/>
          <w:lang w:val="uk-UA" w:eastAsia="uk-UA"/>
        </w:rPr>
        <w:t>10.4.1</w:t>
      </w:r>
      <w:r w:rsidR="007B1A6D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0940A9" w:rsidRPr="005B51A3">
        <w:rPr>
          <w:rStyle w:val="FontStyle28"/>
          <w:b w:val="0"/>
          <w:i w:val="0"/>
          <w:sz w:val="28"/>
          <w:szCs w:val="28"/>
          <w:lang w:val="uk-UA" w:eastAsia="uk-UA"/>
        </w:rPr>
        <w:t xml:space="preserve"> </w:t>
      </w:r>
      <w:r w:rsidR="000940A9" w:rsidRPr="005B51A3">
        <w:rPr>
          <w:rStyle w:val="FontStyle27"/>
          <w:i w:val="0"/>
          <w:sz w:val="28"/>
          <w:szCs w:val="28"/>
          <w:lang w:val="uk-UA" w:eastAsia="uk-UA"/>
        </w:rPr>
        <w:t>перекривати проїзди, проходи загального користування будь-якими засобами</w:t>
      </w:r>
      <w:r>
        <w:rPr>
          <w:rStyle w:val="FontStyle27"/>
          <w:i w:val="0"/>
          <w:sz w:val="28"/>
          <w:szCs w:val="28"/>
          <w:lang w:val="uk-UA" w:eastAsia="uk-UA"/>
        </w:rPr>
        <w:t>;</w:t>
      </w:r>
    </w:p>
    <w:p w:rsidR="00B70D48" w:rsidRPr="00B70D48" w:rsidRDefault="007B1A6D" w:rsidP="00B70D48">
      <w:pPr>
        <w:pStyle w:val="Style2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/>
        </w:rPr>
      </w:pPr>
      <w:r w:rsidRPr="005B51A3">
        <w:rPr>
          <w:rStyle w:val="FontStyle28"/>
          <w:b w:val="0"/>
          <w:i w:val="0"/>
          <w:sz w:val="28"/>
          <w:szCs w:val="28"/>
          <w:lang w:val="uk-UA"/>
        </w:rPr>
        <w:t>10.4.2</w:t>
      </w:r>
      <w:r w:rsidR="002E00A6" w:rsidRPr="005B51A3">
        <w:rPr>
          <w:rStyle w:val="FontStyle28"/>
          <w:b w:val="0"/>
          <w:i w:val="0"/>
          <w:sz w:val="28"/>
          <w:szCs w:val="28"/>
          <w:lang w:val="uk-UA"/>
        </w:rPr>
        <w:t xml:space="preserve"> 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>складати опале листя, гілля на прибудинкових територіях, а також поряд з контейнерними майданчиками</w:t>
      </w:r>
      <w:r w:rsidR="00B70D48">
        <w:rPr>
          <w:rStyle w:val="FontStyle27"/>
          <w:i w:val="0"/>
          <w:sz w:val="28"/>
          <w:szCs w:val="28"/>
          <w:lang w:val="uk-UA"/>
        </w:rPr>
        <w:t>;</w:t>
      </w:r>
    </w:p>
    <w:p w:rsidR="00B70D48" w:rsidRPr="005B51A3" w:rsidRDefault="00BE5BD8" w:rsidP="00B70D48">
      <w:pPr>
        <w:pStyle w:val="Style2"/>
        <w:widowControl/>
        <w:spacing w:line="240" w:lineRule="auto"/>
        <w:ind w:firstLine="567"/>
        <w:rPr>
          <w:rStyle w:val="FontStyle27"/>
          <w:i w:val="0"/>
          <w:strike/>
          <w:sz w:val="28"/>
          <w:szCs w:val="28"/>
          <w:lang w:val="uk-UA"/>
        </w:rPr>
      </w:pPr>
      <w:r>
        <w:rPr>
          <w:rStyle w:val="FontStyle28"/>
          <w:b w:val="0"/>
          <w:i w:val="0"/>
          <w:sz w:val="28"/>
          <w:szCs w:val="28"/>
          <w:lang w:val="uk-UA"/>
        </w:rPr>
        <w:t>10.4.3</w:t>
      </w:r>
      <w:r w:rsidR="007B1A6D" w:rsidRPr="005B51A3">
        <w:rPr>
          <w:rStyle w:val="FontStyle28"/>
          <w:b w:val="0"/>
          <w:i w:val="0"/>
          <w:sz w:val="28"/>
          <w:szCs w:val="28"/>
          <w:lang w:val="uk-UA"/>
        </w:rPr>
        <w:t xml:space="preserve">  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>розміщ</w:t>
      </w:r>
      <w:r w:rsidR="00B70D48">
        <w:rPr>
          <w:rStyle w:val="FontStyle27"/>
          <w:i w:val="0"/>
          <w:sz w:val="28"/>
          <w:szCs w:val="28"/>
          <w:lang w:val="uk-UA"/>
        </w:rPr>
        <w:t>увати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або залиш</w:t>
      </w:r>
      <w:r w:rsidR="00B70D48">
        <w:rPr>
          <w:rStyle w:val="FontStyle27"/>
          <w:i w:val="0"/>
          <w:sz w:val="28"/>
          <w:szCs w:val="28"/>
          <w:lang w:val="uk-UA"/>
        </w:rPr>
        <w:t>ати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будь-як</w:t>
      </w:r>
      <w:r w:rsidR="00B70D48">
        <w:rPr>
          <w:rStyle w:val="FontStyle27"/>
          <w:i w:val="0"/>
          <w:sz w:val="28"/>
          <w:szCs w:val="28"/>
          <w:lang w:val="uk-UA"/>
        </w:rPr>
        <w:t>і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будівельн</w:t>
      </w:r>
      <w:r w:rsidR="00B70D48">
        <w:rPr>
          <w:rStyle w:val="FontStyle27"/>
          <w:i w:val="0"/>
          <w:sz w:val="28"/>
          <w:szCs w:val="28"/>
          <w:lang w:val="uk-UA"/>
        </w:rPr>
        <w:t>і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матеріал</w:t>
      </w:r>
      <w:r w:rsidR="00B70D48">
        <w:rPr>
          <w:rStyle w:val="FontStyle27"/>
          <w:i w:val="0"/>
          <w:sz w:val="28"/>
          <w:szCs w:val="28"/>
          <w:lang w:val="uk-UA"/>
        </w:rPr>
        <w:t>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(піс</w:t>
      </w:r>
      <w:r w:rsidR="00B70D48">
        <w:rPr>
          <w:rStyle w:val="FontStyle27"/>
          <w:i w:val="0"/>
          <w:sz w:val="28"/>
          <w:szCs w:val="28"/>
          <w:lang w:val="uk-UA"/>
        </w:rPr>
        <w:t>ок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>, щеб</w:t>
      </w:r>
      <w:r w:rsidR="00B70D48">
        <w:rPr>
          <w:rStyle w:val="FontStyle27"/>
          <w:i w:val="0"/>
          <w:sz w:val="28"/>
          <w:szCs w:val="28"/>
          <w:lang w:val="uk-UA"/>
        </w:rPr>
        <w:t>ень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тощо), будівельн</w:t>
      </w:r>
      <w:r w:rsidR="00B70D48">
        <w:rPr>
          <w:rStyle w:val="FontStyle27"/>
          <w:i w:val="0"/>
          <w:sz w:val="28"/>
          <w:szCs w:val="28"/>
          <w:lang w:val="uk-UA"/>
        </w:rPr>
        <w:t>і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відход</w:t>
      </w:r>
      <w:r w:rsidR="00B70D48">
        <w:rPr>
          <w:rStyle w:val="FontStyle27"/>
          <w:i w:val="0"/>
          <w:sz w:val="28"/>
          <w:szCs w:val="28"/>
          <w:lang w:val="uk-UA"/>
        </w:rPr>
        <w:t>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>, відход</w:t>
      </w:r>
      <w:r w:rsidR="00B70D48">
        <w:rPr>
          <w:rStyle w:val="FontStyle27"/>
          <w:i w:val="0"/>
          <w:sz w:val="28"/>
          <w:szCs w:val="28"/>
          <w:lang w:val="uk-UA"/>
        </w:rPr>
        <w:t>и</w:t>
      </w:r>
      <w:r w:rsidR="00B70D48" w:rsidRPr="005B51A3">
        <w:rPr>
          <w:rStyle w:val="FontStyle27"/>
          <w:i w:val="0"/>
          <w:sz w:val="28"/>
          <w:szCs w:val="28"/>
          <w:lang w:val="uk-UA"/>
        </w:rPr>
        <w:t xml:space="preserve"> на прибудинкових територіях, територіях житлової та громадської забудови, прилеглій території до території житлової та громадської забудови.</w:t>
      </w:r>
    </w:p>
    <w:p w:rsidR="000940A9" w:rsidRPr="005B51A3" w:rsidRDefault="000940A9" w:rsidP="000940A9">
      <w:pPr>
        <w:pStyle w:val="Style1"/>
        <w:widowControl/>
        <w:spacing w:line="240" w:lineRule="auto"/>
        <w:ind w:firstLine="567"/>
        <w:rPr>
          <w:rStyle w:val="FontStyle27"/>
          <w:i w:val="0"/>
          <w:sz w:val="28"/>
          <w:szCs w:val="28"/>
          <w:lang w:val="uk-UA"/>
        </w:rPr>
      </w:pPr>
    </w:p>
    <w:p w:rsidR="000940A9" w:rsidRDefault="000940A9" w:rsidP="00F36D8D">
      <w:pPr>
        <w:pStyle w:val="Style3"/>
        <w:widowControl/>
        <w:spacing w:line="276" w:lineRule="auto"/>
        <w:jc w:val="both"/>
        <w:rPr>
          <w:rFonts w:eastAsiaTheme="minorHAnsi"/>
          <w:sz w:val="28"/>
          <w:szCs w:val="28"/>
          <w:lang w:val="uk-UA" w:eastAsia="en-US"/>
        </w:rPr>
      </w:pPr>
    </w:p>
    <w:p w:rsidR="002E05BF" w:rsidRDefault="002E05BF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2A3F5E" w:rsidRDefault="002A3F5E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BE5BD8" w:rsidRDefault="00BE5BD8" w:rsidP="00BC3B7E">
      <w:pPr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sectPr w:rsidR="00BE5BD8" w:rsidSect="008A2BBD">
      <w:headerReference w:type="default" r:id="rId19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DB5" w:rsidRDefault="00060DB5" w:rsidP="00A21BEA">
      <w:r>
        <w:separator/>
      </w:r>
    </w:p>
  </w:endnote>
  <w:endnote w:type="continuationSeparator" w:id="0">
    <w:p w:rsidR="00060DB5" w:rsidRDefault="00060DB5" w:rsidP="00A2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DB5" w:rsidRDefault="00060DB5" w:rsidP="00A21BEA">
      <w:r>
        <w:separator/>
      </w:r>
    </w:p>
  </w:footnote>
  <w:footnote w:type="continuationSeparator" w:id="0">
    <w:p w:rsidR="00060DB5" w:rsidRDefault="00060DB5" w:rsidP="00A21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4967348"/>
      <w:docPartObj>
        <w:docPartGallery w:val="Page Numbers (Top of Page)"/>
        <w:docPartUnique/>
      </w:docPartObj>
    </w:sdtPr>
    <w:sdtEndPr/>
    <w:sdtContent>
      <w:p w:rsidR="00C91A65" w:rsidRDefault="00C91A6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C91" w:rsidRPr="006B3C91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p>
    </w:sdtContent>
  </w:sdt>
  <w:p w:rsidR="00C91A65" w:rsidRDefault="00C91A6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0347980"/>
    <w:lvl w:ilvl="0">
      <w:numFmt w:val="bullet"/>
      <w:lvlText w:val="*"/>
      <w:lvlJc w:val="left"/>
    </w:lvl>
  </w:abstractNum>
  <w:abstractNum w:abstractNumId="1" w15:restartNumberingAfterBreak="0">
    <w:nsid w:val="01B4054B"/>
    <w:multiLevelType w:val="hybridMultilevel"/>
    <w:tmpl w:val="135C1BD8"/>
    <w:lvl w:ilvl="0" w:tplc="8E700026">
      <w:start w:val="2"/>
      <w:numFmt w:val="decimal"/>
      <w:lvlText w:val="%1."/>
      <w:lvlJc w:val="left"/>
      <w:pPr>
        <w:ind w:left="7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" w15:restartNumberingAfterBreak="0">
    <w:nsid w:val="07BC6519"/>
    <w:multiLevelType w:val="multilevel"/>
    <w:tmpl w:val="62E8C344"/>
    <w:lvl w:ilvl="0">
      <w:start w:val="3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11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2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5" w:hanging="1125"/>
      </w:pPr>
      <w:rPr>
        <w:rFonts w:hint="default"/>
      </w:rPr>
    </w:lvl>
    <w:lvl w:ilvl="4">
      <w:start w:val="4"/>
      <w:numFmt w:val="decimal"/>
      <w:lvlText w:val="%1.%2.%3.%4.%5."/>
      <w:lvlJc w:val="left"/>
      <w:pPr>
        <w:ind w:left="2402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8E6C58"/>
    <w:multiLevelType w:val="hybridMultilevel"/>
    <w:tmpl w:val="48B25628"/>
    <w:lvl w:ilvl="0" w:tplc="BAEC7A74">
      <w:start w:val="1"/>
      <w:numFmt w:val="decimal"/>
      <w:lvlText w:val="%1."/>
      <w:lvlJc w:val="left"/>
      <w:pPr>
        <w:ind w:left="9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A050DA7"/>
    <w:multiLevelType w:val="singleLevel"/>
    <w:tmpl w:val="2A7C3C4E"/>
    <w:lvl w:ilvl="0">
      <w:start w:val="10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  <w:b/>
      </w:rPr>
    </w:lvl>
  </w:abstractNum>
  <w:abstractNum w:abstractNumId="5" w15:restartNumberingAfterBreak="0">
    <w:nsid w:val="0B602534"/>
    <w:multiLevelType w:val="multilevel"/>
    <w:tmpl w:val="EE2CA13A"/>
    <w:lvl w:ilvl="0">
      <w:start w:val="1"/>
      <w:numFmt w:val="decimal"/>
      <w:lvlText w:val="3.6.2.2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FD08FE"/>
    <w:multiLevelType w:val="multilevel"/>
    <w:tmpl w:val="57B8AB0E"/>
    <w:lvl w:ilvl="0">
      <w:start w:val="3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11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07" w:hanging="112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48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9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7" w15:restartNumberingAfterBreak="0">
    <w:nsid w:val="0E853E4A"/>
    <w:multiLevelType w:val="singleLevel"/>
    <w:tmpl w:val="B7CC878C"/>
    <w:lvl w:ilvl="0">
      <w:start w:val="4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68E6E7C"/>
    <w:multiLevelType w:val="multilevel"/>
    <w:tmpl w:val="BDD8A0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8" w:hanging="1080"/>
      </w:pPr>
      <w:rPr>
        <w:rFonts w:hint="default"/>
        <w:b w:val="0"/>
        <w:lang w:val="uk-UA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002037"/>
    <w:multiLevelType w:val="multilevel"/>
    <w:tmpl w:val="376A59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188C6656"/>
    <w:multiLevelType w:val="multilevel"/>
    <w:tmpl w:val="6486CF2C"/>
    <w:lvl w:ilvl="0">
      <w:start w:val="2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6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2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11" w15:restartNumberingAfterBreak="0">
    <w:nsid w:val="19370AAB"/>
    <w:multiLevelType w:val="multilevel"/>
    <w:tmpl w:val="DBEA6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4050D8"/>
    <w:multiLevelType w:val="hybridMultilevel"/>
    <w:tmpl w:val="5FEC78C8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95914C5"/>
    <w:multiLevelType w:val="singleLevel"/>
    <w:tmpl w:val="EB1EA10E"/>
    <w:lvl w:ilvl="0">
      <w:start w:val="1"/>
      <w:numFmt w:val="decimal"/>
      <w:lvlText w:val="%1)"/>
      <w:legacy w:legacy="1" w:legacySpace="0" w:legacyIndent="220"/>
      <w:lvlJc w:val="left"/>
      <w:rPr>
        <w:rFonts w:ascii="Times New Roman" w:hAnsi="Times New Roman" w:cs="Times New Roman" w:hint="default"/>
        <w:b/>
      </w:rPr>
    </w:lvl>
  </w:abstractNum>
  <w:abstractNum w:abstractNumId="14" w15:restartNumberingAfterBreak="0">
    <w:nsid w:val="1F2628CD"/>
    <w:multiLevelType w:val="multilevel"/>
    <w:tmpl w:val="C1EC25B2"/>
    <w:lvl w:ilvl="0">
      <w:start w:val="2"/>
      <w:numFmt w:val="decimal"/>
      <w:lvlText w:val="3.6.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FFC3C4B"/>
    <w:multiLevelType w:val="singleLevel"/>
    <w:tmpl w:val="7FAC5CB6"/>
    <w:lvl w:ilvl="0">
      <w:start w:val="8"/>
      <w:numFmt w:val="decimal"/>
      <w:lvlText w:val="7.2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214004C"/>
    <w:multiLevelType w:val="hybridMultilevel"/>
    <w:tmpl w:val="115C38C0"/>
    <w:lvl w:ilvl="0" w:tplc="99A4C1BE">
      <w:start w:val="1"/>
      <w:numFmt w:val="decimal"/>
      <w:lvlText w:val="%1)"/>
      <w:lvlJc w:val="left"/>
      <w:pPr>
        <w:ind w:left="1025" w:hanging="315"/>
      </w:pPr>
      <w:rPr>
        <w:rFonts w:ascii="Times New Roman" w:eastAsia="Times New Roman" w:hAnsi="Times New Roman" w:cs="Times New Roman" w:hint="default"/>
        <w:w w:val="104"/>
        <w:sz w:val="28"/>
        <w:szCs w:val="28"/>
        <w:lang w:val="uk-UA" w:eastAsia="en-US" w:bidi="ar-SA"/>
      </w:rPr>
    </w:lvl>
    <w:lvl w:ilvl="1" w:tplc="28DC0058">
      <w:numFmt w:val="bullet"/>
      <w:lvlText w:val="•"/>
      <w:lvlJc w:val="left"/>
      <w:pPr>
        <w:ind w:left="1910" w:hanging="315"/>
      </w:pPr>
      <w:rPr>
        <w:rFonts w:hint="default"/>
        <w:lang w:val="uk-UA" w:eastAsia="en-US" w:bidi="ar-SA"/>
      </w:rPr>
    </w:lvl>
    <w:lvl w:ilvl="2" w:tplc="795E7D7E">
      <w:numFmt w:val="bullet"/>
      <w:lvlText w:val="•"/>
      <w:lvlJc w:val="left"/>
      <w:pPr>
        <w:ind w:left="2798" w:hanging="315"/>
      </w:pPr>
      <w:rPr>
        <w:rFonts w:hint="default"/>
        <w:lang w:val="uk-UA" w:eastAsia="en-US" w:bidi="ar-SA"/>
      </w:rPr>
    </w:lvl>
    <w:lvl w:ilvl="3" w:tplc="B498B624">
      <w:numFmt w:val="bullet"/>
      <w:lvlText w:val="•"/>
      <w:lvlJc w:val="left"/>
      <w:pPr>
        <w:ind w:left="3686" w:hanging="315"/>
      </w:pPr>
      <w:rPr>
        <w:rFonts w:hint="default"/>
        <w:lang w:val="uk-UA" w:eastAsia="en-US" w:bidi="ar-SA"/>
      </w:rPr>
    </w:lvl>
    <w:lvl w:ilvl="4" w:tplc="05304D64">
      <w:numFmt w:val="bullet"/>
      <w:lvlText w:val="•"/>
      <w:lvlJc w:val="left"/>
      <w:pPr>
        <w:ind w:left="4574" w:hanging="315"/>
      </w:pPr>
      <w:rPr>
        <w:rFonts w:hint="default"/>
        <w:lang w:val="uk-UA" w:eastAsia="en-US" w:bidi="ar-SA"/>
      </w:rPr>
    </w:lvl>
    <w:lvl w:ilvl="5" w:tplc="7CC408FE">
      <w:numFmt w:val="bullet"/>
      <w:lvlText w:val="•"/>
      <w:lvlJc w:val="left"/>
      <w:pPr>
        <w:ind w:left="5462" w:hanging="315"/>
      </w:pPr>
      <w:rPr>
        <w:rFonts w:hint="default"/>
        <w:lang w:val="uk-UA" w:eastAsia="en-US" w:bidi="ar-SA"/>
      </w:rPr>
    </w:lvl>
    <w:lvl w:ilvl="6" w:tplc="7406A108">
      <w:numFmt w:val="bullet"/>
      <w:lvlText w:val="•"/>
      <w:lvlJc w:val="left"/>
      <w:pPr>
        <w:ind w:left="6350" w:hanging="315"/>
      </w:pPr>
      <w:rPr>
        <w:rFonts w:hint="default"/>
        <w:lang w:val="uk-UA" w:eastAsia="en-US" w:bidi="ar-SA"/>
      </w:rPr>
    </w:lvl>
    <w:lvl w:ilvl="7" w:tplc="2DFA373C">
      <w:numFmt w:val="bullet"/>
      <w:lvlText w:val="•"/>
      <w:lvlJc w:val="left"/>
      <w:pPr>
        <w:ind w:left="7238" w:hanging="315"/>
      </w:pPr>
      <w:rPr>
        <w:rFonts w:hint="default"/>
        <w:lang w:val="uk-UA" w:eastAsia="en-US" w:bidi="ar-SA"/>
      </w:rPr>
    </w:lvl>
    <w:lvl w:ilvl="8" w:tplc="85F0E1D0">
      <w:numFmt w:val="bullet"/>
      <w:lvlText w:val="•"/>
      <w:lvlJc w:val="left"/>
      <w:pPr>
        <w:ind w:left="8126" w:hanging="315"/>
      </w:pPr>
      <w:rPr>
        <w:rFonts w:hint="default"/>
        <w:lang w:val="uk-UA" w:eastAsia="en-US" w:bidi="ar-SA"/>
      </w:rPr>
    </w:lvl>
  </w:abstractNum>
  <w:abstractNum w:abstractNumId="17" w15:restartNumberingAfterBreak="0">
    <w:nsid w:val="28A1629A"/>
    <w:multiLevelType w:val="hybridMultilevel"/>
    <w:tmpl w:val="5CF0EE86"/>
    <w:lvl w:ilvl="0" w:tplc="76DA1D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CB2EAD"/>
    <w:multiLevelType w:val="multilevel"/>
    <w:tmpl w:val="AADC6956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9042979"/>
    <w:multiLevelType w:val="hybridMultilevel"/>
    <w:tmpl w:val="5E0C648E"/>
    <w:lvl w:ilvl="0" w:tplc="C1A207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385E4C"/>
    <w:multiLevelType w:val="multilevel"/>
    <w:tmpl w:val="A3E04650"/>
    <w:lvl w:ilvl="0">
      <w:start w:val="3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9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88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21" w15:restartNumberingAfterBreak="0">
    <w:nsid w:val="2A50080B"/>
    <w:multiLevelType w:val="singleLevel"/>
    <w:tmpl w:val="89589D86"/>
    <w:lvl w:ilvl="0">
      <w:start w:val="1"/>
      <w:numFmt w:val="decimal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BD52C32"/>
    <w:multiLevelType w:val="multilevel"/>
    <w:tmpl w:val="425E87C0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1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3E130DA0"/>
    <w:multiLevelType w:val="singleLevel"/>
    <w:tmpl w:val="D21065CE"/>
    <w:lvl w:ilvl="0">
      <w:start w:val="8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E493FB6"/>
    <w:multiLevelType w:val="multilevel"/>
    <w:tmpl w:val="9C9C8A98"/>
    <w:lvl w:ilvl="0">
      <w:start w:val="1"/>
      <w:numFmt w:val="decimal"/>
      <w:lvlText w:val="%1."/>
      <w:lvlJc w:val="left"/>
      <w:pPr>
        <w:ind w:left="114" w:hanging="297"/>
      </w:pPr>
      <w:rPr>
        <w:rFonts w:ascii="Times New Roman" w:eastAsia="Times New Roman" w:hAnsi="Times New Roman" w:cs="Times New Roman" w:hint="default"/>
        <w:w w:val="94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584" w:hanging="261"/>
        <w:jc w:val="right"/>
      </w:pPr>
      <w:rPr>
        <w:rFonts w:hint="default"/>
        <w:w w:val="107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115" w:hanging="700"/>
      </w:pPr>
      <w:rPr>
        <w:rFonts w:hint="default"/>
        <w:b/>
        <w:bCs/>
        <w:w w:val="97"/>
        <w:lang w:val="uk-UA" w:eastAsia="en-US" w:bidi="ar-SA"/>
      </w:rPr>
    </w:lvl>
    <w:lvl w:ilvl="3">
      <w:start w:val="1"/>
      <w:numFmt w:val="decimal"/>
      <w:lvlText w:val="%2.%3.%4."/>
      <w:lvlJc w:val="left"/>
      <w:pPr>
        <w:ind w:left="1771" w:hanging="1089"/>
      </w:pPr>
      <w:rPr>
        <w:rFonts w:hint="default"/>
        <w:b/>
        <w:bCs/>
        <w:w w:val="97"/>
        <w:lang w:val="uk-UA" w:eastAsia="en-US" w:bidi="ar-SA"/>
      </w:rPr>
    </w:lvl>
    <w:lvl w:ilvl="4">
      <w:numFmt w:val="bullet"/>
      <w:lvlText w:val="•"/>
      <w:lvlJc w:val="left"/>
      <w:pPr>
        <w:ind w:left="3580" w:hanging="108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626" w:hanging="108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73" w:hanging="108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20" w:hanging="108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66" w:hanging="1089"/>
      </w:pPr>
      <w:rPr>
        <w:rFonts w:hint="default"/>
        <w:lang w:val="uk-UA" w:eastAsia="en-US" w:bidi="ar-SA"/>
      </w:rPr>
    </w:lvl>
  </w:abstractNum>
  <w:abstractNum w:abstractNumId="25" w15:restartNumberingAfterBreak="0">
    <w:nsid w:val="3E9F1DC0"/>
    <w:multiLevelType w:val="multilevel"/>
    <w:tmpl w:val="1C00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7114A9"/>
    <w:multiLevelType w:val="singleLevel"/>
    <w:tmpl w:val="801AD2DC"/>
    <w:lvl w:ilvl="0">
      <w:start w:val="1"/>
      <w:numFmt w:val="decimal"/>
      <w:lvlText w:val="7.2.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0372D74"/>
    <w:multiLevelType w:val="multilevel"/>
    <w:tmpl w:val="70527ED4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4135C6E"/>
    <w:multiLevelType w:val="multilevel"/>
    <w:tmpl w:val="489886A0"/>
    <w:lvl w:ilvl="0">
      <w:start w:val="3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24" w:hanging="8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91" w:hanging="840"/>
      </w:pPr>
      <w:rPr>
        <w:rFonts w:hint="default"/>
        <w:b/>
      </w:rPr>
    </w:lvl>
    <w:lvl w:ilvl="4">
      <w:start w:val="2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AFB51A4"/>
    <w:multiLevelType w:val="hybridMultilevel"/>
    <w:tmpl w:val="6F904518"/>
    <w:lvl w:ilvl="0" w:tplc="1C485642">
      <w:start w:val="1"/>
      <w:numFmt w:val="decimal"/>
      <w:lvlText w:val="%1."/>
      <w:lvlJc w:val="left"/>
      <w:pPr>
        <w:ind w:left="921" w:hanging="49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B9C6E3F"/>
    <w:multiLevelType w:val="hybridMultilevel"/>
    <w:tmpl w:val="65C25264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C36403"/>
    <w:multiLevelType w:val="hybridMultilevel"/>
    <w:tmpl w:val="F10853E6"/>
    <w:lvl w:ilvl="0" w:tplc="FD9A8D98">
      <w:start w:val="6"/>
      <w:numFmt w:val="decimal"/>
      <w:lvlText w:val="%1)"/>
      <w:lvlJc w:val="left"/>
      <w:pPr>
        <w:ind w:left="69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2" w15:restartNumberingAfterBreak="0">
    <w:nsid w:val="552B1BAD"/>
    <w:multiLevelType w:val="singleLevel"/>
    <w:tmpl w:val="637051F8"/>
    <w:lvl w:ilvl="0">
      <w:start w:val="2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  <w:b/>
        <w:lang w:val="ru-RU"/>
      </w:rPr>
    </w:lvl>
  </w:abstractNum>
  <w:abstractNum w:abstractNumId="33" w15:restartNumberingAfterBreak="0">
    <w:nsid w:val="55A315A5"/>
    <w:multiLevelType w:val="multilevel"/>
    <w:tmpl w:val="1BBA0B7E"/>
    <w:lvl w:ilvl="0">
      <w:start w:val="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10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11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3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64" w:hanging="2160"/>
      </w:pPr>
      <w:rPr>
        <w:rFonts w:hint="default"/>
      </w:rPr>
    </w:lvl>
  </w:abstractNum>
  <w:abstractNum w:abstractNumId="34" w15:restartNumberingAfterBreak="0">
    <w:nsid w:val="5767411C"/>
    <w:multiLevelType w:val="multilevel"/>
    <w:tmpl w:val="0A409A2E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5" w15:restartNumberingAfterBreak="0">
    <w:nsid w:val="5A1053AA"/>
    <w:multiLevelType w:val="singleLevel"/>
    <w:tmpl w:val="147E7124"/>
    <w:lvl w:ilvl="0">
      <w:start w:val="16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  <w:b/>
      </w:rPr>
    </w:lvl>
  </w:abstractNum>
  <w:abstractNum w:abstractNumId="36" w15:restartNumberingAfterBreak="0">
    <w:nsid w:val="61F82A95"/>
    <w:multiLevelType w:val="hybridMultilevel"/>
    <w:tmpl w:val="B17C7E20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2A35C4F"/>
    <w:multiLevelType w:val="multilevel"/>
    <w:tmpl w:val="74B82566"/>
    <w:lvl w:ilvl="0">
      <w:start w:val="3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8" w:hanging="8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38" w15:restartNumberingAfterBreak="0">
    <w:nsid w:val="66023999"/>
    <w:multiLevelType w:val="multilevel"/>
    <w:tmpl w:val="755474A2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2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4" w:hanging="810"/>
      </w:pPr>
      <w:rPr>
        <w:rFonts w:hint="default"/>
        <w:lang w:val="uk-UA"/>
      </w:rPr>
    </w:lvl>
    <w:lvl w:ilvl="3">
      <w:start w:val="1"/>
      <w:numFmt w:val="decimal"/>
      <w:lvlText w:val="%1.%2.%3.%4."/>
      <w:lvlJc w:val="left"/>
      <w:pPr>
        <w:ind w:left="26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56" w:hanging="2160"/>
      </w:pPr>
      <w:rPr>
        <w:rFonts w:hint="default"/>
      </w:rPr>
    </w:lvl>
  </w:abstractNum>
  <w:abstractNum w:abstractNumId="39" w15:restartNumberingAfterBreak="0">
    <w:nsid w:val="66447BB9"/>
    <w:multiLevelType w:val="hybridMultilevel"/>
    <w:tmpl w:val="8B826CB0"/>
    <w:lvl w:ilvl="0" w:tplc="E3FE42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70AED"/>
    <w:multiLevelType w:val="multilevel"/>
    <w:tmpl w:val="7B4A6B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70C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4">
      <w:start w:val="1"/>
      <w:numFmt w:val="decimal"/>
      <w:lvlText w:val="%1.%2.%3.%4.%5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7FB67A1"/>
    <w:multiLevelType w:val="multilevel"/>
    <w:tmpl w:val="A9084828"/>
    <w:lvl w:ilvl="0">
      <w:start w:val="3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10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32" w:hanging="105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2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8" w:hanging="2160"/>
      </w:pPr>
      <w:rPr>
        <w:rFonts w:hint="default"/>
      </w:rPr>
    </w:lvl>
  </w:abstractNum>
  <w:abstractNum w:abstractNumId="42" w15:restartNumberingAfterBreak="0">
    <w:nsid w:val="6BA14F97"/>
    <w:multiLevelType w:val="hybridMultilevel"/>
    <w:tmpl w:val="45A8A6C2"/>
    <w:lvl w:ilvl="0" w:tplc="C1A2077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7DD1F59"/>
    <w:multiLevelType w:val="singleLevel"/>
    <w:tmpl w:val="7F844A9A"/>
    <w:lvl w:ilvl="0">
      <w:start w:val="1"/>
      <w:numFmt w:val="decimal"/>
      <w:lvlText w:val="7.1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C686E2F"/>
    <w:multiLevelType w:val="hybridMultilevel"/>
    <w:tmpl w:val="AB9AAF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0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0"/>
  </w:num>
  <w:num w:numId="7">
    <w:abstractNumId w:val="42"/>
  </w:num>
  <w:num w:numId="8">
    <w:abstractNumId w:val="21"/>
  </w:num>
  <w:num w:numId="9">
    <w:abstractNumId w:val="43"/>
  </w:num>
  <w:num w:numId="10">
    <w:abstractNumId w:val="26"/>
  </w:num>
  <w:num w:numId="11">
    <w:abstractNumId w:val="12"/>
  </w:num>
  <w:num w:numId="12">
    <w:abstractNumId w:val="15"/>
  </w:num>
  <w:num w:numId="13">
    <w:abstractNumId w:val="13"/>
  </w:num>
  <w:num w:numId="14">
    <w:abstractNumId w:val="7"/>
  </w:num>
  <w:num w:numId="15">
    <w:abstractNumId w:val="23"/>
  </w:num>
  <w:num w:numId="16">
    <w:abstractNumId w:val="4"/>
  </w:num>
  <w:num w:numId="17">
    <w:abstractNumId w:val="35"/>
  </w:num>
  <w:num w:numId="18">
    <w:abstractNumId w:val="36"/>
  </w:num>
  <w:num w:numId="19">
    <w:abstractNumId w:val="19"/>
  </w:num>
  <w:num w:numId="20">
    <w:abstractNumId w:val="31"/>
  </w:num>
  <w:num w:numId="21">
    <w:abstractNumId w:val="25"/>
  </w:num>
  <w:num w:numId="22">
    <w:abstractNumId w:val="39"/>
  </w:num>
  <w:num w:numId="23">
    <w:abstractNumId w:val="3"/>
  </w:num>
  <w:num w:numId="24">
    <w:abstractNumId w:val="29"/>
  </w:num>
  <w:num w:numId="25">
    <w:abstractNumId w:val="1"/>
  </w:num>
  <w:num w:numId="26">
    <w:abstractNumId w:val="17"/>
  </w:num>
  <w:num w:numId="27">
    <w:abstractNumId w:val="11"/>
  </w:num>
  <w:num w:numId="28">
    <w:abstractNumId w:val="40"/>
  </w:num>
  <w:num w:numId="29">
    <w:abstractNumId w:val="14"/>
  </w:num>
  <w:num w:numId="30">
    <w:abstractNumId w:val="5"/>
  </w:num>
  <w:num w:numId="31">
    <w:abstractNumId w:val="8"/>
  </w:num>
  <w:num w:numId="32">
    <w:abstractNumId w:val="28"/>
  </w:num>
  <w:num w:numId="33">
    <w:abstractNumId w:val="27"/>
  </w:num>
  <w:num w:numId="34">
    <w:abstractNumId w:val="34"/>
  </w:num>
  <w:num w:numId="35">
    <w:abstractNumId w:val="18"/>
  </w:num>
  <w:num w:numId="36">
    <w:abstractNumId w:val="22"/>
  </w:num>
  <w:num w:numId="37">
    <w:abstractNumId w:val="37"/>
  </w:num>
  <w:num w:numId="38">
    <w:abstractNumId w:val="24"/>
  </w:num>
  <w:num w:numId="39">
    <w:abstractNumId w:val="16"/>
  </w:num>
  <w:num w:numId="40">
    <w:abstractNumId w:val="44"/>
  </w:num>
  <w:num w:numId="41">
    <w:abstractNumId w:val="2"/>
  </w:num>
  <w:num w:numId="42">
    <w:abstractNumId w:val="6"/>
  </w:num>
  <w:num w:numId="43">
    <w:abstractNumId w:val="38"/>
  </w:num>
  <w:num w:numId="44">
    <w:abstractNumId w:val="10"/>
  </w:num>
  <w:num w:numId="45">
    <w:abstractNumId w:val="9"/>
  </w:num>
  <w:num w:numId="46">
    <w:abstractNumId w:val="20"/>
  </w:num>
  <w:num w:numId="47">
    <w:abstractNumId w:val="41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2F"/>
    <w:rsid w:val="000018C4"/>
    <w:rsid w:val="000053EE"/>
    <w:rsid w:val="000161F7"/>
    <w:rsid w:val="0001627E"/>
    <w:rsid w:val="00016F26"/>
    <w:rsid w:val="00017A6F"/>
    <w:rsid w:val="00021AB1"/>
    <w:rsid w:val="0002392B"/>
    <w:rsid w:val="00024161"/>
    <w:rsid w:val="00027C29"/>
    <w:rsid w:val="000432A8"/>
    <w:rsid w:val="00045DCC"/>
    <w:rsid w:val="00046529"/>
    <w:rsid w:val="00046E43"/>
    <w:rsid w:val="0005105A"/>
    <w:rsid w:val="00055BF8"/>
    <w:rsid w:val="00060DB5"/>
    <w:rsid w:val="00065D99"/>
    <w:rsid w:val="000672EA"/>
    <w:rsid w:val="00071118"/>
    <w:rsid w:val="000744F9"/>
    <w:rsid w:val="00074CC2"/>
    <w:rsid w:val="00087519"/>
    <w:rsid w:val="00090123"/>
    <w:rsid w:val="00090D97"/>
    <w:rsid w:val="00090ED6"/>
    <w:rsid w:val="000937ED"/>
    <w:rsid w:val="0009389C"/>
    <w:rsid w:val="000940A9"/>
    <w:rsid w:val="0009582E"/>
    <w:rsid w:val="000A55F3"/>
    <w:rsid w:val="000A61D0"/>
    <w:rsid w:val="000B194A"/>
    <w:rsid w:val="000B2542"/>
    <w:rsid w:val="000C4CA9"/>
    <w:rsid w:val="000C58A5"/>
    <w:rsid w:val="000C6196"/>
    <w:rsid w:val="000D2D07"/>
    <w:rsid w:val="000D303B"/>
    <w:rsid w:val="000E1193"/>
    <w:rsid w:val="000E3A64"/>
    <w:rsid w:val="000E69CB"/>
    <w:rsid w:val="000F5C18"/>
    <w:rsid w:val="000F609A"/>
    <w:rsid w:val="00105483"/>
    <w:rsid w:val="0011169C"/>
    <w:rsid w:val="00115EFE"/>
    <w:rsid w:val="001169B6"/>
    <w:rsid w:val="001179CC"/>
    <w:rsid w:val="0012073A"/>
    <w:rsid w:val="00120FC7"/>
    <w:rsid w:val="001267D3"/>
    <w:rsid w:val="001273ED"/>
    <w:rsid w:val="001279FD"/>
    <w:rsid w:val="001349AD"/>
    <w:rsid w:val="00142A58"/>
    <w:rsid w:val="00164555"/>
    <w:rsid w:val="00173DF9"/>
    <w:rsid w:val="00176ABD"/>
    <w:rsid w:val="00185133"/>
    <w:rsid w:val="001903BF"/>
    <w:rsid w:val="001A315A"/>
    <w:rsid w:val="001B61FA"/>
    <w:rsid w:val="001C1FFF"/>
    <w:rsid w:val="001C2155"/>
    <w:rsid w:val="001C4598"/>
    <w:rsid w:val="001C4BA0"/>
    <w:rsid w:val="001C671F"/>
    <w:rsid w:val="001D12CF"/>
    <w:rsid w:val="001D1E05"/>
    <w:rsid w:val="001D2BE9"/>
    <w:rsid w:val="001D422B"/>
    <w:rsid w:val="001D464F"/>
    <w:rsid w:val="001D6E29"/>
    <w:rsid w:val="001E0743"/>
    <w:rsid w:val="001E35CA"/>
    <w:rsid w:val="001E4F2A"/>
    <w:rsid w:val="001E588F"/>
    <w:rsid w:val="001E5C0B"/>
    <w:rsid w:val="001F1A26"/>
    <w:rsid w:val="001F2BAF"/>
    <w:rsid w:val="0021435A"/>
    <w:rsid w:val="00214BE0"/>
    <w:rsid w:val="00216048"/>
    <w:rsid w:val="00220070"/>
    <w:rsid w:val="002234AA"/>
    <w:rsid w:val="00242A18"/>
    <w:rsid w:val="002444A9"/>
    <w:rsid w:val="00247BD9"/>
    <w:rsid w:val="002716B8"/>
    <w:rsid w:val="002723C1"/>
    <w:rsid w:val="002733CD"/>
    <w:rsid w:val="002742A3"/>
    <w:rsid w:val="002822DE"/>
    <w:rsid w:val="00283510"/>
    <w:rsid w:val="0028414F"/>
    <w:rsid w:val="002931AB"/>
    <w:rsid w:val="00297C14"/>
    <w:rsid w:val="002A13B5"/>
    <w:rsid w:val="002A3F5E"/>
    <w:rsid w:val="002B00CC"/>
    <w:rsid w:val="002B3B2A"/>
    <w:rsid w:val="002B60B4"/>
    <w:rsid w:val="002B78E4"/>
    <w:rsid w:val="002C0801"/>
    <w:rsid w:val="002C5314"/>
    <w:rsid w:val="002D10C5"/>
    <w:rsid w:val="002D3DC6"/>
    <w:rsid w:val="002D5FB9"/>
    <w:rsid w:val="002E00A6"/>
    <w:rsid w:val="002E05BF"/>
    <w:rsid w:val="002E365D"/>
    <w:rsid w:val="002E4FF1"/>
    <w:rsid w:val="002F044A"/>
    <w:rsid w:val="002F20FD"/>
    <w:rsid w:val="002F2CCB"/>
    <w:rsid w:val="002F2DE7"/>
    <w:rsid w:val="002F44D0"/>
    <w:rsid w:val="002F7D5C"/>
    <w:rsid w:val="0030113C"/>
    <w:rsid w:val="003041C6"/>
    <w:rsid w:val="0031519E"/>
    <w:rsid w:val="0031547E"/>
    <w:rsid w:val="003169ED"/>
    <w:rsid w:val="00317A3B"/>
    <w:rsid w:val="00320E15"/>
    <w:rsid w:val="00331D42"/>
    <w:rsid w:val="0033622F"/>
    <w:rsid w:val="003364EB"/>
    <w:rsid w:val="003469E3"/>
    <w:rsid w:val="00346F09"/>
    <w:rsid w:val="00347EAE"/>
    <w:rsid w:val="00350265"/>
    <w:rsid w:val="00350BA5"/>
    <w:rsid w:val="00352D90"/>
    <w:rsid w:val="003618C1"/>
    <w:rsid w:val="0036778B"/>
    <w:rsid w:val="003715CB"/>
    <w:rsid w:val="00376B5E"/>
    <w:rsid w:val="00380C02"/>
    <w:rsid w:val="003926E2"/>
    <w:rsid w:val="00395CB0"/>
    <w:rsid w:val="003A6FA8"/>
    <w:rsid w:val="003B0C65"/>
    <w:rsid w:val="003B2497"/>
    <w:rsid w:val="003C4602"/>
    <w:rsid w:val="003C49A4"/>
    <w:rsid w:val="003C7BDD"/>
    <w:rsid w:val="003D07C3"/>
    <w:rsid w:val="003D2D78"/>
    <w:rsid w:val="003D4C52"/>
    <w:rsid w:val="003E6DAB"/>
    <w:rsid w:val="003E7F54"/>
    <w:rsid w:val="003F145E"/>
    <w:rsid w:val="003F29CB"/>
    <w:rsid w:val="003F794E"/>
    <w:rsid w:val="00402911"/>
    <w:rsid w:val="0040603D"/>
    <w:rsid w:val="004134F9"/>
    <w:rsid w:val="00413638"/>
    <w:rsid w:val="00414781"/>
    <w:rsid w:val="00414F9C"/>
    <w:rsid w:val="00416049"/>
    <w:rsid w:val="004234A1"/>
    <w:rsid w:val="00432C1D"/>
    <w:rsid w:val="00435D2B"/>
    <w:rsid w:val="004363C2"/>
    <w:rsid w:val="0044000C"/>
    <w:rsid w:val="00440024"/>
    <w:rsid w:val="00445A7C"/>
    <w:rsid w:val="0044728F"/>
    <w:rsid w:val="00447C25"/>
    <w:rsid w:val="00451437"/>
    <w:rsid w:val="004516FE"/>
    <w:rsid w:val="00453699"/>
    <w:rsid w:val="0046278A"/>
    <w:rsid w:val="004638B7"/>
    <w:rsid w:val="00467BB4"/>
    <w:rsid w:val="00473756"/>
    <w:rsid w:val="00492D86"/>
    <w:rsid w:val="004931A6"/>
    <w:rsid w:val="004A247A"/>
    <w:rsid w:val="004A6DF8"/>
    <w:rsid w:val="004A738D"/>
    <w:rsid w:val="004B163F"/>
    <w:rsid w:val="004B3897"/>
    <w:rsid w:val="004B66F3"/>
    <w:rsid w:val="004C022A"/>
    <w:rsid w:val="004C4C80"/>
    <w:rsid w:val="004D25AA"/>
    <w:rsid w:val="004D7E16"/>
    <w:rsid w:val="004E0C21"/>
    <w:rsid w:val="004F4939"/>
    <w:rsid w:val="004F521B"/>
    <w:rsid w:val="004F54FA"/>
    <w:rsid w:val="00503F7A"/>
    <w:rsid w:val="00504BA7"/>
    <w:rsid w:val="00510759"/>
    <w:rsid w:val="005110E4"/>
    <w:rsid w:val="005136C2"/>
    <w:rsid w:val="00517975"/>
    <w:rsid w:val="005304BE"/>
    <w:rsid w:val="00533229"/>
    <w:rsid w:val="00537283"/>
    <w:rsid w:val="00541DC4"/>
    <w:rsid w:val="005428AA"/>
    <w:rsid w:val="005513A2"/>
    <w:rsid w:val="00554634"/>
    <w:rsid w:val="00555A2F"/>
    <w:rsid w:val="005607A0"/>
    <w:rsid w:val="0056725B"/>
    <w:rsid w:val="00575C06"/>
    <w:rsid w:val="00575E75"/>
    <w:rsid w:val="00582B15"/>
    <w:rsid w:val="00590281"/>
    <w:rsid w:val="0059096E"/>
    <w:rsid w:val="005939C3"/>
    <w:rsid w:val="005948B7"/>
    <w:rsid w:val="00597243"/>
    <w:rsid w:val="005A1AA4"/>
    <w:rsid w:val="005A2C35"/>
    <w:rsid w:val="005B0DC7"/>
    <w:rsid w:val="005B1606"/>
    <w:rsid w:val="005B365C"/>
    <w:rsid w:val="005B51A3"/>
    <w:rsid w:val="005B6CF5"/>
    <w:rsid w:val="005C33A3"/>
    <w:rsid w:val="005C4380"/>
    <w:rsid w:val="005C50B3"/>
    <w:rsid w:val="005C68B0"/>
    <w:rsid w:val="005D010E"/>
    <w:rsid w:val="005D73CC"/>
    <w:rsid w:val="005E507F"/>
    <w:rsid w:val="005E67BB"/>
    <w:rsid w:val="005F13A0"/>
    <w:rsid w:val="005F43B6"/>
    <w:rsid w:val="0060263D"/>
    <w:rsid w:val="00607848"/>
    <w:rsid w:val="00617250"/>
    <w:rsid w:val="00625DEB"/>
    <w:rsid w:val="0062715C"/>
    <w:rsid w:val="00634595"/>
    <w:rsid w:val="006368C6"/>
    <w:rsid w:val="00636A14"/>
    <w:rsid w:val="00637EB0"/>
    <w:rsid w:val="00655059"/>
    <w:rsid w:val="00655D83"/>
    <w:rsid w:val="006561DA"/>
    <w:rsid w:val="00656A3A"/>
    <w:rsid w:val="00666791"/>
    <w:rsid w:val="006746BE"/>
    <w:rsid w:val="0067470E"/>
    <w:rsid w:val="00675086"/>
    <w:rsid w:val="00682BAD"/>
    <w:rsid w:val="006858E8"/>
    <w:rsid w:val="00686A1A"/>
    <w:rsid w:val="006878EF"/>
    <w:rsid w:val="00691E29"/>
    <w:rsid w:val="00696B16"/>
    <w:rsid w:val="00697213"/>
    <w:rsid w:val="006A2C18"/>
    <w:rsid w:val="006A4762"/>
    <w:rsid w:val="006A48FB"/>
    <w:rsid w:val="006A52F7"/>
    <w:rsid w:val="006B2621"/>
    <w:rsid w:val="006B3C91"/>
    <w:rsid w:val="006B44FA"/>
    <w:rsid w:val="006D2234"/>
    <w:rsid w:val="006D4E5F"/>
    <w:rsid w:val="006D5150"/>
    <w:rsid w:val="006D5201"/>
    <w:rsid w:val="006D6DE4"/>
    <w:rsid w:val="006E2603"/>
    <w:rsid w:val="006E75DF"/>
    <w:rsid w:val="006E7F24"/>
    <w:rsid w:val="006F0A44"/>
    <w:rsid w:val="006F399C"/>
    <w:rsid w:val="006F723F"/>
    <w:rsid w:val="00705AD2"/>
    <w:rsid w:val="007070C8"/>
    <w:rsid w:val="007073BF"/>
    <w:rsid w:val="00722838"/>
    <w:rsid w:val="007327D3"/>
    <w:rsid w:val="00737123"/>
    <w:rsid w:val="00737FED"/>
    <w:rsid w:val="00744202"/>
    <w:rsid w:val="00750F98"/>
    <w:rsid w:val="007551D1"/>
    <w:rsid w:val="00761B0F"/>
    <w:rsid w:val="00770E62"/>
    <w:rsid w:val="0077184F"/>
    <w:rsid w:val="007722F1"/>
    <w:rsid w:val="007802C1"/>
    <w:rsid w:val="00782462"/>
    <w:rsid w:val="00783E25"/>
    <w:rsid w:val="007970C6"/>
    <w:rsid w:val="007A3463"/>
    <w:rsid w:val="007A52D8"/>
    <w:rsid w:val="007A5F0F"/>
    <w:rsid w:val="007A6F68"/>
    <w:rsid w:val="007B1A6D"/>
    <w:rsid w:val="007B2E91"/>
    <w:rsid w:val="007B4B66"/>
    <w:rsid w:val="007B695A"/>
    <w:rsid w:val="007B7778"/>
    <w:rsid w:val="007C5041"/>
    <w:rsid w:val="007D5669"/>
    <w:rsid w:val="007E21F1"/>
    <w:rsid w:val="007E24B2"/>
    <w:rsid w:val="007E2EE6"/>
    <w:rsid w:val="007F03C6"/>
    <w:rsid w:val="007F1CD9"/>
    <w:rsid w:val="007F2560"/>
    <w:rsid w:val="007F44EF"/>
    <w:rsid w:val="0080049F"/>
    <w:rsid w:val="00803208"/>
    <w:rsid w:val="008137F5"/>
    <w:rsid w:val="008160E4"/>
    <w:rsid w:val="0082270B"/>
    <w:rsid w:val="008233CA"/>
    <w:rsid w:val="0083195C"/>
    <w:rsid w:val="008414D0"/>
    <w:rsid w:val="00841670"/>
    <w:rsid w:val="00847394"/>
    <w:rsid w:val="00850C6F"/>
    <w:rsid w:val="00854711"/>
    <w:rsid w:val="008615B1"/>
    <w:rsid w:val="00861D43"/>
    <w:rsid w:val="00863531"/>
    <w:rsid w:val="00863AC4"/>
    <w:rsid w:val="00864EFA"/>
    <w:rsid w:val="00867AB4"/>
    <w:rsid w:val="0087565D"/>
    <w:rsid w:val="00884CFF"/>
    <w:rsid w:val="00884E1C"/>
    <w:rsid w:val="00885A32"/>
    <w:rsid w:val="0089134D"/>
    <w:rsid w:val="00896877"/>
    <w:rsid w:val="00896FB8"/>
    <w:rsid w:val="008A1BB6"/>
    <w:rsid w:val="008A2026"/>
    <w:rsid w:val="008A2BBD"/>
    <w:rsid w:val="008A6AF2"/>
    <w:rsid w:val="008A6B7B"/>
    <w:rsid w:val="008B39B8"/>
    <w:rsid w:val="008B58B5"/>
    <w:rsid w:val="008B6A6F"/>
    <w:rsid w:val="008C44A7"/>
    <w:rsid w:val="008C6FBE"/>
    <w:rsid w:val="008D1693"/>
    <w:rsid w:val="008D24F6"/>
    <w:rsid w:val="008D2C1F"/>
    <w:rsid w:val="008D4674"/>
    <w:rsid w:val="008D5AEA"/>
    <w:rsid w:val="008E14AC"/>
    <w:rsid w:val="008E174B"/>
    <w:rsid w:val="008E1A12"/>
    <w:rsid w:val="008E1FBC"/>
    <w:rsid w:val="008E4E21"/>
    <w:rsid w:val="008E5E18"/>
    <w:rsid w:val="008F21EB"/>
    <w:rsid w:val="008F40D1"/>
    <w:rsid w:val="008F482F"/>
    <w:rsid w:val="008F5044"/>
    <w:rsid w:val="0090109D"/>
    <w:rsid w:val="00906132"/>
    <w:rsid w:val="00910ECD"/>
    <w:rsid w:val="00912B0E"/>
    <w:rsid w:val="00914C84"/>
    <w:rsid w:val="00916AA8"/>
    <w:rsid w:val="009253D8"/>
    <w:rsid w:val="00934570"/>
    <w:rsid w:val="00936154"/>
    <w:rsid w:val="00936A5C"/>
    <w:rsid w:val="00937180"/>
    <w:rsid w:val="00940FD1"/>
    <w:rsid w:val="0095059E"/>
    <w:rsid w:val="00952E41"/>
    <w:rsid w:val="00953DE3"/>
    <w:rsid w:val="0095489A"/>
    <w:rsid w:val="009574E3"/>
    <w:rsid w:val="009626FC"/>
    <w:rsid w:val="00970DC2"/>
    <w:rsid w:val="009816B3"/>
    <w:rsid w:val="00984B24"/>
    <w:rsid w:val="009A030B"/>
    <w:rsid w:val="009A23A0"/>
    <w:rsid w:val="009B05AA"/>
    <w:rsid w:val="009B1599"/>
    <w:rsid w:val="009B4845"/>
    <w:rsid w:val="009B5340"/>
    <w:rsid w:val="009B5A7B"/>
    <w:rsid w:val="009B6669"/>
    <w:rsid w:val="009C1E89"/>
    <w:rsid w:val="009D1975"/>
    <w:rsid w:val="009D2110"/>
    <w:rsid w:val="009D3195"/>
    <w:rsid w:val="009D4D47"/>
    <w:rsid w:val="009D72C3"/>
    <w:rsid w:val="009E4528"/>
    <w:rsid w:val="009E5F39"/>
    <w:rsid w:val="009E6611"/>
    <w:rsid w:val="009F61F1"/>
    <w:rsid w:val="00A00B64"/>
    <w:rsid w:val="00A11007"/>
    <w:rsid w:val="00A11871"/>
    <w:rsid w:val="00A119E0"/>
    <w:rsid w:val="00A11FDE"/>
    <w:rsid w:val="00A123EE"/>
    <w:rsid w:val="00A1591D"/>
    <w:rsid w:val="00A1608E"/>
    <w:rsid w:val="00A16DFC"/>
    <w:rsid w:val="00A213E8"/>
    <w:rsid w:val="00A21BEA"/>
    <w:rsid w:val="00A24E40"/>
    <w:rsid w:val="00A268E6"/>
    <w:rsid w:val="00A26D8A"/>
    <w:rsid w:val="00A26EB6"/>
    <w:rsid w:val="00A279D5"/>
    <w:rsid w:val="00A31DAE"/>
    <w:rsid w:val="00A33352"/>
    <w:rsid w:val="00A3693E"/>
    <w:rsid w:val="00A36CA2"/>
    <w:rsid w:val="00A36CC5"/>
    <w:rsid w:val="00A4309B"/>
    <w:rsid w:val="00A55136"/>
    <w:rsid w:val="00A645FA"/>
    <w:rsid w:val="00A66CD9"/>
    <w:rsid w:val="00A70573"/>
    <w:rsid w:val="00A76D3E"/>
    <w:rsid w:val="00A8025C"/>
    <w:rsid w:val="00A8273A"/>
    <w:rsid w:val="00A87038"/>
    <w:rsid w:val="00AA237B"/>
    <w:rsid w:val="00AA2F14"/>
    <w:rsid w:val="00AA7857"/>
    <w:rsid w:val="00AB0139"/>
    <w:rsid w:val="00AB0F3D"/>
    <w:rsid w:val="00AB1AAE"/>
    <w:rsid w:val="00AB32E7"/>
    <w:rsid w:val="00AB51D5"/>
    <w:rsid w:val="00AB7392"/>
    <w:rsid w:val="00AC7C62"/>
    <w:rsid w:val="00AD0905"/>
    <w:rsid w:val="00AD5515"/>
    <w:rsid w:val="00AD6B01"/>
    <w:rsid w:val="00AE3540"/>
    <w:rsid w:val="00AE3D37"/>
    <w:rsid w:val="00AE4833"/>
    <w:rsid w:val="00AE59C2"/>
    <w:rsid w:val="00AE6973"/>
    <w:rsid w:val="00B042AB"/>
    <w:rsid w:val="00B04D36"/>
    <w:rsid w:val="00B0585B"/>
    <w:rsid w:val="00B05E4C"/>
    <w:rsid w:val="00B16A11"/>
    <w:rsid w:val="00B20F66"/>
    <w:rsid w:val="00B26F40"/>
    <w:rsid w:val="00B31337"/>
    <w:rsid w:val="00B35199"/>
    <w:rsid w:val="00B3766A"/>
    <w:rsid w:val="00B40292"/>
    <w:rsid w:val="00B40910"/>
    <w:rsid w:val="00B460C3"/>
    <w:rsid w:val="00B4705F"/>
    <w:rsid w:val="00B47218"/>
    <w:rsid w:val="00B53FCB"/>
    <w:rsid w:val="00B6234A"/>
    <w:rsid w:val="00B62F80"/>
    <w:rsid w:val="00B66C52"/>
    <w:rsid w:val="00B70D48"/>
    <w:rsid w:val="00B82E68"/>
    <w:rsid w:val="00B831C5"/>
    <w:rsid w:val="00B833BD"/>
    <w:rsid w:val="00B83B0B"/>
    <w:rsid w:val="00B84B4D"/>
    <w:rsid w:val="00B95A02"/>
    <w:rsid w:val="00BA19F0"/>
    <w:rsid w:val="00BB30F6"/>
    <w:rsid w:val="00BC3B7E"/>
    <w:rsid w:val="00BC7BA8"/>
    <w:rsid w:val="00BC7F12"/>
    <w:rsid w:val="00BD00D9"/>
    <w:rsid w:val="00BD5086"/>
    <w:rsid w:val="00BD6212"/>
    <w:rsid w:val="00BD62E7"/>
    <w:rsid w:val="00BE4ED7"/>
    <w:rsid w:val="00BE5BD8"/>
    <w:rsid w:val="00BE72F1"/>
    <w:rsid w:val="00BF5008"/>
    <w:rsid w:val="00BF7556"/>
    <w:rsid w:val="00C043A3"/>
    <w:rsid w:val="00C07417"/>
    <w:rsid w:val="00C16372"/>
    <w:rsid w:val="00C171AA"/>
    <w:rsid w:val="00C2017B"/>
    <w:rsid w:val="00C20C94"/>
    <w:rsid w:val="00C22B35"/>
    <w:rsid w:val="00C2622E"/>
    <w:rsid w:val="00C270E2"/>
    <w:rsid w:val="00C329E4"/>
    <w:rsid w:val="00C37E4C"/>
    <w:rsid w:val="00C402E4"/>
    <w:rsid w:val="00C429D0"/>
    <w:rsid w:val="00C43E1C"/>
    <w:rsid w:val="00C4597B"/>
    <w:rsid w:val="00C46CD7"/>
    <w:rsid w:val="00C46FA9"/>
    <w:rsid w:val="00C50270"/>
    <w:rsid w:val="00C519E4"/>
    <w:rsid w:val="00C678FA"/>
    <w:rsid w:val="00C67963"/>
    <w:rsid w:val="00C71529"/>
    <w:rsid w:val="00C7797A"/>
    <w:rsid w:val="00C81669"/>
    <w:rsid w:val="00C8269F"/>
    <w:rsid w:val="00C82FD5"/>
    <w:rsid w:val="00C879DB"/>
    <w:rsid w:val="00C9118B"/>
    <w:rsid w:val="00C91488"/>
    <w:rsid w:val="00C91A65"/>
    <w:rsid w:val="00C93274"/>
    <w:rsid w:val="00CA03DC"/>
    <w:rsid w:val="00CA1CB5"/>
    <w:rsid w:val="00CB14DA"/>
    <w:rsid w:val="00CB1606"/>
    <w:rsid w:val="00CB7690"/>
    <w:rsid w:val="00CD3A3B"/>
    <w:rsid w:val="00CD4F1A"/>
    <w:rsid w:val="00CD5972"/>
    <w:rsid w:val="00CD5FB2"/>
    <w:rsid w:val="00CE03B5"/>
    <w:rsid w:val="00CF1FF0"/>
    <w:rsid w:val="00CF29FD"/>
    <w:rsid w:val="00CF6027"/>
    <w:rsid w:val="00D107BA"/>
    <w:rsid w:val="00D10A1E"/>
    <w:rsid w:val="00D10C2A"/>
    <w:rsid w:val="00D11102"/>
    <w:rsid w:val="00D13A17"/>
    <w:rsid w:val="00D212C4"/>
    <w:rsid w:val="00D21753"/>
    <w:rsid w:val="00D21B69"/>
    <w:rsid w:val="00D230A7"/>
    <w:rsid w:val="00D238E9"/>
    <w:rsid w:val="00D24855"/>
    <w:rsid w:val="00D2557C"/>
    <w:rsid w:val="00D33CC4"/>
    <w:rsid w:val="00D42246"/>
    <w:rsid w:val="00D422AF"/>
    <w:rsid w:val="00D42834"/>
    <w:rsid w:val="00D4665C"/>
    <w:rsid w:val="00D50B21"/>
    <w:rsid w:val="00D66241"/>
    <w:rsid w:val="00D73A05"/>
    <w:rsid w:val="00D744D2"/>
    <w:rsid w:val="00D74942"/>
    <w:rsid w:val="00D81AC0"/>
    <w:rsid w:val="00D97F58"/>
    <w:rsid w:val="00DA6047"/>
    <w:rsid w:val="00DB18DC"/>
    <w:rsid w:val="00DB2812"/>
    <w:rsid w:val="00DC21D3"/>
    <w:rsid w:val="00DC3590"/>
    <w:rsid w:val="00DD57D7"/>
    <w:rsid w:val="00DD5B74"/>
    <w:rsid w:val="00DD6DBC"/>
    <w:rsid w:val="00DD7175"/>
    <w:rsid w:val="00DE13E0"/>
    <w:rsid w:val="00DE35A5"/>
    <w:rsid w:val="00DF13E0"/>
    <w:rsid w:val="00DF5407"/>
    <w:rsid w:val="00DF636B"/>
    <w:rsid w:val="00DF751E"/>
    <w:rsid w:val="00DF7D8C"/>
    <w:rsid w:val="00E0112A"/>
    <w:rsid w:val="00E057C7"/>
    <w:rsid w:val="00E068E4"/>
    <w:rsid w:val="00E130C3"/>
    <w:rsid w:val="00E1517D"/>
    <w:rsid w:val="00E15F57"/>
    <w:rsid w:val="00E20A50"/>
    <w:rsid w:val="00E36590"/>
    <w:rsid w:val="00E377C2"/>
    <w:rsid w:val="00E45DEF"/>
    <w:rsid w:val="00E538C3"/>
    <w:rsid w:val="00E660BE"/>
    <w:rsid w:val="00E714C0"/>
    <w:rsid w:val="00E81F29"/>
    <w:rsid w:val="00E841CA"/>
    <w:rsid w:val="00E85E12"/>
    <w:rsid w:val="00E9048C"/>
    <w:rsid w:val="00EA6A1A"/>
    <w:rsid w:val="00EB61E1"/>
    <w:rsid w:val="00EC28FB"/>
    <w:rsid w:val="00EC2D80"/>
    <w:rsid w:val="00EC316A"/>
    <w:rsid w:val="00EC36BA"/>
    <w:rsid w:val="00ED15D4"/>
    <w:rsid w:val="00ED3101"/>
    <w:rsid w:val="00ED516E"/>
    <w:rsid w:val="00ED61E8"/>
    <w:rsid w:val="00ED6A84"/>
    <w:rsid w:val="00ED7BE0"/>
    <w:rsid w:val="00EE62F6"/>
    <w:rsid w:val="00EE7311"/>
    <w:rsid w:val="00EF1C53"/>
    <w:rsid w:val="00EF4E16"/>
    <w:rsid w:val="00F02EAB"/>
    <w:rsid w:val="00F05187"/>
    <w:rsid w:val="00F0519C"/>
    <w:rsid w:val="00F16CF1"/>
    <w:rsid w:val="00F2394F"/>
    <w:rsid w:val="00F25872"/>
    <w:rsid w:val="00F2611F"/>
    <w:rsid w:val="00F301C0"/>
    <w:rsid w:val="00F3272C"/>
    <w:rsid w:val="00F34338"/>
    <w:rsid w:val="00F36D8D"/>
    <w:rsid w:val="00F4085C"/>
    <w:rsid w:val="00F41495"/>
    <w:rsid w:val="00F45378"/>
    <w:rsid w:val="00F47DA9"/>
    <w:rsid w:val="00F646DB"/>
    <w:rsid w:val="00F721AF"/>
    <w:rsid w:val="00F72484"/>
    <w:rsid w:val="00F73206"/>
    <w:rsid w:val="00F76DA9"/>
    <w:rsid w:val="00F77B0C"/>
    <w:rsid w:val="00F803D9"/>
    <w:rsid w:val="00F8596C"/>
    <w:rsid w:val="00F97883"/>
    <w:rsid w:val="00FA24F1"/>
    <w:rsid w:val="00FA5E34"/>
    <w:rsid w:val="00FB137D"/>
    <w:rsid w:val="00FB30E4"/>
    <w:rsid w:val="00FB55EF"/>
    <w:rsid w:val="00FC1387"/>
    <w:rsid w:val="00FC28CF"/>
    <w:rsid w:val="00FC7FBB"/>
    <w:rsid w:val="00FD07D6"/>
    <w:rsid w:val="00FD4069"/>
    <w:rsid w:val="00FD6558"/>
    <w:rsid w:val="00FD7E5E"/>
    <w:rsid w:val="00FE31FE"/>
    <w:rsid w:val="00FE57D8"/>
    <w:rsid w:val="00FE5828"/>
    <w:rsid w:val="00FE7172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D57876-6306-42AD-9DC1-2273E733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82F"/>
    <w:pPr>
      <w:spacing w:after="0" w:line="240" w:lineRule="auto"/>
      <w:jc w:val="both"/>
    </w:pPr>
    <w:rPr>
      <w:lang w:val="uk-UA"/>
    </w:rPr>
  </w:style>
  <w:style w:type="paragraph" w:styleId="2">
    <w:name w:val="heading 2"/>
    <w:basedOn w:val="a"/>
    <w:link w:val="20"/>
    <w:uiPriority w:val="9"/>
    <w:qFormat/>
    <w:rsid w:val="008F482F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48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3D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48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F48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styleId="a3">
    <w:name w:val="No Spacing"/>
    <w:basedOn w:val="a"/>
    <w:uiPriority w:val="1"/>
    <w:qFormat/>
    <w:rsid w:val="008F482F"/>
    <w:pPr>
      <w:jc w:val="left"/>
    </w:pPr>
    <w:rPr>
      <w:lang w:val="en-US" w:bidi="en-US"/>
    </w:rPr>
  </w:style>
  <w:style w:type="paragraph" w:customStyle="1" w:styleId="Style1">
    <w:name w:val="Style1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41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2">
    <w:name w:val="Font Style12"/>
    <w:basedOn w:val="a0"/>
    <w:uiPriority w:val="99"/>
    <w:rsid w:val="008F482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13">
    <w:name w:val="Font Style13"/>
    <w:basedOn w:val="a0"/>
    <w:uiPriority w:val="99"/>
    <w:rsid w:val="008F482F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">
    <w:name w:val="Style2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40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27">
    <w:name w:val="Font Style27"/>
    <w:basedOn w:val="a0"/>
    <w:uiPriority w:val="99"/>
    <w:rsid w:val="008F482F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8">
    <w:name w:val="Font Style28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9">
    <w:name w:val="Font Style29"/>
    <w:basedOn w:val="a0"/>
    <w:uiPriority w:val="99"/>
    <w:rsid w:val="008F482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38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0">
    <w:name w:val="Font Style30"/>
    <w:basedOn w:val="a0"/>
    <w:uiPriority w:val="99"/>
    <w:rsid w:val="008F482F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uiPriority w:val="99"/>
    <w:rsid w:val="008F482F"/>
    <w:pPr>
      <w:widowControl w:val="0"/>
      <w:autoSpaceDE w:val="0"/>
      <w:autoSpaceDN w:val="0"/>
      <w:adjustRightInd w:val="0"/>
      <w:spacing w:line="226" w:lineRule="exact"/>
      <w:ind w:firstLine="36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8F482F"/>
    <w:rPr>
      <w:strike w:val="0"/>
      <w:dstrike w:val="0"/>
      <w:color w:val="0260D0"/>
      <w:u w:val="none"/>
      <w:effect w:val="none"/>
    </w:rPr>
  </w:style>
  <w:style w:type="paragraph" w:styleId="a5">
    <w:name w:val="List Paragraph"/>
    <w:basedOn w:val="a"/>
    <w:uiPriority w:val="1"/>
    <w:qFormat/>
    <w:rsid w:val="008F482F"/>
    <w:pPr>
      <w:ind w:left="720"/>
      <w:contextualSpacing/>
      <w:jc w:val="left"/>
    </w:pPr>
    <w:rPr>
      <w:rFonts w:ascii="Times New Roman" w:eastAsia="Times New Roman" w:hAnsi="Times New Roman" w:cs="Times New Roman"/>
      <w:color w:val="000000"/>
      <w:sz w:val="28"/>
      <w:szCs w:val="28"/>
      <w:lang w:val="ru-RU" w:eastAsia="ru-RU"/>
    </w:rPr>
  </w:style>
  <w:style w:type="character" w:customStyle="1" w:styleId="FontStyle26">
    <w:name w:val="Font Style26"/>
    <w:basedOn w:val="a0"/>
    <w:uiPriority w:val="99"/>
    <w:rsid w:val="008F482F"/>
    <w:rPr>
      <w:rFonts w:ascii="Sylfaen" w:hAnsi="Sylfaen" w:cs="Sylfaen"/>
      <w:sz w:val="16"/>
      <w:szCs w:val="16"/>
    </w:rPr>
  </w:style>
  <w:style w:type="paragraph" w:customStyle="1" w:styleId="Style19">
    <w:name w:val="Style19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uiPriority w:val="99"/>
    <w:rsid w:val="008F482F"/>
    <w:rPr>
      <w:rFonts w:ascii="Sylfaen" w:hAnsi="Sylfaen" w:cs="Sylfaen"/>
      <w:sz w:val="16"/>
      <w:szCs w:val="16"/>
    </w:rPr>
  </w:style>
  <w:style w:type="character" w:customStyle="1" w:styleId="FontStyle32">
    <w:name w:val="Font Style32"/>
    <w:basedOn w:val="a0"/>
    <w:uiPriority w:val="99"/>
    <w:rsid w:val="008F482F"/>
    <w:rPr>
      <w:rFonts w:ascii="Palatino Linotype" w:hAnsi="Palatino Linotype" w:cs="Palatino Linotype"/>
      <w:b/>
      <w:bCs/>
      <w:sz w:val="16"/>
      <w:szCs w:val="16"/>
    </w:rPr>
  </w:style>
  <w:style w:type="character" w:customStyle="1" w:styleId="FontStyle33">
    <w:name w:val="Font Style33"/>
    <w:basedOn w:val="a0"/>
    <w:uiPriority w:val="99"/>
    <w:rsid w:val="008F482F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34">
    <w:name w:val="Font Style34"/>
    <w:basedOn w:val="a0"/>
    <w:uiPriority w:val="99"/>
    <w:rsid w:val="008F482F"/>
    <w:rPr>
      <w:rFonts w:ascii="Sylfaen" w:hAnsi="Sylfaen" w:cs="Sylfaen"/>
      <w:sz w:val="16"/>
      <w:szCs w:val="16"/>
    </w:rPr>
  </w:style>
  <w:style w:type="paragraph" w:customStyle="1" w:styleId="Style23">
    <w:name w:val="Style23"/>
    <w:basedOn w:val="a"/>
    <w:uiPriority w:val="99"/>
    <w:rsid w:val="008F482F"/>
    <w:pPr>
      <w:widowControl w:val="0"/>
      <w:autoSpaceDE w:val="0"/>
      <w:autoSpaceDN w:val="0"/>
      <w:adjustRightInd w:val="0"/>
      <w:spacing w:line="235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rsid w:val="008F482F"/>
    <w:pPr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F48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Style17">
    <w:name w:val="Style17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8F482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uiPriority w:val="99"/>
    <w:rsid w:val="008F482F"/>
    <w:pPr>
      <w:widowControl w:val="0"/>
      <w:autoSpaceDE w:val="0"/>
      <w:autoSpaceDN w:val="0"/>
      <w:adjustRightInd w:val="0"/>
      <w:spacing w:line="229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  <w:ind w:firstLine="38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uiPriority w:val="99"/>
    <w:rsid w:val="008F482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uiPriority w:val="99"/>
    <w:rsid w:val="008F482F"/>
    <w:pPr>
      <w:widowControl w:val="0"/>
      <w:autoSpaceDE w:val="0"/>
      <w:autoSpaceDN w:val="0"/>
      <w:adjustRightInd w:val="0"/>
      <w:spacing w:line="235" w:lineRule="exact"/>
      <w:ind w:firstLine="379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ind w:firstLine="398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8F482F"/>
    <w:pPr>
      <w:widowControl w:val="0"/>
      <w:autoSpaceDE w:val="0"/>
      <w:autoSpaceDN w:val="0"/>
      <w:adjustRightInd w:val="0"/>
      <w:spacing w:line="461" w:lineRule="exact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0">
    <w:name w:val="Style20"/>
    <w:basedOn w:val="a"/>
    <w:uiPriority w:val="99"/>
    <w:rsid w:val="008F482F"/>
    <w:pPr>
      <w:widowControl w:val="0"/>
      <w:autoSpaceDE w:val="0"/>
      <w:autoSpaceDN w:val="0"/>
      <w:adjustRightInd w:val="0"/>
      <w:spacing w:line="230" w:lineRule="exact"/>
      <w:ind w:firstLine="494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7">
    <w:name w:val="Font Style37"/>
    <w:basedOn w:val="a0"/>
    <w:uiPriority w:val="99"/>
    <w:rsid w:val="008F482F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38">
    <w:name w:val="Font Style38"/>
    <w:basedOn w:val="a0"/>
    <w:uiPriority w:val="99"/>
    <w:rsid w:val="008F482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F482F"/>
    <w:pPr>
      <w:widowControl w:val="0"/>
      <w:autoSpaceDE w:val="0"/>
      <w:autoSpaceDN w:val="0"/>
      <w:adjustRightInd w:val="0"/>
      <w:spacing w:line="228" w:lineRule="exact"/>
      <w:ind w:firstLine="418"/>
      <w:jc w:val="lef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35">
    <w:name w:val="Font Style35"/>
    <w:basedOn w:val="a0"/>
    <w:uiPriority w:val="99"/>
    <w:rsid w:val="008F482F"/>
    <w:rPr>
      <w:rFonts w:ascii="Times New Roman" w:hAnsi="Times New Roman" w:cs="Times New Roman"/>
      <w:sz w:val="14"/>
      <w:szCs w:val="14"/>
    </w:rPr>
  </w:style>
  <w:style w:type="paragraph" w:styleId="a8">
    <w:name w:val="Normal (Web)"/>
    <w:basedOn w:val="a"/>
    <w:uiPriority w:val="99"/>
    <w:unhideWhenUsed/>
    <w:rsid w:val="008F482F"/>
    <w:pPr>
      <w:spacing w:after="9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8F4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82F"/>
    <w:rPr>
      <w:lang w:val="uk-UA"/>
    </w:rPr>
  </w:style>
  <w:style w:type="paragraph" w:styleId="ab">
    <w:name w:val="footer"/>
    <w:basedOn w:val="a"/>
    <w:link w:val="ac"/>
    <w:uiPriority w:val="99"/>
    <w:unhideWhenUsed/>
    <w:rsid w:val="008F4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82F"/>
    <w:rPr>
      <w:lang w:val="uk-UA"/>
    </w:rPr>
  </w:style>
  <w:style w:type="character" w:customStyle="1" w:styleId="spelle">
    <w:name w:val="spelle"/>
    <w:basedOn w:val="a0"/>
    <w:rsid w:val="008F482F"/>
  </w:style>
  <w:style w:type="character" w:customStyle="1" w:styleId="mw-headline">
    <w:name w:val="mw-headline"/>
    <w:basedOn w:val="a0"/>
    <w:rsid w:val="008F482F"/>
  </w:style>
  <w:style w:type="character" w:customStyle="1" w:styleId="srch-url2">
    <w:name w:val="srch-url2"/>
    <w:basedOn w:val="a0"/>
    <w:rsid w:val="008F482F"/>
  </w:style>
  <w:style w:type="character" w:customStyle="1" w:styleId="21">
    <w:name w:val="Заголовок №2_"/>
    <w:link w:val="22"/>
    <w:rsid w:val="008F482F"/>
    <w:rPr>
      <w:spacing w:val="2"/>
      <w:sz w:val="25"/>
      <w:szCs w:val="25"/>
      <w:shd w:val="clear" w:color="auto" w:fill="FFFFFF"/>
    </w:rPr>
  </w:style>
  <w:style w:type="paragraph" w:customStyle="1" w:styleId="22">
    <w:name w:val="Заголовок №2"/>
    <w:basedOn w:val="a"/>
    <w:link w:val="21"/>
    <w:rsid w:val="008F482F"/>
    <w:pPr>
      <w:shd w:val="clear" w:color="auto" w:fill="FFFFFF"/>
      <w:spacing w:before="300" w:after="360" w:line="0" w:lineRule="atLeast"/>
      <w:jc w:val="left"/>
      <w:outlineLvl w:val="1"/>
    </w:pPr>
    <w:rPr>
      <w:spacing w:val="2"/>
      <w:sz w:val="25"/>
      <w:szCs w:val="25"/>
      <w:lang w:val="ru-RU"/>
    </w:rPr>
  </w:style>
  <w:style w:type="paragraph" w:customStyle="1" w:styleId="Default">
    <w:name w:val="Default"/>
    <w:rsid w:val="008F48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vts9">
    <w:name w:val="rvts9"/>
    <w:basedOn w:val="a0"/>
    <w:rsid w:val="008F482F"/>
  </w:style>
  <w:style w:type="paragraph" w:styleId="HTML">
    <w:name w:val="HTML Preformatted"/>
    <w:basedOn w:val="a"/>
    <w:link w:val="HTML1"/>
    <w:uiPriority w:val="99"/>
    <w:unhideWhenUsed/>
    <w:rsid w:val="008F48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uiPriority w:val="99"/>
    <w:rsid w:val="008F482F"/>
    <w:rPr>
      <w:rFonts w:ascii="Consolas" w:hAnsi="Consolas" w:cs="Consolas"/>
      <w:sz w:val="20"/>
      <w:szCs w:val="20"/>
      <w:lang w:val="uk-UA"/>
    </w:rPr>
  </w:style>
  <w:style w:type="character" w:customStyle="1" w:styleId="HTML1">
    <w:name w:val="Стандартный HTML Знак1"/>
    <w:basedOn w:val="a0"/>
    <w:link w:val="HTML"/>
    <w:uiPriority w:val="99"/>
    <w:rsid w:val="008F482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ld">
    <w:name w:val="bold"/>
    <w:basedOn w:val="a0"/>
    <w:rsid w:val="008F482F"/>
  </w:style>
  <w:style w:type="character" w:customStyle="1" w:styleId="rvts44">
    <w:name w:val="rvts44"/>
    <w:basedOn w:val="a0"/>
    <w:rsid w:val="008F482F"/>
  </w:style>
  <w:style w:type="paragraph" w:customStyle="1" w:styleId="rvps2">
    <w:name w:val="rvps2"/>
    <w:basedOn w:val="a"/>
    <w:rsid w:val="008F482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8F48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F482F"/>
    <w:rPr>
      <w:rFonts w:ascii="Segoe UI" w:hAnsi="Segoe UI" w:cs="Segoe UI"/>
      <w:sz w:val="18"/>
      <w:szCs w:val="18"/>
      <w:lang w:val="uk-UA"/>
    </w:rPr>
  </w:style>
  <w:style w:type="character" w:customStyle="1" w:styleId="rvts46">
    <w:name w:val="rvts46"/>
    <w:basedOn w:val="a0"/>
    <w:rsid w:val="008F482F"/>
  </w:style>
  <w:style w:type="paragraph" w:styleId="af">
    <w:name w:val="Subtitle"/>
    <w:basedOn w:val="a"/>
    <w:link w:val="af0"/>
    <w:qFormat/>
    <w:rsid w:val="008F482F"/>
    <w:pPr>
      <w:jc w:val="lef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8F482F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23">
    <w:name w:val="Основной текст (2)_"/>
    <w:basedOn w:val="a0"/>
    <w:link w:val="24"/>
    <w:rsid w:val="00090E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090ED6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0ED6"/>
    <w:pPr>
      <w:widowControl w:val="0"/>
      <w:shd w:val="clear" w:color="auto" w:fill="FFFFFF"/>
      <w:spacing w:line="0" w:lineRule="atLeast"/>
      <w:jc w:val="left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42">
    <w:name w:val="Основной текст (4)"/>
    <w:basedOn w:val="a"/>
    <w:link w:val="41"/>
    <w:rsid w:val="00090ED6"/>
    <w:pPr>
      <w:widowControl w:val="0"/>
      <w:shd w:val="clear" w:color="auto" w:fill="FFFFFF"/>
      <w:spacing w:line="322" w:lineRule="exact"/>
      <w:ind w:hanging="110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styleId="af1">
    <w:name w:val="annotation reference"/>
    <w:basedOn w:val="a0"/>
    <w:uiPriority w:val="99"/>
    <w:semiHidden/>
    <w:unhideWhenUsed/>
    <w:rsid w:val="00DA604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A604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A6047"/>
    <w:rPr>
      <w:sz w:val="20"/>
      <w:szCs w:val="20"/>
      <w:lang w:val="uk-U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A604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A6047"/>
    <w:rPr>
      <w:b/>
      <w:bCs/>
      <w:sz w:val="20"/>
      <w:szCs w:val="20"/>
      <w:lang w:val="uk-UA"/>
    </w:rPr>
  </w:style>
  <w:style w:type="character" w:customStyle="1" w:styleId="docdata">
    <w:name w:val="docdata"/>
    <w:aliases w:val="docy,v5,1585,baiaagaaboqcaaadzwqaaav1baaaaaaaaaaaaaaaaaaaaaaaaaaaaaaaaaaaaaaaaaaaaaaaaaaaaaaaaaaaaaaaaaaaaaaaaaaaaaaaaaaaaaaaaaaaaaaaaaaaaaaaaaaaaaaaaaaaaaaaaaaaaaaaaaaaaaaaaaaaaaaaaaaaaaaaaaaaaaaaaaaaaaaaaaaaaaaaaaaaaaaaaaaaaaaaaaaaaaaaaaaaaaaa"/>
    <w:basedOn w:val="a0"/>
    <w:rsid w:val="00DA6047"/>
  </w:style>
  <w:style w:type="paragraph" w:styleId="af6">
    <w:name w:val="Revision"/>
    <w:hidden/>
    <w:uiPriority w:val="99"/>
    <w:semiHidden/>
    <w:rsid w:val="00A16DFC"/>
    <w:pPr>
      <w:spacing w:after="0" w:line="240" w:lineRule="auto"/>
    </w:pPr>
    <w:rPr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A03DC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styleId="af7">
    <w:name w:val="Body Text"/>
    <w:basedOn w:val="a"/>
    <w:link w:val="af8"/>
    <w:uiPriority w:val="99"/>
    <w:semiHidden/>
    <w:unhideWhenUsed/>
    <w:rsid w:val="00CA03DC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CA03D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0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41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1%D0%BF%D0%BE%D1%80%D1%83%D0%B4%D0%B0" TargetMode="External"/><Relationship Id="rId13" Type="http://schemas.openxmlformats.org/officeDocument/2006/relationships/hyperlink" Target="https://zakon.rada.gov.ua/laws/show/2755-17" TargetMode="External"/><Relationship Id="rId18" Type="http://schemas.openxmlformats.org/officeDocument/2006/relationships/hyperlink" Target="https://zakon.rada.gov.ua/laws/show/2625-1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uk.wikipedia.org/wiki/%D0%A2%D1%83%D0%BD%D0%B5%D0%BB%D1%8C" TargetMode="External"/><Relationship Id="rId17" Type="http://schemas.openxmlformats.org/officeDocument/2006/relationships/hyperlink" Target="https://zakon.rada.gov.ua/laws/show/280/97-%D0%B2%D1%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1805-1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k.wikipedia.org/wiki/%D0%92%D0%BB%D0%B0%D1%81%D0%BD%D1%96%D1%81%D1%82%D1%8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3038-17" TargetMode="External"/><Relationship Id="rId10" Type="http://schemas.openxmlformats.org/officeDocument/2006/relationships/hyperlink" Target="https://uk.wikipedia.org/wiki/%D0%9E%D1%81%D0%BE%D0%B1%D0%B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2%D0%B5%D0%BB%D0%BE%D1%81%D0%B8%D0%BF%D0%B5%D0%B4" TargetMode="External"/><Relationship Id="rId14" Type="http://schemas.openxmlformats.org/officeDocument/2006/relationships/hyperlink" Target="https://zakon.rada.gov.ua/laws/show/2807-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C4DA6-43C6-4897-81AA-1C1ED146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9990</Words>
  <Characters>56944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SERVER_KAI</cp:lastModifiedBy>
  <cp:revision>3</cp:revision>
  <cp:lastPrinted>2021-11-22T07:02:00Z</cp:lastPrinted>
  <dcterms:created xsi:type="dcterms:W3CDTF">2021-11-22T07:02:00Z</dcterms:created>
  <dcterms:modified xsi:type="dcterms:W3CDTF">2021-11-22T07:02:00Z</dcterms:modified>
</cp:coreProperties>
</file>