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FD503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ДАНІ</w:t>
      </w:r>
    </w:p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  <w:r w:rsidRPr="00FD5035">
        <w:rPr>
          <w:rFonts w:ascii="Times New Roman" w:eastAsia="Times New Roman" w:hAnsi="Times New Roman" w:cs="Times New Roman"/>
          <w:b/>
          <w:lang w:val="uk-UA" w:eastAsia="ru-RU"/>
        </w:rPr>
        <w:t>про звернення громадян, що надійшли до виконкому Саксаганської районної у місті ради</w:t>
      </w:r>
    </w:p>
    <w:p w:rsidR="00FD5035" w:rsidRPr="00FD5035" w:rsidRDefault="00DD76C1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  <w:r>
        <w:rPr>
          <w:rFonts w:ascii="Times New Roman" w:eastAsia="Times New Roman" w:hAnsi="Times New Roman" w:cs="Times New Roman"/>
          <w:b/>
          <w:lang w:val="uk-UA" w:eastAsia="ru-RU"/>
        </w:rPr>
        <w:t>за січ</w:t>
      </w:r>
      <w:r w:rsidR="00377484">
        <w:rPr>
          <w:rFonts w:ascii="Times New Roman" w:eastAsia="Times New Roman" w:hAnsi="Times New Roman" w:cs="Times New Roman"/>
          <w:b/>
          <w:lang w:val="uk-UA" w:eastAsia="ru-RU"/>
        </w:rPr>
        <w:t>ень</w:t>
      </w:r>
      <w:r w:rsidR="002C3417">
        <w:rPr>
          <w:rFonts w:ascii="Times New Roman" w:eastAsia="Times New Roman" w:hAnsi="Times New Roman" w:cs="Times New Roman"/>
          <w:b/>
          <w:lang w:val="uk-UA" w:eastAsia="ru-RU"/>
        </w:rPr>
        <w:t xml:space="preserve"> 2026</w:t>
      </w:r>
      <w:r w:rsidR="00FD5035" w:rsidRPr="00FD5035">
        <w:rPr>
          <w:rFonts w:ascii="Times New Roman" w:eastAsia="Times New Roman" w:hAnsi="Times New Roman" w:cs="Times New Roman"/>
          <w:b/>
          <w:lang w:val="uk-UA" w:eastAsia="ru-RU"/>
        </w:rPr>
        <w:t xml:space="preserve">  року </w:t>
      </w:r>
    </w:p>
    <w:p w:rsidR="00FD5035" w:rsidRPr="00FD5035" w:rsidRDefault="00FD5035" w:rsidP="00FD5035">
      <w:pPr>
        <w:spacing w:after="0" w:line="240" w:lineRule="auto"/>
        <w:rPr>
          <w:rFonts w:ascii="Times New Roman" w:eastAsia="Times New Roman" w:hAnsi="Times New Roman" w:cs="Times New Roman"/>
          <w:b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rPr>
          <w:rFonts w:ascii="Times New Roman" w:eastAsia="Times New Roman" w:hAnsi="Times New Roman" w:cs="Times New Roman"/>
          <w:b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rPr>
          <w:rFonts w:ascii="Times New Roman" w:eastAsia="Times New Roman" w:hAnsi="Times New Roman" w:cs="Times New Roman"/>
          <w:b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</w:p>
    <w:tbl>
      <w:tblPr>
        <w:tblW w:w="147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1"/>
        <w:gridCol w:w="2562"/>
        <w:gridCol w:w="1260"/>
        <w:gridCol w:w="1417"/>
        <w:gridCol w:w="1177"/>
        <w:gridCol w:w="1182"/>
        <w:gridCol w:w="1260"/>
        <w:gridCol w:w="1505"/>
        <w:gridCol w:w="1260"/>
        <w:gridCol w:w="1080"/>
        <w:gridCol w:w="1501"/>
      </w:tblGrid>
      <w:tr w:rsidR="00FD5035" w:rsidRPr="00FD5035" w:rsidTr="004F446F">
        <w:trPr>
          <w:cantSplit/>
          <w:trHeight w:val="248"/>
        </w:trPr>
        <w:tc>
          <w:tcPr>
            <w:tcW w:w="5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№ п/п</w:t>
            </w:r>
          </w:p>
        </w:tc>
        <w:tc>
          <w:tcPr>
            <w:tcW w:w="2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Найменування органів виконавчої влади та місцевого самоврядування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Кількість звернень, що надійшли поштою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Кількість звернень, отриманих на особистому прийомі</w:t>
            </w:r>
          </w:p>
        </w:tc>
        <w:tc>
          <w:tcPr>
            <w:tcW w:w="11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Кількість усіх звернень</w:t>
            </w:r>
          </w:p>
        </w:tc>
        <w:tc>
          <w:tcPr>
            <w:tcW w:w="6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Із них:</w:t>
            </w:r>
          </w:p>
        </w:tc>
        <w:tc>
          <w:tcPr>
            <w:tcW w:w="15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Кількість громадян, які звернулися</w:t>
            </w:r>
          </w:p>
        </w:tc>
      </w:tr>
      <w:tr w:rsidR="00FD5035" w:rsidRPr="00FD5035" w:rsidTr="004F446F">
        <w:trPr>
          <w:cantSplit/>
          <w:trHeight w:val="1765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1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повтор-них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колектив-них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від інвалідів, учасників війни, бойових дій, дітей війни, вдів загиблих на фронті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від</w:t>
            </w: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 xml:space="preserve">членів </w:t>
            </w: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багатодіт-них</w:t>
            </w:r>
            <w:proofErr w:type="spellEnd"/>
            <w:r w:rsidRPr="00FD5035">
              <w:rPr>
                <w:rFonts w:ascii="Times New Roman" w:eastAsia="Times New Roman" w:hAnsi="Times New Roman" w:cs="Times New Roman"/>
                <w:lang w:val="uk-UA"/>
              </w:rPr>
              <w:t xml:space="preserve"> сімей, одиноких матерів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 xml:space="preserve">від </w:t>
            </w: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ветера-</w:t>
            </w:r>
            <w:proofErr w:type="spellEnd"/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нів</w:t>
            </w:r>
            <w:proofErr w:type="spellEnd"/>
            <w:r w:rsidRPr="00FD5035">
              <w:rPr>
                <w:rFonts w:ascii="Times New Roman" w:eastAsia="Times New Roman" w:hAnsi="Times New Roman" w:cs="Times New Roman"/>
                <w:lang w:val="uk-UA"/>
              </w:rPr>
              <w:t xml:space="preserve"> праці, </w:t>
            </w: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пенсіо-нерів</w:t>
            </w:r>
            <w:proofErr w:type="spellEnd"/>
          </w:p>
        </w:tc>
        <w:tc>
          <w:tcPr>
            <w:tcW w:w="15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FD5035" w:rsidRPr="00FD5035" w:rsidTr="004F446F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4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5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7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10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11</w:t>
            </w:r>
          </w:p>
        </w:tc>
      </w:tr>
      <w:tr w:rsidR="00FD5035" w:rsidRPr="00FD5035" w:rsidTr="004F446F">
        <w:trPr>
          <w:trHeight w:val="873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Виконавчий комітет Саксаганської районної у місті ради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FD5035" w:rsidP="00FD503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     </w:t>
            </w:r>
            <w:r w:rsidR="002C341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41</w:t>
            </w: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2C3417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65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377484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106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FD5035" w:rsidP="00FD5035">
            <w:pPr>
              <w:tabs>
                <w:tab w:val="left" w:pos="360"/>
                <w:tab w:val="center" w:pos="483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187A0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FD5035" w:rsidP="00FD503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2C341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377484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187A01" w:rsidP="00FD5035">
            <w:pPr>
              <w:tabs>
                <w:tab w:val="left" w:pos="450"/>
                <w:tab w:val="center" w:pos="522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0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377484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</w:t>
            </w:r>
            <w:r w:rsidR="008328D3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5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377484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106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</w:tr>
    </w:tbl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</w:p>
    <w:tbl>
      <w:tblPr>
        <w:tblW w:w="148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188"/>
        <w:gridCol w:w="1439"/>
        <w:gridCol w:w="196"/>
        <w:gridCol w:w="1642"/>
        <w:gridCol w:w="501"/>
        <w:gridCol w:w="1290"/>
        <w:gridCol w:w="83"/>
        <w:gridCol w:w="1293"/>
        <w:gridCol w:w="223"/>
        <w:gridCol w:w="687"/>
        <w:gridCol w:w="1035"/>
        <w:gridCol w:w="78"/>
        <w:gridCol w:w="1611"/>
        <w:gridCol w:w="92"/>
        <w:gridCol w:w="1888"/>
        <w:gridCol w:w="1082"/>
      </w:tblGrid>
      <w:tr w:rsidR="00FD5035" w:rsidRPr="00FD5035" w:rsidTr="004F446F">
        <w:trPr>
          <w:cantSplit/>
          <w:trHeight w:val="346"/>
        </w:trPr>
        <w:tc>
          <w:tcPr>
            <w:tcW w:w="5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№ п/п</w:t>
            </w:r>
          </w:p>
        </w:tc>
        <w:tc>
          <w:tcPr>
            <w:tcW w:w="26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Кількість питань, порушених у зверненнях громадян</w:t>
            </w:r>
          </w:p>
        </w:tc>
        <w:tc>
          <w:tcPr>
            <w:tcW w:w="1169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У тому числі питання (продовження)</w:t>
            </w:r>
          </w:p>
        </w:tc>
      </w:tr>
      <w:tr w:rsidR="00FD5035" w:rsidRPr="00FD5035" w:rsidTr="004F446F">
        <w:trPr>
          <w:cantSplit/>
          <w:trHeight w:val="1347"/>
        </w:trPr>
        <w:tc>
          <w:tcPr>
            <w:tcW w:w="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6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промисловості, будівництва, паливно-енергетичного комплексу, науково-технічного прогресу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 xml:space="preserve">сільського </w:t>
            </w: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господар-ства</w:t>
            </w:r>
            <w:proofErr w:type="spellEnd"/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транспорту</w:t>
            </w: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зв</w:t>
            </w:r>
            <w:proofErr w:type="spellEnd"/>
            <w:r w:rsidRPr="00FD5035">
              <w:rPr>
                <w:rFonts w:ascii="Times New Roman" w:eastAsia="Times New Roman" w:hAnsi="Times New Roman" w:cs="Times New Roman"/>
              </w:rPr>
              <w:t>'</w:t>
            </w: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язку</w:t>
            </w:r>
            <w:proofErr w:type="spellEnd"/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житлові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комунального та дорожнього господарства, благоустрою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освіти, навчання та виховання дітей та молоді, роботи навчально-виховних закладів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охорони здоров</w:t>
            </w:r>
            <w:r w:rsidRPr="00FD5035">
              <w:rPr>
                <w:rFonts w:ascii="Times New Roman" w:eastAsia="Times New Roman" w:hAnsi="Times New Roman" w:cs="Times New Roman"/>
              </w:rPr>
              <w:t>'</w:t>
            </w:r>
            <w:r w:rsidRPr="00FD5035">
              <w:rPr>
                <w:rFonts w:ascii="Times New Roman" w:eastAsia="Times New Roman" w:hAnsi="Times New Roman" w:cs="Times New Roman"/>
                <w:lang w:val="uk-UA"/>
              </w:rPr>
              <w:t>я</w:t>
            </w:r>
          </w:p>
        </w:tc>
      </w:tr>
      <w:tr w:rsidR="00FD5035" w:rsidRPr="00FD5035" w:rsidTr="004F446F">
        <w:trPr>
          <w:trHeight w:val="343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12</w:t>
            </w: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13</w:t>
            </w:r>
          </w:p>
        </w:tc>
        <w:tc>
          <w:tcPr>
            <w:tcW w:w="2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14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15</w:t>
            </w: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16</w:t>
            </w: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17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18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19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21</w:t>
            </w:r>
          </w:p>
        </w:tc>
      </w:tr>
      <w:tr w:rsidR="00FD5035" w:rsidRPr="00FD5035" w:rsidTr="004F446F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1.</w:t>
            </w: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                 </w:t>
            </w:r>
            <w:r w:rsidR="00377484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106</w:t>
            </w:r>
          </w:p>
        </w:tc>
        <w:tc>
          <w:tcPr>
            <w:tcW w:w="2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377484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586058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2C3417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377484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377484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2C341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82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2C341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586058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</w:tr>
      <w:tr w:rsidR="00FD5035" w:rsidRPr="004A2A1A" w:rsidTr="004F446F">
        <w:trPr>
          <w:cantSplit/>
          <w:trHeight w:val="278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lastRenderedPageBreak/>
              <w:t>№ п/п</w:t>
            </w:r>
          </w:p>
        </w:tc>
        <w:tc>
          <w:tcPr>
            <w:tcW w:w="1135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97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Дані про штатну чисельність, № телефону, факсу, е-</w:t>
            </w:r>
            <w:r w:rsidRPr="00FD5035">
              <w:rPr>
                <w:rFonts w:ascii="Times New Roman" w:eastAsia="Times New Roman" w:hAnsi="Times New Roman" w:cs="Times New Roman"/>
                <w:lang w:val="en-US"/>
              </w:rPr>
              <w:t>mail</w:t>
            </w:r>
            <w:r w:rsidRPr="00FD5035">
              <w:rPr>
                <w:rFonts w:ascii="Times New Roman" w:eastAsia="Times New Roman" w:hAnsi="Times New Roman" w:cs="Times New Roman"/>
                <w:lang w:val="uk-UA"/>
              </w:rPr>
              <w:t xml:space="preserve"> підрозділу по роботі зі зверненнями громадян</w:t>
            </w:r>
          </w:p>
        </w:tc>
      </w:tr>
      <w:tr w:rsidR="00FD5035" w:rsidRPr="00FD5035" w:rsidTr="004F446F">
        <w:trPr>
          <w:cantSplit/>
          <w:trHeight w:val="277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праці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соціального захисту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забезпечення законності та охорони правопорядку</w:t>
            </w: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роботи місцевих органів влади та органів місцевого самоврядування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діяльності політичних партій, профспілок, релігійних та інших громадських організацій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повернення грошових заощаджень та вкладів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інші питання</w:t>
            </w:r>
          </w:p>
        </w:tc>
        <w:tc>
          <w:tcPr>
            <w:tcW w:w="29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FD5035" w:rsidRPr="00FD5035" w:rsidTr="004F446F">
        <w:trPr>
          <w:trHeight w:val="27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22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23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24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25</w:t>
            </w: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26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27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28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29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30</w:t>
            </w:r>
          </w:p>
        </w:tc>
      </w:tr>
      <w:tr w:rsidR="00FD5035" w:rsidRPr="00FD5035" w:rsidTr="004F446F">
        <w:trPr>
          <w:trHeight w:val="12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1.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58605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2C3417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7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2C3417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10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2C3417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586058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58605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2C341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2C341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94-82-00</w:t>
            </w:r>
          </w:p>
        </w:tc>
      </w:tr>
    </w:tbl>
    <w:p w:rsidR="00FD5035" w:rsidRPr="00FD5035" w:rsidRDefault="00FD5035" w:rsidP="00FD50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FD5035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                                                                                                              </w:t>
      </w:r>
      <w:bookmarkStart w:id="0" w:name="_GoBack"/>
      <w:bookmarkEnd w:id="0"/>
    </w:p>
    <w:sectPr w:rsidR="00FD5035" w:rsidRPr="00FD5035" w:rsidSect="009F6820">
      <w:headerReference w:type="default" r:id="rId7"/>
      <w:headerReference w:type="first" r:id="rId8"/>
      <w:pgSz w:w="16838" w:h="11906" w:orient="landscape"/>
      <w:pgMar w:top="1701" w:right="1134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293E" w:rsidRDefault="0088293E" w:rsidP="00FD5035">
      <w:pPr>
        <w:spacing w:after="0" w:line="240" w:lineRule="auto"/>
      </w:pPr>
      <w:r>
        <w:separator/>
      </w:r>
    </w:p>
  </w:endnote>
  <w:endnote w:type="continuationSeparator" w:id="0">
    <w:p w:rsidR="0088293E" w:rsidRDefault="0088293E" w:rsidP="00FD50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293E" w:rsidRDefault="0088293E" w:rsidP="00FD5035">
      <w:pPr>
        <w:spacing w:after="0" w:line="240" w:lineRule="auto"/>
      </w:pPr>
      <w:r>
        <w:separator/>
      </w:r>
    </w:p>
  </w:footnote>
  <w:footnote w:type="continuationSeparator" w:id="0">
    <w:p w:rsidR="0088293E" w:rsidRDefault="0088293E" w:rsidP="00FD50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475672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9F6820" w:rsidRPr="00FD5035" w:rsidRDefault="007A7984">
        <w:pPr>
          <w:pStyle w:val="a3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FD5035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FD5035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Pr="00FD5035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4A2A1A">
          <w:rPr>
            <w:rFonts w:ascii="Times New Roman" w:hAnsi="Times New Roman" w:cs="Times New Roman"/>
            <w:noProof/>
            <w:sz w:val="28"/>
            <w:szCs w:val="28"/>
          </w:rPr>
          <w:t>2</w:t>
        </w:r>
        <w:r w:rsidRPr="00FD5035">
          <w:rPr>
            <w:rFonts w:ascii="Times New Roman" w:hAnsi="Times New Roman" w:cs="Times New Roman"/>
            <w:noProof/>
            <w:sz w:val="28"/>
            <w:szCs w:val="28"/>
          </w:rPr>
          <w:fldChar w:fldCharType="end"/>
        </w:r>
      </w:p>
    </w:sdtContent>
  </w:sdt>
  <w:p w:rsidR="009F6820" w:rsidRPr="00FD5035" w:rsidRDefault="007A7984">
    <w:pPr>
      <w:pStyle w:val="a3"/>
      <w:rPr>
        <w:rFonts w:ascii="Times New Roman" w:hAnsi="Times New Roman" w:cs="Times New Roman"/>
        <w:sz w:val="28"/>
        <w:szCs w:val="28"/>
        <w:lang w:val="uk-UA"/>
      </w:rPr>
    </w:pPr>
    <w:r w:rsidRPr="00FD5035">
      <w:rPr>
        <w:rFonts w:ascii="Times New Roman" w:hAnsi="Times New Roman" w:cs="Times New Roman"/>
        <w:sz w:val="28"/>
        <w:szCs w:val="28"/>
        <w:lang w:val="uk-UA"/>
      </w:rPr>
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</w:r>
    <w:r w:rsidR="00FD5035">
      <w:rPr>
        <w:rFonts w:ascii="Times New Roman" w:hAnsi="Times New Roman" w:cs="Times New Roman"/>
        <w:sz w:val="28"/>
        <w:szCs w:val="28"/>
        <w:lang w:val="uk-UA"/>
      </w:rPr>
      <w:t>                            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5035" w:rsidRDefault="007A7984">
    <w:pPr>
      <w:pStyle w:val="a3"/>
      <w:rPr>
        <w:rFonts w:ascii="Times New Roman" w:hAnsi="Times New Roman" w:cs="Times New Roman"/>
        <w:sz w:val="28"/>
        <w:szCs w:val="28"/>
        <w:lang w:val="uk-UA"/>
      </w:rPr>
    </w:pPr>
    <w:r w:rsidRPr="00FD5035">
      <w:rPr>
        <w:rFonts w:ascii="Times New Roman" w:hAnsi="Times New Roman" w:cs="Times New Roman"/>
        <w:sz w:val="28"/>
        <w:szCs w:val="28"/>
        <w:lang w:val="uk-UA"/>
      </w:rPr>
      <w:t xml:space="preserve">                                                                                                                                                                                                                               </w:t>
    </w:r>
    <w:r w:rsidR="00FD5035">
      <w:rPr>
        <w:rFonts w:ascii="Times New Roman" w:hAnsi="Times New Roman" w:cs="Times New Roman"/>
        <w:sz w:val="28"/>
        <w:szCs w:val="28"/>
        <w:lang w:val="uk-UA"/>
      </w:rPr>
      <w:t xml:space="preserve">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035"/>
    <w:rsid w:val="000B1114"/>
    <w:rsid w:val="00187A01"/>
    <w:rsid w:val="00204629"/>
    <w:rsid w:val="00230FCA"/>
    <w:rsid w:val="002C3417"/>
    <w:rsid w:val="00310121"/>
    <w:rsid w:val="00377484"/>
    <w:rsid w:val="004A2A1A"/>
    <w:rsid w:val="004E554C"/>
    <w:rsid w:val="00586058"/>
    <w:rsid w:val="005A731E"/>
    <w:rsid w:val="00646478"/>
    <w:rsid w:val="006B0B73"/>
    <w:rsid w:val="007A7984"/>
    <w:rsid w:val="008328D3"/>
    <w:rsid w:val="0088293E"/>
    <w:rsid w:val="00A31598"/>
    <w:rsid w:val="00B703AC"/>
    <w:rsid w:val="00DD76C1"/>
    <w:rsid w:val="00FD5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50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D5035"/>
  </w:style>
  <w:style w:type="paragraph" w:styleId="a5">
    <w:name w:val="footer"/>
    <w:basedOn w:val="a"/>
    <w:link w:val="a6"/>
    <w:uiPriority w:val="99"/>
    <w:unhideWhenUsed/>
    <w:rsid w:val="00FD50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D5035"/>
  </w:style>
  <w:style w:type="paragraph" w:styleId="a7">
    <w:name w:val="Balloon Text"/>
    <w:basedOn w:val="a"/>
    <w:link w:val="a8"/>
    <w:uiPriority w:val="99"/>
    <w:semiHidden/>
    <w:unhideWhenUsed/>
    <w:rsid w:val="005860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586058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50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D5035"/>
  </w:style>
  <w:style w:type="paragraph" w:styleId="a5">
    <w:name w:val="footer"/>
    <w:basedOn w:val="a"/>
    <w:link w:val="a6"/>
    <w:uiPriority w:val="99"/>
    <w:unhideWhenUsed/>
    <w:rsid w:val="00FD50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D5035"/>
  </w:style>
  <w:style w:type="paragraph" w:styleId="a7">
    <w:name w:val="Balloon Text"/>
    <w:basedOn w:val="a"/>
    <w:link w:val="a8"/>
    <w:uiPriority w:val="99"/>
    <w:semiHidden/>
    <w:unhideWhenUsed/>
    <w:rsid w:val="005860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5860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259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Користувач</dc:creator>
  <cp:keywords/>
  <dc:description/>
  <cp:lastModifiedBy>Користувач</cp:lastModifiedBy>
  <cp:revision>14</cp:revision>
  <cp:lastPrinted>2025-12-17T09:26:00Z</cp:lastPrinted>
  <dcterms:created xsi:type="dcterms:W3CDTF">2025-09-23T09:24:00Z</dcterms:created>
  <dcterms:modified xsi:type="dcterms:W3CDTF">2026-02-17T08:52:00Z</dcterms:modified>
</cp:coreProperties>
</file>